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4CF" w:rsidRPr="00D754CF" w:rsidRDefault="00D754CF" w:rsidP="00D754CF">
      <w:pPr>
        <w:snapToGrid w:val="0"/>
        <w:jc w:val="center"/>
        <w:rPr>
          <w:rFonts w:ascii="黑体" w:eastAsia="黑体" w:hAnsi="黑体" w:cs="黑体"/>
          <w:szCs w:val="32"/>
        </w:rPr>
      </w:pPr>
      <w:bookmarkStart w:id="0" w:name="_GoBack"/>
      <w:r>
        <w:rPr>
          <w:rFonts w:ascii="黑体" w:eastAsia="黑体" w:hAnsi="黑体" w:cs="黑体" w:hint="eastAsia"/>
          <w:noProof/>
          <w:szCs w:val="32"/>
        </w:rPr>
        <mc:AlternateContent>
          <mc:Choice Requires="wps">
            <w:drawing>
              <wp:anchor distT="0" distB="0" distL="114300" distR="114300" simplePos="0" relativeHeight="251682816" behindDoc="0" locked="0" layoutInCell="1" allowOverlap="1" wp14:anchorId="4986EF63" wp14:editId="589A7504">
                <wp:simplePos x="0" y="0"/>
                <wp:positionH relativeFrom="column">
                  <wp:posOffset>-127000</wp:posOffset>
                </wp:positionH>
                <wp:positionV relativeFrom="paragraph">
                  <wp:posOffset>127000</wp:posOffset>
                </wp:positionV>
                <wp:extent cx="63500" cy="63500"/>
                <wp:effectExtent l="6350" t="12700" r="6350" b="9525"/>
                <wp:wrapNone/>
                <wp:docPr id="26" name="KGD_5CFE025F$01$29$00011" descr="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"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KGD_5CFE025F$01$29$00011" o:spid="_x0000_s1026" alt="说明: 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" style="position:absolute;left:0;text-align:left;margin-left:-10pt;margin-top:10pt;width:5pt;height:5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"/>
            </w:pict>
          </mc:Fallback>
        </mc:AlternateContent>
      </w:r>
      <w:r>
        <w:rPr>
          <w:rFonts w:ascii="黑体" w:eastAsia="黑体" w:hAnsi="黑体" w:cs="黑体" w:hint="eastAsia"/>
          <w:noProof/>
          <w:szCs w:val="32"/>
        </w:rPr>
        <mc:AlternateContent>
          <mc:Choice Requires="wps">
            <w:drawing>
              <wp:anchor distT="0" distB="0" distL="114300" distR="114300" simplePos="0" relativeHeight="251681792" behindDoc="0" locked="0" layoutInCell="1" allowOverlap="1" wp14:anchorId="3888024E" wp14:editId="54CD3ABC">
                <wp:simplePos x="0" y="0"/>
                <wp:positionH relativeFrom="column">
                  <wp:posOffset>-127000</wp:posOffset>
                </wp:positionH>
                <wp:positionV relativeFrom="paragraph">
                  <wp:posOffset>127000</wp:posOffset>
                </wp:positionV>
                <wp:extent cx="63500" cy="63500"/>
                <wp:effectExtent l="6350" t="12700" r="6350" b="9525"/>
                <wp:wrapNone/>
                <wp:docPr id="25" name="KGD_KG_Seal_120" descr="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"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KGD_KG_Seal_120" o:spid="_x0000_s1026" alt="说明: 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" style="position:absolute;left:0;text-align:left;margin-left:-10pt;margin-top:10pt;width:5pt;height:5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"/>
            </w:pict>
          </mc:Fallback>
        </mc:AlternateContent>
      </w:r>
      <w:r>
        <w:rPr>
          <w:rFonts w:ascii="黑体" w:eastAsia="黑体" w:hAnsi="黑体" w:cs="黑体" w:hint="eastAsia"/>
          <w:noProof/>
          <w:szCs w:val="32"/>
        </w:rPr>
        <mc:AlternateContent>
          <mc:Choice Requires="wps">
            <w:drawing>
              <wp:anchor distT="0" distB="0" distL="114300" distR="114300" simplePos="0" relativeHeight="251680768" behindDoc="0" locked="0" layoutInCell="1" allowOverlap="1" wp14:anchorId="60531450" wp14:editId="6E3F2EFB">
                <wp:simplePos x="0" y="0"/>
                <wp:positionH relativeFrom="column">
                  <wp:posOffset>-127000</wp:posOffset>
                </wp:positionH>
                <wp:positionV relativeFrom="paragraph">
                  <wp:posOffset>127000</wp:posOffset>
                </wp:positionV>
                <wp:extent cx="63500" cy="63500"/>
                <wp:effectExtent l="6350" t="12700" r="6350" b="9525"/>
                <wp:wrapNone/>
                <wp:docPr id="24" name="KGD_KG_Seal_119" descr="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"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KGD_KG_Seal_119" o:spid="_x0000_s1026" alt="说明: 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" style="position:absolute;left:0;text-align:left;margin-left:-10pt;margin-top:10pt;width:5pt;height:5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"/>
            </w:pict>
          </mc:Fallback>
        </mc:AlternateContent>
      </w:r>
      <w:r>
        <w:rPr>
          <w:rFonts w:ascii="黑体" w:eastAsia="黑体" w:hAnsi="黑体" w:cs="黑体" w:hint="eastAsia"/>
          <w:noProof/>
          <w:szCs w:val="32"/>
        </w:rPr>
        <mc:AlternateContent>
          <mc:Choice Requires="wps">
            <w:drawing>
              <wp:anchor distT="0" distB="0" distL="114300" distR="114300" simplePos="0" relativeHeight="251679744" behindDoc="0" locked="0" layoutInCell="1" allowOverlap="1" wp14:anchorId="08FA3EEF" wp14:editId="034D1219">
                <wp:simplePos x="0" y="0"/>
                <wp:positionH relativeFrom="column">
                  <wp:posOffset>-127000</wp:posOffset>
                </wp:positionH>
                <wp:positionV relativeFrom="paragraph">
                  <wp:posOffset>127000</wp:posOffset>
                </wp:positionV>
                <wp:extent cx="63500" cy="63500"/>
                <wp:effectExtent l="6350" t="12700" r="6350" b="9525"/>
                <wp:wrapNone/>
                <wp:docPr id="23" name="KGD_KG_Seal_118" descr="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"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KGD_KG_Seal_118" o:spid="_x0000_s1026" alt="说明: 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" style="position:absolute;left:0;text-align:left;margin-left:-10pt;margin-top:10pt;width:5pt;height:5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"/>
            </w:pict>
          </mc:Fallback>
        </mc:AlternateContent>
      </w:r>
      <w:r>
        <w:rPr>
          <w:rFonts w:ascii="黑体" w:eastAsia="黑体" w:hAnsi="黑体" w:cs="黑体" w:hint="eastAsia"/>
          <w:noProof/>
          <w:szCs w:val="32"/>
        </w:rPr>
        <mc:AlternateContent>
          <mc:Choice Requires="wps">
            <w:drawing>
              <wp:anchor distT="0" distB="0" distL="114300" distR="114300" simplePos="0" relativeHeight="251678720" behindDoc="0" locked="0" layoutInCell="1" allowOverlap="1" wp14:anchorId="3EBBF032" wp14:editId="4AFA80F6">
                <wp:simplePos x="0" y="0"/>
                <wp:positionH relativeFrom="column">
                  <wp:posOffset>-127000</wp:posOffset>
                </wp:positionH>
                <wp:positionV relativeFrom="paragraph">
                  <wp:posOffset>127000</wp:posOffset>
                </wp:positionV>
                <wp:extent cx="63500" cy="63500"/>
                <wp:effectExtent l="6350" t="12700" r="6350" b="9525"/>
                <wp:wrapNone/>
                <wp:docPr id="22" name="KGD_KG_Seal_117" descr="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KGD_KG_Seal_117" o:spid="_x0000_s1026" alt="说明: 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" style="position:absolute;left:0;text-align:left;margin-left:-10pt;margin-top:10pt;width:5pt;height:5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"/>
            </w:pict>
          </mc:Fallback>
        </mc:AlternateContent>
      </w:r>
      <w:r>
        <w:rPr>
          <w:rFonts w:ascii="黑体" w:eastAsia="黑体" w:hAnsi="黑体" w:cs="黑体" w:hint="eastAsia"/>
          <w:noProof/>
          <w:szCs w:val="32"/>
        </w:rPr>
        <mc:AlternateContent>
          <mc:Choice Requires="wps">
            <w:drawing>
              <wp:anchor distT="0" distB="0" distL="114300" distR="114300" simplePos="0" relativeHeight="251677696" behindDoc="0" locked="0" layoutInCell="1" allowOverlap="1" wp14:anchorId="07324333" wp14:editId="2E48A93C">
                <wp:simplePos x="0" y="0"/>
                <wp:positionH relativeFrom="column">
                  <wp:posOffset>-127000</wp:posOffset>
                </wp:positionH>
                <wp:positionV relativeFrom="paragraph">
                  <wp:posOffset>127000</wp:posOffset>
                </wp:positionV>
                <wp:extent cx="63500" cy="63500"/>
                <wp:effectExtent l="6350" t="12700" r="6350" b="9525"/>
                <wp:wrapNone/>
                <wp:docPr id="21" name="KGD_KG_Seal_116" descr="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"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KGD_KG_Seal_116" o:spid="_x0000_s1026" alt="说明: 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" style="position:absolute;left:0;text-align:left;margin-left:-10pt;margin-top:10pt;width:5pt;height:5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"/>
            </w:pict>
          </mc:Fallback>
        </mc:AlternateContent>
      </w:r>
      <w:r>
        <w:rPr>
          <w:rFonts w:ascii="黑体" w:eastAsia="黑体" w:hAnsi="黑体" w:cs="黑体" w:hint="eastAsia"/>
          <w:noProof/>
          <w:szCs w:val="32"/>
        </w:rPr>
        <mc:AlternateContent>
          <mc:Choice Requires="wps">
            <w:drawing>
              <wp:anchor distT="0" distB="0" distL="114300" distR="114300" simplePos="0" relativeHeight="251676672" behindDoc="0" locked="0" layoutInCell="1" allowOverlap="1" wp14:anchorId="349134FF" wp14:editId="41AAD814">
                <wp:simplePos x="0" y="0"/>
                <wp:positionH relativeFrom="column">
                  <wp:posOffset>-127000</wp:posOffset>
                </wp:positionH>
                <wp:positionV relativeFrom="paragraph">
                  <wp:posOffset>127000</wp:posOffset>
                </wp:positionV>
                <wp:extent cx="63500" cy="63500"/>
                <wp:effectExtent l="6350" t="12700" r="6350" b="9525"/>
                <wp:wrapNone/>
                <wp:docPr id="20" name="KGD_KG_Seal_115" descr="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KGD_KG_Seal_115" o:spid="_x0000_s1026" alt="说明: 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" style="position:absolute;left:0;text-align:left;margin-left:-10pt;margin-top:10pt;width:5pt;height:5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"/>
            </w:pict>
          </mc:Fallback>
        </mc:AlternateContent>
      </w:r>
      <w:r>
        <w:rPr>
          <w:rFonts w:ascii="黑体" w:eastAsia="黑体" w:hAnsi="黑体" w:cs="黑体" w:hint="eastAsia"/>
          <w:noProof/>
          <w:szCs w:val="32"/>
        </w:rPr>
        <mc:AlternateContent>
          <mc:Choice Requires="wps">
            <w:drawing>
              <wp:anchor distT="0" distB="0" distL="114300" distR="114300" simplePos="0" relativeHeight="251675648" behindDoc="0" locked="0" layoutInCell="1" allowOverlap="1" wp14:anchorId="52304F02" wp14:editId="2253CE1B">
                <wp:simplePos x="0" y="0"/>
                <wp:positionH relativeFrom="column">
                  <wp:posOffset>-127000</wp:posOffset>
                </wp:positionH>
                <wp:positionV relativeFrom="paragraph">
                  <wp:posOffset>127000</wp:posOffset>
                </wp:positionV>
                <wp:extent cx="63500" cy="63500"/>
                <wp:effectExtent l="6350" t="12700" r="6350" b="9525"/>
                <wp:wrapNone/>
                <wp:docPr id="19" name="KGD_KG_Seal_114" descr="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"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KGD_KG_Seal_114" o:spid="_x0000_s1026" alt="说明: 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" style="position:absolute;left:0;text-align:left;margin-left:-10pt;margin-top:10pt;width:5pt;height:5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"/>
            </w:pict>
          </mc:Fallback>
        </mc:AlternateContent>
      </w:r>
      <w:r>
        <w:rPr>
          <w:rFonts w:ascii="黑体" w:eastAsia="黑体" w:hAnsi="黑体" w:cs="黑体" w:hint="eastAsia"/>
          <w:noProof/>
          <w:szCs w:val="32"/>
        </w:rPr>
        <mc:AlternateContent>
          <mc:Choice Requires="wps">
            <w:drawing>
              <wp:anchor distT="0" distB="0" distL="114300" distR="114300" simplePos="0" relativeHeight="251674624" behindDoc="0" locked="0" layoutInCell="1" allowOverlap="1" wp14:anchorId="04169523" wp14:editId="71642373">
                <wp:simplePos x="0" y="0"/>
                <wp:positionH relativeFrom="column">
                  <wp:posOffset>-127000</wp:posOffset>
                </wp:positionH>
                <wp:positionV relativeFrom="paragraph">
                  <wp:posOffset>127000</wp:posOffset>
                </wp:positionV>
                <wp:extent cx="63500" cy="63500"/>
                <wp:effectExtent l="6350" t="12700" r="6350" b="9525"/>
                <wp:wrapNone/>
                <wp:docPr id="18" name="KGD_KG_Seal_113" descr="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KGD_KG_Seal_113" o:spid="_x0000_s1026" alt="说明: 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" style="position:absolute;left:0;text-align:left;margin-left:-10pt;margin-top:10pt;width:5pt;height:5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"/>
            </w:pict>
          </mc:Fallback>
        </mc:AlternateContent>
      </w:r>
      <w:r>
        <w:rPr>
          <w:rFonts w:ascii="黑体" w:eastAsia="黑体" w:hAnsi="黑体" w:cs="黑体" w:hint="eastAsia"/>
          <w:noProof/>
          <w:szCs w:val="32"/>
        </w:rPr>
        <mc:AlternateContent>
          <mc:Choice Requires="wps">
            <w:drawing>
              <wp:anchor distT="0" distB="0" distL="114300" distR="114300" simplePos="0" relativeHeight="251673600" behindDoc="0" locked="0" layoutInCell="1" allowOverlap="1" wp14:anchorId="29B0D469" wp14:editId="7FD18DB1">
                <wp:simplePos x="0" y="0"/>
                <wp:positionH relativeFrom="column">
                  <wp:posOffset>-127000</wp:posOffset>
                </wp:positionH>
                <wp:positionV relativeFrom="paragraph">
                  <wp:posOffset>127000</wp:posOffset>
                </wp:positionV>
                <wp:extent cx="63500" cy="63500"/>
                <wp:effectExtent l="6350" t="12700" r="6350" b="9525"/>
                <wp:wrapNone/>
                <wp:docPr id="17" name="KGD_KG_Seal_112" descr="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"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KGD_KG_Seal_112" o:spid="_x0000_s1026" alt="说明: 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" style="position:absolute;left:0;text-align:left;margin-left:-10pt;margin-top:10pt;width:5pt;height:5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"/>
            </w:pict>
          </mc:Fallback>
        </mc:AlternateContent>
      </w:r>
      <w:r>
        <w:rPr>
          <w:rFonts w:ascii="黑体" w:eastAsia="黑体" w:hAnsi="黑体" w:cs="黑体" w:hint="eastAsia"/>
          <w:noProof/>
          <w:szCs w:val="32"/>
        </w:rPr>
        <mc:AlternateContent>
          <mc:Choice Requires="wps">
            <w:drawing>
              <wp:anchor distT="0" distB="0" distL="114300" distR="114300" simplePos="0" relativeHeight="251672576" behindDoc="0" locked="0" layoutInCell="1" allowOverlap="1" wp14:anchorId="2535BF6E" wp14:editId="19FDA9D1">
                <wp:simplePos x="0" y="0"/>
                <wp:positionH relativeFrom="column">
                  <wp:posOffset>-127000</wp:posOffset>
                </wp:positionH>
                <wp:positionV relativeFrom="paragraph">
                  <wp:posOffset>127000</wp:posOffset>
                </wp:positionV>
                <wp:extent cx="63500" cy="63500"/>
                <wp:effectExtent l="6350" t="12700" r="6350" b="9525"/>
                <wp:wrapNone/>
                <wp:docPr id="16" name="KGD_KG_Seal_111" descr="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"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KGD_KG_Seal_111" o:spid="_x0000_s1026" alt="说明: 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" style="position:absolute;left:0;text-align:left;margin-left:-10pt;margin-top:10pt;width:5pt;height:5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"/>
            </w:pict>
          </mc:Fallback>
        </mc:AlternateContent>
      </w:r>
      <w:r>
        <w:rPr>
          <w:rFonts w:ascii="黑体" w:eastAsia="黑体" w:hAnsi="黑体" w:cs="黑体" w:hint="eastAsia"/>
          <w:noProof/>
          <w:szCs w:val="32"/>
        </w:rPr>
        <mc:AlternateContent>
          <mc:Choice Requires="wps">
            <w:drawing>
              <wp:anchor distT="0" distB="0" distL="114300" distR="114300" simplePos="0" relativeHeight="251671552" behindDoc="0" locked="0" layoutInCell="1" allowOverlap="1" wp14:anchorId="33687C03" wp14:editId="4A6A44B3">
                <wp:simplePos x="0" y="0"/>
                <wp:positionH relativeFrom="column">
                  <wp:posOffset>-127000</wp:posOffset>
                </wp:positionH>
                <wp:positionV relativeFrom="paragraph">
                  <wp:posOffset>127000</wp:posOffset>
                </wp:positionV>
                <wp:extent cx="63500" cy="63500"/>
                <wp:effectExtent l="6350" t="12700" r="6350" b="9525"/>
                <wp:wrapNone/>
                <wp:docPr id="15" name="KGD_KG_Seal_110" descr="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"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KGD_KG_Seal_110" o:spid="_x0000_s1026" alt="说明: 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" style="position:absolute;left:0;text-align:left;margin-left:-10pt;margin-top:10pt;width:5pt;height:5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"/>
            </w:pict>
          </mc:Fallback>
        </mc:AlternateContent>
      </w:r>
      <w:r>
        <w:rPr>
          <w:rFonts w:ascii="黑体" w:eastAsia="黑体" w:hAnsi="黑体" w:cs="黑体" w:hint="eastAsia"/>
          <w:noProof/>
          <w:szCs w:val="32"/>
        </w:rPr>
        <mc:AlternateContent>
          <mc:Choice Requires="wps">
            <w:drawing>
              <wp:anchor distT="0" distB="0" distL="114300" distR="114300" simplePos="0" relativeHeight="251670528" behindDoc="0" locked="0" layoutInCell="1" allowOverlap="1" wp14:anchorId="69DA570C" wp14:editId="784A6742">
                <wp:simplePos x="0" y="0"/>
                <wp:positionH relativeFrom="column">
                  <wp:posOffset>-127000</wp:posOffset>
                </wp:positionH>
                <wp:positionV relativeFrom="paragraph">
                  <wp:posOffset>127000</wp:posOffset>
                </wp:positionV>
                <wp:extent cx="63500" cy="63500"/>
                <wp:effectExtent l="6350" t="12700" r="6350" b="9525"/>
                <wp:wrapNone/>
                <wp:docPr id="14" name="KGD_KG_Seal_19" descr="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"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KGD_KG_Seal_19" o:spid="_x0000_s1026" alt="说明: 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" style="position:absolute;left:0;text-align:left;margin-left:-10pt;margin-top:10pt;width:5pt;height:5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"/>
            </w:pict>
          </mc:Fallback>
        </mc:AlternateContent>
      </w:r>
      <w:r>
        <w:rPr>
          <w:rFonts w:ascii="黑体" w:eastAsia="黑体" w:hAnsi="黑体" w:cs="黑体" w:hint="eastAsia"/>
          <w:noProof/>
          <w:szCs w:val="32"/>
        </w:rPr>
        <mc:AlternateContent>
          <mc:Choice Requires="wps">
            <w:drawing>
              <wp:anchor distT="0" distB="0" distL="114300" distR="114300" simplePos="0" relativeHeight="251669504" behindDoc="0" locked="0" layoutInCell="1" allowOverlap="1" wp14:anchorId="59685180" wp14:editId="120B8587">
                <wp:simplePos x="0" y="0"/>
                <wp:positionH relativeFrom="column">
                  <wp:posOffset>-127000</wp:posOffset>
                </wp:positionH>
                <wp:positionV relativeFrom="paragraph">
                  <wp:posOffset>127000</wp:posOffset>
                </wp:positionV>
                <wp:extent cx="63500" cy="63500"/>
                <wp:effectExtent l="6350" t="12700" r="6350" b="9525"/>
                <wp:wrapNone/>
                <wp:docPr id="13" name="KGD_KG_Seal_18" descr="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"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KGD_KG_Seal_18" o:spid="_x0000_s1026" alt="说明: 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" style="position:absolute;left:0;text-align:left;margin-left:-10pt;margin-top:10pt;width:5pt;height:5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"/>
            </w:pict>
          </mc:Fallback>
        </mc:AlternateContent>
      </w:r>
      <w:r>
        <w:rPr>
          <w:rFonts w:ascii="黑体" w:eastAsia="黑体" w:hAnsi="黑体" w:cs="黑体" w:hint="eastAsia"/>
          <w:noProof/>
          <w:szCs w:val="32"/>
        </w:rPr>
        <mc:AlternateContent>
          <mc:Choice Requires="wps">
            <w:drawing>
              <wp:anchor distT="0" distB="0" distL="114300" distR="114300" simplePos="0" relativeHeight="251668480" behindDoc="0" locked="0" layoutInCell="1" allowOverlap="1" wp14:anchorId="5F0E4057" wp14:editId="40C74191">
                <wp:simplePos x="0" y="0"/>
                <wp:positionH relativeFrom="column">
                  <wp:posOffset>-127000</wp:posOffset>
                </wp:positionH>
                <wp:positionV relativeFrom="paragraph">
                  <wp:posOffset>127000</wp:posOffset>
                </wp:positionV>
                <wp:extent cx="63500" cy="63500"/>
                <wp:effectExtent l="6350" t="12700" r="6350" b="9525"/>
                <wp:wrapNone/>
                <wp:docPr id="12" name="KGD_KG_Seal_17" descr="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"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KGD_KG_Seal_17" o:spid="_x0000_s1026" alt="说明: 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" style="position:absolute;left:0;text-align:left;margin-left:-10pt;margin-top:10pt;width:5pt;height:5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"/>
            </w:pict>
          </mc:Fallback>
        </mc:AlternateContent>
      </w:r>
      <w:r>
        <w:rPr>
          <w:rFonts w:ascii="黑体" w:eastAsia="黑体" w:hAnsi="黑体" w:cs="黑体" w:hint="eastAsia"/>
          <w:noProof/>
          <w:szCs w:val="32"/>
        </w:rPr>
        <mc:AlternateContent>
          <mc:Choice Requires="wps">
            <w:drawing>
              <wp:anchor distT="0" distB="0" distL="114300" distR="114300" simplePos="0" relativeHeight="251667456" behindDoc="0" locked="0" layoutInCell="1" allowOverlap="1" wp14:anchorId="372B2A19" wp14:editId="0DFAD36E">
                <wp:simplePos x="0" y="0"/>
                <wp:positionH relativeFrom="column">
                  <wp:posOffset>-127000</wp:posOffset>
                </wp:positionH>
                <wp:positionV relativeFrom="paragraph">
                  <wp:posOffset>127000</wp:posOffset>
                </wp:positionV>
                <wp:extent cx="63500" cy="63500"/>
                <wp:effectExtent l="6350" t="12700" r="6350" b="9525"/>
                <wp:wrapNone/>
                <wp:docPr id="11" name="KGD_KG_Seal_16" descr="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"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KGD_KG_Seal_16" o:spid="_x0000_s1026" alt="说明: 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" style="position:absolute;left:0;text-align:left;margin-left:-10pt;margin-top:10pt;width:5pt;height:5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"/>
            </w:pict>
          </mc:Fallback>
        </mc:AlternateContent>
      </w:r>
      <w:r>
        <w:rPr>
          <w:rFonts w:ascii="黑体" w:eastAsia="黑体" w:hAnsi="黑体" w:cs="黑体" w:hint="eastAsia"/>
          <w:noProof/>
          <w:szCs w:val="32"/>
        </w:rPr>
        <mc:AlternateContent>
          <mc:Choice Requires="wps">
            <w:drawing>
              <wp:anchor distT="0" distB="0" distL="114300" distR="114300" simplePos="0" relativeHeight="251666432" behindDoc="0" locked="0" layoutInCell="1" allowOverlap="1" wp14:anchorId="6A8DEE56" wp14:editId="61FD4F1A">
                <wp:simplePos x="0" y="0"/>
                <wp:positionH relativeFrom="column">
                  <wp:posOffset>-127000</wp:posOffset>
                </wp:positionH>
                <wp:positionV relativeFrom="paragraph">
                  <wp:posOffset>127000</wp:posOffset>
                </wp:positionV>
                <wp:extent cx="63500" cy="63500"/>
                <wp:effectExtent l="6350" t="12700" r="6350" b="9525"/>
                <wp:wrapNone/>
                <wp:docPr id="10" name="KGD_KG_Seal_15" descr="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KGD_KG_Seal_15" o:spid="_x0000_s1026" alt="说明: 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" style="position:absolute;left:0;text-align:left;margin-left:-10pt;margin-top:10pt;width:5pt;height:5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"/>
            </w:pict>
          </mc:Fallback>
        </mc:AlternateContent>
      </w:r>
      <w:r>
        <w:rPr>
          <w:rFonts w:ascii="黑体" w:eastAsia="黑体" w:hAnsi="黑体" w:cs="黑体" w:hint="eastAsia"/>
          <w:noProof/>
          <w:szCs w:val="32"/>
        </w:rPr>
        <mc:AlternateContent>
          <mc:Choice Requires="wps">
            <w:drawing>
              <wp:anchor distT="0" distB="0" distL="114300" distR="114300" simplePos="0" relativeHeight="251665408" behindDoc="0" locked="0" layoutInCell="1" allowOverlap="1" wp14:anchorId="4DD08DEF" wp14:editId="54E1DC78">
                <wp:simplePos x="0" y="0"/>
                <wp:positionH relativeFrom="column">
                  <wp:posOffset>-127000</wp:posOffset>
                </wp:positionH>
                <wp:positionV relativeFrom="paragraph">
                  <wp:posOffset>127000</wp:posOffset>
                </wp:positionV>
                <wp:extent cx="63500" cy="63500"/>
                <wp:effectExtent l="6350" t="12700" r="6350" b="9525"/>
                <wp:wrapNone/>
                <wp:docPr id="9" name="KGD_KG_Seal_14" descr="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"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KGD_KG_Seal_14" o:spid="_x0000_s1026" alt="说明: 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" style="position:absolute;left:0;text-align:left;margin-left:-10pt;margin-top:10pt;width:5pt;height:5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"/>
            </w:pict>
          </mc:Fallback>
        </mc:AlternateContent>
      </w:r>
      <w:r>
        <w:rPr>
          <w:rFonts w:ascii="黑体" w:eastAsia="黑体" w:hAnsi="黑体" w:cs="黑体" w:hint="eastAsia"/>
          <w:noProof/>
          <w:szCs w:val="32"/>
        </w:rPr>
        <mc:AlternateContent>
          <mc:Choice Requires="wps">
            <w:drawing>
              <wp:anchor distT="0" distB="0" distL="114300" distR="114300" simplePos="0" relativeHeight="251664384" behindDoc="0" locked="0" layoutInCell="1" allowOverlap="1" wp14:anchorId="77D3CED8" wp14:editId="13B319DA">
                <wp:simplePos x="0" y="0"/>
                <wp:positionH relativeFrom="column">
                  <wp:posOffset>-127000</wp:posOffset>
                </wp:positionH>
                <wp:positionV relativeFrom="paragraph">
                  <wp:posOffset>127000</wp:posOffset>
                </wp:positionV>
                <wp:extent cx="63500" cy="63500"/>
                <wp:effectExtent l="6350" t="12700" r="6350" b="9525"/>
                <wp:wrapNone/>
                <wp:docPr id="8" name="KGD_KG_Seal_13" descr="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"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KGD_KG_Seal_13" o:spid="_x0000_s1026" alt="说明: 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" style="position:absolute;left:0;text-align:left;margin-left:-10pt;margin-top:10pt;width:5pt;height:5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"/>
            </w:pict>
          </mc:Fallback>
        </mc:AlternateContent>
      </w:r>
      <w:r>
        <w:rPr>
          <w:rFonts w:ascii="黑体" w:eastAsia="黑体" w:hAnsi="黑体" w:cs="黑体" w:hint="eastAsia"/>
          <w:noProof/>
          <w:szCs w:val="32"/>
        </w:rPr>
        <mc:AlternateContent>
          <mc:Choice Requires="wps">
            <w:drawing>
              <wp:anchor distT="0" distB="0" distL="114300" distR="114300" simplePos="0" relativeHeight="251663360" behindDoc="0" locked="0" layoutInCell="1" allowOverlap="1" wp14:anchorId="58F36A87" wp14:editId="0D4AAEF0">
                <wp:simplePos x="0" y="0"/>
                <wp:positionH relativeFrom="column">
                  <wp:posOffset>-127000</wp:posOffset>
                </wp:positionH>
                <wp:positionV relativeFrom="paragraph">
                  <wp:posOffset>127000</wp:posOffset>
                </wp:positionV>
                <wp:extent cx="63500" cy="63500"/>
                <wp:effectExtent l="6350" t="12700" r="6350" b="9525"/>
                <wp:wrapNone/>
                <wp:docPr id="7" name="KGD_KG_Seal_12" descr="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"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KGD_KG_Seal_12" o:spid="_x0000_s1026" alt="说明: 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" style="position:absolute;left:0;text-align:left;margin-left:-10pt;margin-top:10pt;width:5pt;height:5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"/>
            </w:pict>
          </mc:Fallback>
        </mc:AlternateContent>
      </w:r>
      <w:r>
        <w:rPr>
          <w:rFonts w:ascii="黑体" w:eastAsia="黑体" w:hAnsi="黑体" w:cs="黑体" w:hint="eastAsia"/>
          <w:noProof/>
          <w:szCs w:val="32"/>
        </w:rPr>
        <mc:AlternateContent>
          <mc:Choice Requires="wps">
            <w:drawing>
              <wp:anchor distT="0" distB="0" distL="114300" distR="114300" simplePos="0" relativeHeight="251662336" behindDoc="0" locked="0" layoutInCell="1" allowOverlap="1" wp14:anchorId="0525E444" wp14:editId="19B2A53A">
                <wp:simplePos x="0" y="0"/>
                <wp:positionH relativeFrom="column">
                  <wp:posOffset>-127000</wp:posOffset>
                </wp:positionH>
                <wp:positionV relativeFrom="paragraph">
                  <wp:posOffset>127000</wp:posOffset>
                </wp:positionV>
                <wp:extent cx="63500" cy="63500"/>
                <wp:effectExtent l="6350" t="12700" r="6350" b="9525"/>
                <wp:wrapNone/>
                <wp:docPr id="5" name="KGD_KG_Seal_11" descr="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"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KGD_KG_Seal_11" o:spid="_x0000_s1026" alt="说明: 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" style="position:absolute;left:0;text-align:left;margin-left:-10pt;margin-top:10pt;width:5pt;height: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"/>
            </w:pict>
          </mc:Fallback>
        </mc:AlternateContent>
      </w:r>
      <w:r>
        <w:rPr>
          <w:rFonts w:ascii="黑体" w:eastAsia="黑体" w:hAnsi="黑体" w:cs="黑体" w:hint="eastAsia"/>
          <w:noProof/>
          <w:szCs w:val="32"/>
        </w:rPr>
        <mc:AlternateContent>
          <mc:Choice Requires="wps">
            <w:drawing>
              <wp:anchor distT="0" distB="0" distL="114300" distR="114300" simplePos="0" relativeHeight="251661312" behindDoc="0" locked="0" layoutInCell="1" allowOverlap="1" wp14:anchorId="75794F19" wp14:editId="49DC78A7">
                <wp:simplePos x="0" y="0"/>
                <wp:positionH relativeFrom="column">
                  <wp:posOffset>-127000</wp:posOffset>
                </wp:positionH>
                <wp:positionV relativeFrom="paragraph">
                  <wp:posOffset>127000</wp:posOffset>
                </wp:positionV>
                <wp:extent cx="63500" cy="63500"/>
                <wp:effectExtent l="6350" t="12700" r="6350" b="9525"/>
                <wp:wrapNone/>
                <wp:docPr id="4" name="KGD_Gobal1" descr="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"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KGD_Gobal1" o:spid="_x0000_s1026" alt="说明: 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" style="position:absolute;left:0;text-align:left;margin-left:-10pt;margin-top:10pt;width:5pt;height: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"/>
            </w:pict>
          </mc:Fallback>
        </mc:AlternateContent>
      </w:r>
      <w:r w:rsidRPr="008D4302">
        <w:rPr>
          <w:rFonts w:ascii="方正小标宋_GBK" w:eastAsia="方正小标宋_GBK" w:hAnsi="华文中宋" w:hint="eastAsia"/>
          <w:sz w:val="36"/>
          <w:szCs w:val="36"/>
        </w:rPr>
        <w:t>201</w:t>
      </w:r>
      <w:r w:rsidRPr="008D4302">
        <w:rPr>
          <w:rFonts w:ascii="方正小标宋_GBK" w:eastAsia="方正小标宋_GBK" w:hAnsi="华文中宋"/>
          <w:sz w:val="36"/>
          <w:szCs w:val="36"/>
        </w:rPr>
        <w:t>8</w:t>
      </w:r>
      <w:r w:rsidRPr="008D4302">
        <w:rPr>
          <w:rFonts w:ascii="方正小标宋_GBK" w:eastAsia="方正小标宋_GBK" w:hAnsi="华文中宋" w:hint="eastAsia"/>
          <w:sz w:val="36"/>
          <w:szCs w:val="36"/>
        </w:rPr>
        <w:t>年江苏省卫生健康事业发展统计公报</w:t>
      </w:r>
      <w:bookmarkEnd w:id="0"/>
    </w:p>
    <w:p w:rsidR="00D754CF" w:rsidRPr="008D4302" w:rsidRDefault="00D754CF" w:rsidP="00D754CF">
      <w:pPr>
        <w:ind w:firstLineChars="200" w:firstLine="600"/>
        <w:rPr>
          <w:rFonts w:ascii="方正仿宋_GBK" w:eastAsia="方正仿宋_GBK"/>
          <w:sz w:val="30"/>
          <w:szCs w:val="30"/>
        </w:rPr>
      </w:pPr>
    </w:p>
    <w:p w:rsidR="00D754CF" w:rsidRPr="008D4302" w:rsidRDefault="00D754CF" w:rsidP="00D754CF">
      <w:pPr>
        <w:ind w:firstLineChars="200" w:firstLine="600"/>
        <w:rPr>
          <w:rFonts w:ascii="方正仿宋_GBK" w:eastAsia="方正仿宋_GBK" w:hAnsi="宋体" w:cs="宋体"/>
          <w:kern w:val="0"/>
          <w:sz w:val="30"/>
          <w:szCs w:val="30"/>
        </w:rPr>
      </w:pPr>
      <w:r w:rsidRPr="008D4302">
        <w:rPr>
          <w:rFonts w:ascii="方正仿宋_GBK" w:eastAsia="方正仿宋_GBK" w:hAnsi="宋体" w:cs="宋体" w:hint="eastAsia"/>
          <w:kern w:val="0"/>
          <w:sz w:val="30"/>
          <w:szCs w:val="30"/>
        </w:rPr>
        <w:t>2018年，全省卫生健康系统深入学习贯彻党的十九大精神，以习近平新时代中国特色社会主义思想为指导，按照省委省政府高质量发展走在前列决策部署，坚持稳中求进工作总基调，坚持以人民健康为中心，坚持新时代卫生与健康工作方针，紧扣卫生与健康领域主要矛盾变化，以健康江苏建设为统领，深化医药卫生体制改革，加强整合型医疗卫生服务体系建设，卫生健康事业发展取得明显成效。</w:t>
      </w:r>
    </w:p>
    <w:p w:rsidR="00D754CF" w:rsidRPr="008D4302" w:rsidRDefault="00D754CF" w:rsidP="00D754CF">
      <w:pPr>
        <w:ind w:firstLineChars="200" w:firstLine="600"/>
        <w:rPr>
          <w:rFonts w:ascii="方正黑体_GBK" w:eastAsia="方正黑体_GBK"/>
          <w:sz w:val="30"/>
          <w:szCs w:val="30"/>
        </w:rPr>
      </w:pPr>
      <w:r w:rsidRPr="008D4302">
        <w:rPr>
          <w:rFonts w:ascii="方正黑体_GBK" w:eastAsia="方正黑体_GBK" w:hint="eastAsia"/>
          <w:sz w:val="30"/>
          <w:szCs w:val="30"/>
        </w:rPr>
        <w:t>一、卫生资源</w:t>
      </w:r>
    </w:p>
    <w:p w:rsidR="00D754CF" w:rsidRPr="008D4302" w:rsidRDefault="00D754CF" w:rsidP="00D754CF">
      <w:pPr>
        <w:ind w:firstLineChars="200" w:firstLine="600"/>
        <w:rPr>
          <w:rFonts w:ascii="方正楷体_GBK" w:eastAsia="方正楷体_GBK"/>
          <w:sz w:val="30"/>
          <w:szCs w:val="30"/>
        </w:rPr>
      </w:pPr>
      <w:r w:rsidRPr="008D4302">
        <w:rPr>
          <w:rFonts w:ascii="方正楷体_GBK" w:eastAsia="方正楷体_GBK" w:hint="eastAsia"/>
          <w:sz w:val="30"/>
          <w:szCs w:val="30"/>
        </w:rPr>
        <w:t>（一）医疗卫生机构总数</w:t>
      </w:r>
    </w:p>
    <w:p w:rsidR="00D754CF" w:rsidRPr="008D4302" w:rsidRDefault="00D754CF" w:rsidP="00D754CF">
      <w:pPr>
        <w:ind w:firstLineChars="200" w:firstLine="600"/>
        <w:rPr>
          <w:rFonts w:ascii="方正仿宋_GBK" w:eastAsia="方正仿宋_GBK" w:hAnsi="宋体" w:cs="宋体"/>
          <w:kern w:val="0"/>
          <w:sz w:val="30"/>
          <w:szCs w:val="30"/>
        </w:rPr>
      </w:pPr>
      <w:r w:rsidRPr="008D4302">
        <w:rPr>
          <w:rFonts w:ascii="方正仿宋_GBK" w:eastAsia="方正仿宋_GBK" w:hAnsi="宋体" w:cs="宋体" w:hint="eastAsia"/>
          <w:kern w:val="0"/>
          <w:sz w:val="30"/>
          <w:szCs w:val="30"/>
        </w:rPr>
        <w:t>201</w:t>
      </w:r>
      <w:r w:rsidRPr="008D4302">
        <w:rPr>
          <w:rFonts w:ascii="方正仿宋_GBK" w:eastAsia="方正仿宋_GBK" w:hAnsi="宋体" w:cs="宋体"/>
          <w:kern w:val="0"/>
          <w:sz w:val="30"/>
          <w:szCs w:val="30"/>
        </w:rPr>
        <w:t>8</w:t>
      </w:r>
      <w:r w:rsidRPr="008D4302">
        <w:rPr>
          <w:rFonts w:ascii="方正仿宋_GBK" w:eastAsia="方正仿宋_GBK" w:hAnsi="宋体" w:cs="宋体" w:hint="eastAsia"/>
          <w:kern w:val="0"/>
          <w:sz w:val="30"/>
          <w:szCs w:val="30"/>
        </w:rPr>
        <w:t>年末，全省医疗卫生机构总数</w:t>
      </w:r>
      <w:r w:rsidRPr="008D4302">
        <w:rPr>
          <w:rFonts w:ascii="方正仿宋_GBK" w:eastAsia="方正仿宋_GBK" w:hAnsi="宋体" w:cs="宋体"/>
          <w:kern w:val="0"/>
          <w:sz w:val="30"/>
          <w:szCs w:val="30"/>
        </w:rPr>
        <w:t>33253</w:t>
      </w:r>
      <w:r w:rsidRPr="008D4302">
        <w:rPr>
          <w:rFonts w:ascii="方正仿宋_GBK" w:eastAsia="方正仿宋_GBK" w:hAnsi="宋体" w:cs="宋体" w:hint="eastAsia"/>
          <w:kern w:val="0"/>
          <w:sz w:val="30"/>
          <w:szCs w:val="30"/>
        </w:rPr>
        <w:t>个，比上年增加1</w:t>
      </w:r>
      <w:r w:rsidRPr="008D4302">
        <w:rPr>
          <w:rFonts w:ascii="方正仿宋_GBK" w:eastAsia="方正仿宋_GBK" w:hAnsi="宋体" w:cs="宋体"/>
          <w:kern w:val="0"/>
          <w:sz w:val="30"/>
          <w:szCs w:val="30"/>
        </w:rPr>
        <w:t>216</w:t>
      </w:r>
      <w:r w:rsidRPr="008D4302">
        <w:rPr>
          <w:rFonts w:ascii="方正仿宋_GBK" w:eastAsia="方正仿宋_GBK" w:hAnsi="宋体" w:cs="宋体" w:hint="eastAsia"/>
          <w:kern w:val="0"/>
          <w:sz w:val="30"/>
          <w:szCs w:val="30"/>
        </w:rPr>
        <w:t>个。其中：医院</w:t>
      </w:r>
      <w:r w:rsidRPr="008D4302">
        <w:rPr>
          <w:rFonts w:ascii="方正仿宋_GBK" w:eastAsia="方正仿宋_GBK" w:hAnsi="宋体" w:cs="宋体"/>
          <w:kern w:val="0"/>
          <w:sz w:val="30"/>
          <w:szCs w:val="30"/>
        </w:rPr>
        <w:t>1853</w:t>
      </w:r>
      <w:r w:rsidRPr="008D4302">
        <w:rPr>
          <w:rFonts w:ascii="方正仿宋_GBK" w:eastAsia="方正仿宋_GBK" w:hAnsi="宋体" w:cs="宋体" w:hint="eastAsia"/>
          <w:kern w:val="0"/>
          <w:sz w:val="30"/>
          <w:szCs w:val="30"/>
        </w:rPr>
        <w:t>个，基层医疗卫生机构</w:t>
      </w:r>
      <w:r w:rsidRPr="008D4302">
        <w:rPr>
          <w:rFonts w:ascii="方正仿宋_GBK" w:eastAsia="方正仿宋_GBK" w:hAnsi="宋体" w:cs="宋体"/>
          <w:kern w:val="0"/>
          <w:sz w:val="30"/>
          <w:szCs w:val="30"/>
        </w:rPr>
        <w:t>30294</w:t>
      </w:r>
      <w:r w:rsidRPr="008D4302">
        <w:rPr>
          <w:rFonts w:ascii="方正仿宋_GBK" w:eastAsia="方正仿宋_GBK" w:hAnsi="宋体" w:cs="宋体" w:hint="eastAsia"/>
          <w:kern w:val="0"/>
          <w:sz w:val="30"/>
          <w:szCs w:val="30"/>
        </w:rPr>
        <w:t>个，专业公共卫生机构</w:t>
      </w:r>
      <w:r w:rsidRPr="008D4302">
        <w:rPr>
          <w:rFonts w:ascii="方正仿宋_GBK" w:eastAsia="方正仿宋_GBK" w:hAnsi="宋体" w:cs="宋体"/>
          <w:kern w:val="0"/>
          <w:sz w:val="30"/>
          <w:szCs w:val="30"/>
        </w:rPr>
        <w:t>808</w:t>
      </w:r>
      <w:r w:rsidRPr="008D4302">
        <w:rPr>
          <w:rFonts w:ascii="方正仿宋_GBK" w:eastAsia="方正仿宋_GBK" w:hAnsi="宋体" w:cs="宋体" w:hint="eastAsia"/>
          <w:kern w:val="0"/>
          <w:sz w:val="30"/>
          <w:szCs w:val="30"/>
        </w:rPr>
        <w:t>个。与上年比较，医院增加</w:t>
      </w:r>
      <w:r w:rsidRPr="008D4302">
        <w:rPr>
          <w:rFonts w:ascii="方正仿宋_GBK" w:eastAsia="方正仿宋_GBK" w:hAnsi="宋体" w:cs="宋体"/>
          <w:kern w:val="0"/>
          <w:sz w:val="30"/>
          <w:szCs w:val="30"/>
        </w:rPr>
        <w:t>126</w:t>
      </w:r>
      <w:r w:rsidRPr="008D4302">
        <w:rPr>
          <w:rFonts w:ascii="方正仿宋_GBK" w:eastAsia="方正仿宋_GBK" w:hAnsi="宋体" w:cs="宋体" w:hint="eastAsia"/>
          <w:kern w:val="0"/>
          <w:sz w:val="30"/>
          <w:szCs w:val="30"/>
        </w:rPr>
        <w:t>个，基层医疗卫生机构增加</w:t>
      </w:r>
      <w:r w:rsidRPr="008D4302">
        <w:rPr>
          <w:rFonts w:ascii="方正仿宋_GBK" w:eastAsia="方正仿宋_GBK" w:hAnsi="宋体" w:cs="宋体"/>
          <w:kern w:val="0"/>
          <w:sz w:val="30"/>
          <w:szCs w:val="30"/>
        </w:rPr>
        <w:t>1176</w:t>
      </w:r>
      <w:r w:rsidRPr="008D4302">
        <w:rPr>
          <w:rFonts w:ascii="方正仿宋_GBK" w:eastAsia="方正仿宋_GBK" w:hAnsi="宋体" w:cs="宋体" w:hint="eastAsia"/>
          <w:kern w:val="0"/>
          <w:sz w:val="30"/>
          <w:szCs w:val="30"/>
        </w:rPr>
        <w:t>个，专业公共卫生机构减少</w:t>
      </w:r>
      <w:r w:rsidRPr="008D4302">
        <w:rPr>
          <w:rFonts w:ascii="方正仿宋_GBK" w:eastAsia="方正仿宋_GBK" w:hAnsi="宋体" w:cs="宋体"/>
          <w:kern w:val="0"/>
          <w:sz w:val="30"/>
          <w:szCs w:val="30"/>
        </w:rPr>
        <w:t>103</w:t>
      </w:r>
      <w:r w:rsidRPr="008D4302">
        <w:rPr>
          <w:rFonts w:ascii="方正仿宋_GBK" w:eastAsia="方正仿宋_GBK" w:hAnsi="宋体" w:cs="宋体" w:hint="eastAsia"/>
          <w:kern w:val="0"/>
          <w:sz w:val="30"/>
          <w:szCs w:val="30"/>
        </w:rPr>
        <w:t>个。</w:t>
      </w:r>
    </w:p>
    <w:p w:rsidR="00D754CF" w:rsidRPr="008D4302" w:rsidRDefault="00D754CF" w:rsidP="00D754CF">
      <w:pPr>
        <w:ind w:firstLineChars="200" w:firstLine="600"/>
        <w:rPr>
          <w:rFonts w:ascii="方正仿宋_GBK" w:eastAsia="方正仿宋_GBK" w:hAnsi="宋体" w:cs="宋体"/>
          <w:kern w:val="0"/>
          <w:sz w:val="30"/>
          <w:szCs w:val="30"/>
        </w:rPr>
      </w:pPr>
      <w:r w:rsidRPr="008D4302">
        <w:rPr>
          <w:rFonts w:ascii="方正仿宋_GBK" w:eastAsia="方正仿宋_GBK" w:hAnsi="宋体" w:cs="宋体" w:hint="eastAsia"/>
          <w:kern w:val="0"/>
          <w:sz w:val="30"/>
          <w:szCs w:val="30"/>
        </w:rPr>
        <w:t>全省医疗机构</w:t>
      </w:r>
      <w:r w:rsidRPr="008D4302">
        <w:rPr>
          <w:rFonts w:ascii="方正仿宋_GBK" w:eastAsia="方正仿宋_GBK" w:hAnsi="宋体" w:cs="宋体"/>
          <w:kern w:val="0"/>
          <w:sz w:val="30"/>
          <w:szCs w:val="30"/>
        </w:rPr>
        <w:t>32422</w:t>
      </w:r>
      <w:r w:rsidRPr="008D4302">
        <w:rPr>
          <w:rFonts w:ascii="方正仿宋_GBK" w:eastAsia="方正仿宋_GBK" w:hAnsi="宋体" w:cs="宋体" w:hint="eastAsia"/>
          <w:kern w:val="0"/>
          <w:sz w:val="30"/>
          <w:szCs w:val="30"/>
        </w:rPr>
        <w:t>个，其中：非营利性医疗机构</w:t>
      </w:r>
      <w:r w:rsidRPr="008D4302">
        <w:rPr>
          <w:rFonts w:ascii="方正仿宋_GBK" w:eastAsia="方正仿宋_GBK" w:hAnsi="宋体" w:cs="宋体"/>
          <w:kern w:val="0"/>
          <w:sz w:val="30"/>
          <w:szCs w:val="30"/>
        </w:rPr>
        <w:t>24361</w:t>
      </w:r>
      <w:r w:rsidRPr="008D4302">
        <w:rPr>
          <w:rFonts w:ascii="方正仿宋_GBK" w:eastAsia="方正仿宋_GBK" w:hAnsi="宋体" w:cs="宋体" w:hint="eastAsia"/>
          <w:kern w:val="0"/>
          <w:sz w:val="30"/>
          <w:szCs w:val="30"/>
        </w:rPr>
        <w:t>个，占医疗机构总数的</w:t>
      </w:r>
      <w:r w:rsidRPr="008D4302">
        <w:rPr>
          <w:rFonts w:ascii="方正仿宋_GBK" w:eastAsia="方正仿宋_GBK" w:hAnsi="宋体" w:cs="宋体"/>
          <w:kern w:val="0"/>
          <w:sz w:val="30"/>
          <w:szCs w:val="30"/>
        </w:rPr>
        <w:t>75.14</w:t>
      </w:r>
      <w:r w:rsidRPr="008D4302">
        <w:rPr>
          <w:rFonts w:ascii="方正仿宋_GBK" w:eastAsia="方正仿宋_GBK" w:hAnsi="宋体" w:cs="宋体" w:hint="eastAsia"/>
          <w:kern w:val="0"/>
          <w:sz w:val="30"/>
          <w:szCs w:val="30"/>
        </w:rPr>
        <w:t>％；营利性医疗机构</w:t>
      </w:r>
      <w:r w:rsidRPr="008D4302">
        <w:rPr>
          <w:rFonts w:ascii="方正仿宋_GBK" w:eastAsia="方正仿宋_GBK" w:hAnsi="宋体" w:cs="宋体"/>
          <w:kern w:val="0"/>
          <w:sz w:val="30"/>
          <w:szCs w:val="30"/>
        </w:rPr>
        <w:t>8061</w:t>
      </w:r>
      <w:r w:rsidRPr="008D4302">
        <w:rPr>
          <w:rFonts w:ascii="方正仿宋_GBK" w:eastAsia="方正仿宋_GBK" w:hAnsi="宋体" w:cs="宋体" w:hint="eastAsia"/>
          <w:kern w:val="0"/>
          <w:sz w:val="30"/>
          <w:szCs w:val="30"/>
        </w:rPr>
        <w:t>个，占医疗机构总数的</w:t>
      </w:r>
      <w:r w:rsidRPr="008D4302">
        <w:rPr>
          <w:rFonts w:ascii="方正仿宋_GBK" w:eastAsia="方正仿宋_GBK" w:hAnsi="宋体" w:cs="宋体"/>
          <w:kern w:val="0"/>
          <w:sz w:val="30"/>
          <w:szCs w:val="30"/>
        </w:rPr>
        <w:t>24.86</w:t>
      </w:r>
      <w:r w:rsidRPr="008D4302">
        <w:rPr>
          <w:rFonts w:ascii="方正仿宋_GBK" w:eastAsia="方正仿宋_GBK" w:hAnsi="宋体" w:cs="宋体" w:hint="eastAsia"/>
          <w:kern w:val="0"/>
          <w:sz w:val="30"/>
          <w:szCs w:val="30"/>
        </w:rPr>
        <w:t>%。医疗机构按经济类型分，国有</w:t>
      </w:r>
      <w:r w:rsidRPr="008D4302">
        <w:rPr>
          <w:rFonts w:ascii="方正仿宋_GBK" w:eastAsia="方正仿宋_GBK" w:hAnsi="宋体" w:cs="宋体"/>
          <w:kern w:val="0"/>
          <w:sz w:val="30"/>
          <w:szCs w:val="30"/>
        </w:rPr>
        <w:t>3890</w:t>
      </w:r>
      <w:r w:rsidRPr="008D4302">
        <w:rPr>
          <w:rFonts w:ascii="方正仿宋_GBK" w:eastAsia="方正仿宋_GBK" w:hAnsi="宋体" w:cs="宋体" w:hint="eastAsia"/>
          <w:kern w:val="0"/>
          <w:sz w:val="30"/>
          <w:szCs w:val="30"/>
        </w:rPr>
        <w:t>个，占12%；集体</w:t>
      </w:r>
      <w:r w:rsidRPr="008D4302">
        <w:rPr>
          <w:rFonts w:ascii="方正仿宋_GBK" w:eastAsia="方正仿宋_GBK" w:hAnsi="宋体" w:cs="宋体"/>
          <w:kern w:val="0"/>
          <w:sz w:val="30"/>
          <w:szCs w:val="30"/>
        </w:rPr>
        <w:t>16994</w:t>
      </w:r>
      <w:r w:rsidRPr="008D4302">
        <w:rPr>
          <w:rFonts w:ascii="方正仿宋_GBK" w:eastAsia="方正仿宋_GBK" w:hAnsi="宋体" w:cs="宋体" w:hint="eastAsia"/>
          <w:kern w:val="0"/>
          <w:sz w:val="30"/>
          <w:szCs w:val="30"/>
        </w:rPr>
        <w:t>个，占</w:t>
      </w:r>
      <w:r w:rsidRPr="008D4302">
        <w:rPr>
          <w:rFonts w:ascii="方正仿宋_GBK" w:eastAsia="方正仿宋_GBK" w:hAnsi="宋体" w:cs="宋体"/>
          <w:kern w:val="0"/>
          <w:sz w:val="30"/>
          <w:szCs w:val="30"/>
        </w:rPr>
        <w:t>52.42</w:t>
      </w:r>
      <w:r w:rsidRPr="008D4302">
        <w:rPr>
          <w:rFonts w:ascii="方正仿宋_GBK" w:eastAsia="方正仿宋_GBK" w:hAnsi="宋体" w:cs="宋体" w:hint="eastAsia"/>
          <w:kern w:val="0"/>
          <w:sz w:val="30"/>
          <w:szCs w:val="30"/>
        </w:rPr>
        <w:t>%；联营</w:t>
      </w:r>
      <w:r w:rsidRPr="008D4302">
        <w:rPr>
          <w:rFonts w:ascii="方正仿宋_GBK" w:eastAsia="方正仿宋_GBK" w:hAnsi="宋体" w:cs="宋体"/>
          <w:kern w:val="0"/>
          <w:sz w:val="30"/>
          <w:szCs w:val="30"/>
        </w:rPr>
        <w:t>592</w:t>
      </w:r>
      <w:r w:rsidRPr="008D4302">
        <w:rPr>
          <w:rFonts w:ascii="方正仿宋_GBK" w:eastAsia="方正仿宋_GBK" w:hAnsi="宋体" w:cs="宋体" w:hint="eastAsia"/>
          <w:kern w:val="0"/>
          <w:sz w:val="30"/>
          <w:szCs w:val="30"/>
        </w:rPr>
        <w:t>个，占</w:t>
      </w:r>
      <w:r w:rsidRPr="008D4302">
        <w:rPr>
          <w:rFonts w:ascii="方正仿宋_GBK" w:eastAsia="方正仿宋_GBK" w:hAnsi="宋体" w:cs="宋体"/>
          <w:kern w:val="0"/>
          <w:sz w:val="30"/>
          <w:szCs w:val="30"/>
        </w:rPr>
        <w:t>1.83</w:t>
      </w:r>
      <w:r w:rsidRPr="008D4302">
        <w:rPr>
          <w:rFonts w:ascii="方正仿宋_GBK" w:eastAsia="方正仿宋_GBK" w:hAnsi="宋体" w:cs="宋体" w:hint="eastAsia"/>
          <w:kern w:val="0"/>
          <w:sz w:val="30"/>
          <w:szCs w:val="30"/>
        </w:rPr>
        <w:t>%；私营医疗机构</w:t>
      </w:r>
      <w:r w:rsidRPr="008D4302">
        <w:rPr>
          <w:rFonts w:ascii="方正仿宋_GBK" w:eastAsia="方正仿宋_GBK" w:hAnsi="宋体" w:cs="宋体"/>
          <w:kern w:val="0"/>
          <w:sz w:val="30"/>
          <w:szCs w:val="30"/>
        </w:rPr>
        <w:t>8740</w:t>
      </w:r>
      <w:r w:rsidRPr="008D4302">
        <w:rPr>
          <w:rFonts w:ascii="方正仿宋_GBK" w:eastAsia="方正仿宋_GBK" w:hAnsi="宋体" w:cs="宋体" w:hint="eastAsia"/>
          <w:kern w:val="0"/>
          <w:sz w:val="30"/>
          <w:szCs w:val="30"/>
        </w:rPr>
        <w:t>个，占</w:t>
      </w:r>
      <w:r w:rsidRPr="008D4302">
        <w:rPr>
          <w:rFonts w:ascii="方正仿宋_GBK" w:eastAsia="方正仿宋_GBK" w:hAnsi="宋体" w:cs="宋体"/>
          <w:kern w:val="0"/>
          <w:sz w:val="30"/>
          <w:szCs w:val="30"/>
        </w:rPr>
        <w:t>26.96</w:t>
      </w:r>
      <w:r w:rsidRPr="008D4302">
        <w:rPr>
          <w:rFonts w:ascii="方正仿宋_GBK" w:eastAsia="方正仿宋_GBK" w:hAnsi="宋体" w:cs="宋体" w:hint="eastAsia"/>
          <w:kern w:val="0"/>
          <w:sz w:val="30"/>
          <w:szCs w:val="30"/>
        </w:rPr>
        <w:t>%；其他机构</w:t>
      </w:r>
      <w:r w:rsidRPr="008D4302">
        <w:rPr>
          <w:rFonts w:ascii="方正仿宋_GBK" w:eastAsia="方正仿宋_GBK" w:hAnsi="宋体" w:cs="宋体"/>
          <w:kern w:val="0"/>
          <w:sz w:val="30"/>
          <w:szCs w:val="30"/>
        </w:rPr>
        <w:t>2206</w:t>
      </w:r>
      <w:r w:rsidRPr="008D4302">
        <w:rPr>
          <w:rFonts w:ascii="方正仿宋_GBK" w:eastAsia="方正仿宋_GBK" w:hAnsi="宋体" w:cs="宋体" w:hint="eastAsia"/>
          <w:kern w:val="0"/>
          <w:sz w:val="30"/>
          <w:szCs w:val="30"/>
        </w:rPr>
        <w:t>个，占</w:t>
      </w:r>
      <w:r w:rsidRPr="008D4302">
        <w:rPr>
          <w:rFonts w:ascii="方正仿宋_GBK" w:eastAsia="方正仿宋_GBK" w:hAnsi="宋体" w:cs="宋体"/>
          <w:kern w:val="0"/>
          <w:sz w:val="30"/>
          <w:szCs w:val="30"/>
        </w:rPr>
        <w:t>6.8</w:t>
      </w:r>
      <w:r w:rsidRPr="008D4302">
        <w:rPr>
          <w:rFonts w:ascii="方正仿宋_GBK" w:eastAsia="方正仿宋_GBK" w:hAnsi="宋体" w:cs="宋体" w:hint="eastAsia"/>
          <w:kern w:val="0"/>
          <w:sz w:val="30"/>
          <w:szCs w:val="30"/>
        </w:rPr>
        <w:t>%。医疗机构中，公立医疗机构</w:t>
      </w:r>
      <w:r w:rsidRPr="008D4302">
        <w:rPr>
          <w:rFonts w:ascii="方正仿宋_GBK" w:eastAsia="方正仿宋_GBK" w:hAnsi="宋体" w:cs="宋体"/>
          <w:kern w:val="0"/>
          <w:sz w:val="30"/>
          <w:szCs w:val="30"/>
        </w:rPr>
        <w:t>20884</w:t>
      </w:r>
      <w:r w:rsidRPr="008D4302">
        <w:rPr>
          <w:rFonts w:ascii="方正仿宋_GBK" w:eastAsia="方正仿宋_GBK" w:hAnsi="宋体" w:cs="宋体" w:hint="eastAsia"/>
          <w:kern w:val="0"/>
          <w:sz w:val="30"/>
          <w:szCs w:val="30"/>
        </w:rPr>
        <w:t>个，占</w:t>
      </w:r>
      <w:r w:rsidRPr="008D4302">
        <w:rPr>
          <w:rFonts w:ascii="方正仿宋_GBK" w:eastAsia="方正仿宋_GBK" w:hAnsi="宋体" w:cs="宋体"/>
          <w:kern w:val="0"/>
          <w:sz w:val="30"/>
          <w:szCs w:val="30"/>
        </w:rPr>
        <w:t>64.41</w:t>
      </w:r>
      <w:r w:rsidRPr="008D4302">
        <w:rPr>
          <w:rFonts w:ascii="方正仿宋_GBK" w:eastAsia="方正仿宋_GBK" w:hAnsi="宋体" w:cs="宋体" w:hint="eastAsia"/>
          <w:kern w:val="0"/>
          <w:sz w:val="30"/>
          <w:szCs w:val="30"/>
        </w:rPr>
        <w:t>%，较上年减少</w:t>
      </w:r>
      <w:r w:rsidRPr="008D4302">
        <w:rPr>
          <w:rFonts w:ascii="方正仿宋_GBK" w:eastAsia="方正仿宋_GBK" w:hAnsi="宋体" w:cs="宋体"/>
          <w:kern w:val="0"/>
          <w:sz w:val="30"/>
          <w:szCs w:val="30"/>
        </w:rPr>
        <w:t>10</w:t>
      </w:r>
      <w:r w:rsidRPr="008D4302">
        <w:rPr>
          <w:rFonts w:ascii="方正仿宋_GBK" w:eastAsia="方正仿宋_GBK" w:hAnsi="宋体" w:cs="宋体" w:hint="eastAsia"/>
          <w:kern w:val="0"/>
          <w:sz w:val="30"/>
          <w:szCs w:val="30"/>
        </w:rPr>
        <w:t>个；非</w:t>
      </w:r>
      <w:proofErr w:type="gramStart"/>
      <w:r w:rsidRPr="008D4302">
        <w:rPr>
          <w:rFonts w:ascii="方正仿宋_GBK" w:eastAsia="方正仿宋_GBK" w:hAnsi="宋体" w:cs="宋体" w:hint="eastAsia"/>
          <w:kern w:val="0"/>
          <w:sz w:val="30"/>
          <w:szCs w:val="30"/>
        </w:rPr>
        <w:t>公医疗</w:t>
      </w:r>
      <w:proofErr w:type="gramEnd"/>
      <w:r w:rsidRPr="008D4302">
        <w:rPr>
          <w:rFonts w:ascii="方正仿宋_GBK" w:eastAsia="方正仿宋_GBK" w:hAnsi="宋体" w:cs="宋体" w:hint="eastAsia"/>
          <w:kern w:val="0"/>
          <w:sz w:val="30"/>
          <w:szCs w:val="30"/>
        </w:rPr>
        <w:t>机构</w:t>
      </w:r>
      <w:r w:rsidRPr="008D4302">
        <w:rPr>
          <w:rFonts w:ascii="方正仿宋_GBK" w:eastAsia="方正仿宋_GBK" w:hAnsi="宋体" w:cs="宋体"/>
          <w:kern w:val="0"/>
          <w:sz w:val="30"/>
          <w:szCs w:val="30"/>
        </w:rPr>
        <w:t>11538</w:t>
      </w:r>
      <w:r w:rsidRPr="008D4302">
        <w:rPr>
          <w:rFonts w:ascii="方正仿宋_GBK" w:eastAsia="方正仿宋_GBK" w:hAnsi="宋体" w:cs="宋体" w:hint="eastAsia"/>
          <w:kern w:val="0"/>
          <w:sz w:val="30"/>
          <w:szCs w:val="30"/>
        </w:rPr>
        <w:t>个，占</w:t>
      </w:r>
      <w:r w:rsidRPr="008D4302">
        <w:rPr>
          <w:rFonts w:ascii="方正仿宋_GBK" w:eastAsia="方正仿宋_GBK" w:hAnsi="宋体" w:cs="宋体"/>
          <w:kern w:val="0"/>
          <w:sz w:val="30"/>
          <w:szCs w:val="30"/>
        </w:rPr>
        <w:t>35.59</w:t>
      </w:r>
      <w:r w:rsidRPr="008D4302">
        <w:rPr>
          <w:rFonts w:ascii="方正仿宋_GBK" w:eastAsia="方正仿宋_GBK" w:hAnsi="宋体" w:cs="宋体" w:hint="eastAsia"/>
          <w:kern w:val="0"/>
          <w:sz w:val="30"/>
          <w:szCs w:val="30"/>
        </w:rPr>
        <w:t>%，较上年增加</w:t>
      </w:r>
      <w:r w:rsidRPr="008D4302">
        <w:rPr>
          <w:rFonts w:ascii="方正仿宋_GBK" w:eastAsia="方正仿宋_GBK" w:hAnsi="宋体" w:cs="宋体"/>
          <w:kern w:val="0"/>
          <w:sz w:val="30"/>
          <w:szCs w:val="30"/>
        </w:rPr>
        <w:t>1332</w:t>
      </w:r>
      <w:r w:rsidRPr="008D4302">
        <w:rPr>
          <w:rFonts w:ascii="方正仿宋_GBK" w:eastAsia="方正仿宋_GBK" w:hAnsi="宋体" w:cs="宋体" w:hint="eastAsia"/>
          <w:kern w:val="0"/>
          <w:sz w:val="30"/>
          <w:szCs w:val="30"/>
        </w:rPr>
        <w:t>个。医疗机构中，三级医疗机构</w:t>
      </w:r>
      <w:r w:rsidRPr="008D4302">
        <w:rPr>
          <w:rFonts w:ascii="方正仿宋_GBK" w:eastAsia="方正仿宋_GBK" w:hAnsi="宋体" w:cs="宋体"/>
          <w:kern w:val="0"/>
          <w:sz w:val="30"/>
          <w:szCs w:val="30"/>
        </w:rPr>
        <w:lastRenderedPageBreak/>
        <w:t>166</w:t>
      </w:r>
      <w:r w:rsidRPr="008D4302">
        <w:rPr>
          <w:rFonts w:ascii="方正仿宋_GBK" w:eastAsia="方正仿宋_GBK" w:hAnsi="宋体" w:cs="宋体" w:hint="eastAsia"/>
          <w:kern w:val="0"/>
          <w:sz w:val="30"/>
          <w:szCs w:val="30"/>
        </w:rPr>
        <w:t>个，二级医疗机构</w:t>
      </w:r>
      <w:r w:rsidRPr="008D4302">
        <w:rPr>
          <w:rFonts w:ascii="方正仿宋_GBK" w:eastAsia="方正仿宋_GBK" w:hAnsi="宋体" w:cs="宋体"/>
          <w:kern w:val="0"/>
          <w:sz w:val="30"/>
          <w:szCs w:val="30"/>
        </w:rPr>
        <w:t>415</w:t>
      </w:r>
      <w:r w:rsidRPr="008D4302">
        <w:rPr>
          <w:rFonts w:ascii="方正仿宋_GBK" w:eastAsia="方正仿宋_GBK" w:hAnsi="宋体" w:cs="宋体" w:hint="eastAsia"/>
          <w:kern w:val="0"/>
          <w:sz w:val="30"/>
          <w:szCs w:val="30"/>
        </w:rPr>
        <w:t>个，一级医疗机构</w:t>
      </w:r>
      <w:r w:rsidRPr="008D4302">
        <w:rPr>
          <w:rFonts w:ascii="方正仿宋_GBK" w:eastAsia="方正仿宋_GBK" w:hAnsi="宋体" w:cs="宋体"/>
          <w:kern w:val="0"/>
          <w:sz w:val="30"/>
          <w:szCs w:val="30"/>
        </w:rPr>
        <w:t>766</w:t>
      </w:r>
      <w:r w:rsidRPr="008D4302">
        <w:rPr>
          <w:rFonts w:ascii="方正仿宋_GBK" w:eastAsia="方正仿宋_GBK" w:hAnsi="宋体" w:cs="宋体" w:hint="eastAsia"/>
          <w:kern w:val="0"/>
          <w:sz w:val="30"/>
          <w:szCs w:val="30"/>
        </w:rPr>
        <w:t>个。</w:t>
      </w:r>
    </w:p>
    <w:tbl>
      <w:tblPr>
        <w:tblW w:w="6883" w:type="dxa"/>
        <w:jc w:val="center"/>
        <w:tblInd w:w="-1392" w:type="dxa"/>
        <w:tblLook w:val="04A0" w:firstRow="1" w:lastRow="0" w:firstColumn="1" w:lastColumn="0" w:noHBand="0" w:noVBand="1"/>
      </w:tblPr>
      <w:tblGrid>
        <w:gridCol w:w="4190"/>
        <w:gridCol w:w="1461"/>
        <w:gridCol w:w="1232"/>
      </w:tblGrid>
      <w:tr w:rsidR="00D754CF" w:rsidRPr="008D4302" w:rsidTr="007C1207">
        <w:trPr>
          <w:trHeight w:val="363"/>
          <w:jc w:val="center"/>
        </w:trPr>
        <w:tc>
          <w:tcPr>
            <w:tcW w:w="6883" w:type="dxa"/>
            <w:gridSpan w:val="3"/>
            <w:tcBorders>
              <w:top w:val="nil"/>
              <w:left w:val="nil"/>
              <w:bottom w:val="single" w:sz="4" w:space="0" w:color="000000"/>
              <w:right w:val="nil"/>
            </w:tcBorders>
            <w:shd w:val="clear" w:color="auto" w:fill="auto"/>
            <w:noWrap/>
            <w:vAlign w:val="bottom"/>
            <w:hideMark/>
          </w:tcPr>
          <w:p w:rsidR="00D754CF" w:rsidRPr="008D4302" w:rsidRDefault="00D754CF" w:rsidP="00D754CF">
            <w:pPr>
              <w:widowControl/>
              <w:spacing w:line="500" w:lineRule="exact"/>
              <w:ind w:rightChars="-94" w:right="-301"/>
              <w:jc w:val="center"/>
              <w:rPr>
                <w:rFonts w:ascii="方正黑体_GBK" w:eastAsia="方正黑体_GBK"/>
                <w:kern w:val="0"/>
                <w:sz w:val="28"/>
                <w:szCs w:val="28"/>
              </w:rPr>
            </w:pPr>
            <w:r w:rsidRPr="008D4302">
              <w:rPr>
                <w:rFonts w:ascii="方正黑体_GBK" w:eastAsia="方正黑体_GBK" w:hAnsi="黑体" w:hint="eastAsia"/>
                <w:kern w:val="0"/>
                <w:sz w:val="28"/>
                <w:szCs w:val="28"/>
              </w:rPr>
              <w:t>表</w:t>
            </w:r>
            <w:r w:rsidRPr="008D4302">
              <w:rPr>
                <w:rFonts w:ascii="方正黑体_GBK" w:eastAsia="方正黑体_GBK" w:hint="eastAsia"/>
                <w:kern w:val="0"/>
                <w:sz w:val="28"/>
                <w:szCs w:val="28"/>
              </w:rPr>
              <w:t xml:space="preserve">1     </w:t>
            </w:r>
            <w:r w:rsidRPr="008D4302">
              <w:rPr>
                <w:rFonts w:ascii="方正黑体_GBK" w:eastAsia="方正黑体_GBK" w:hAnsi="黑体" w:hint="eastAsia"/>
                <w:kern w:val="0"/>
                <w:sz w:val="28"/>
                <w:szCs w:val="28"/>
              </w:rPr>
              <w:t>全省医疗卫生机构数</w:t>
            </w:r>
          </w:p>
        </w:tc>
      </w:tr>
      <w:tr w:rsidR="00D754CF" w:rsidRPr="008D4302" w:rsidTr="007C1207">
        <w:trPr>
          <w:trHeight w:val="363"/>
          <w:jc w:val="center"/>
        </w:trPr>
        <w:tc>
          <w:tcPr>
            <w:tcW w:w="4190" w:type="dxa"/>
            <w:tcBorders>
              <w:top w:val="nil"/>
              <w:left w:val="nil"/>
              <w:bottom w:val="single" w:sz="4" w:space="0" w:color="000000"/>
              <w:right w:val="single" w:sz="4" w:space="0" w:color="000000"/>
            </w:tcBorders>
            <w:shd w:val="clear" w:color="auto" w:fill="auto"/>
            <w:noWrap/>
            <w:vAlign w:val="bottom"/>
            <w:hideMark/>
          </w:tcPr>
          <w:p w:rsidR="00D754CF" w:rsidRPr="008D4302" w:rsidRDefault="00D754CF" w:rsidP="00D754CF">
            <w:pPr>
              <w:widowControl/>
              <w:spacing w:line="500" w:lineRule="exact"/>
              <w:ind w:rightChars="-94" w:right="-301"/>
              <w:jc w:val="left"/>
              <w:rPr>
                <w:rFonts w:ascii="方正仿宋_GBK" w:eastAsia="方正仿宋_GBK"/>
                <w:kern w:val="0"/>
                <w:sz w:val="28"/>
                <w:szCs w:val="28"/>
              </w:rPr>
            </w:pPr>
            <w:r w:rsidRPr="008D4302">
              <w:rPr>
                <w:rFonts w:ascii="方正仿宋_GBK" w:eastAsia="方正仿宋_GBK" w:hAnsi="Arial" w:hint="eastAsia"/>
                <w:kern w:val="0"/>
                <w:sz w:val="28"/>
                <w:szCs w:val="28"/>
              </w:rPr>
              <w:t xml:space="preserve">　</w:t>
            </w:r>
          </w:p>
        </w:tc>
        <w:tc>
          <w:tcPr>
            <w:tcW w:w="1461" w:type="dxa"/>
            <w:tcBorders>
              <w:top w:val="nil"/>
              <w:left w:val="nil"/>
              <w:bottom w:val="single" w:sz="4" w:space="0" w:color="000000"/>
              <w:right w:val="single" w:sz="4" w:space="0" w:color="000000"/>
            </w:tcBorders>
            <w:shd w:val="clear" w:color="auto" w:fill="auto"/>
            <w:noWrap/>
            <w:vAlign w:val="bottom"/>
            <w:hideMark/>
          </w:tcPr>
          <w:p w:rsidR="00D754CF" w:rsidRPr="008D4302" w:rsidRDefault="00D754CF" w:rsidP="00D754CF">
            <w:pPr>
              <w:widowControl/>
              <w:spacing w:line="500" w:lineRule="exact"/>
              <w:ind w:rightChars="-94" w:right="-301"/>
              <w:jc w:val="center"/>
              <w:rPr>
                <w:rFonts w:ascii="方正仿宋_GBK" w:eastAsia="方正仿宋_GBK"/>
                <w:kern w:val="0"/>
                <w:sz w:val="28"/>
                <w:szCs w:val="28"/>
              </w:rPr>
            </w:pPr>
            <w:r w:rsidRPr="008D4302">
              <w:rPr>
                <w:rFonts w:ascii="方正仿宋_GBK" w:eastAsia="方正仿宋_GBK" w:hint="eastAsia"/>
                <w:kern w:val="0"/>
                <w:sz w:val="28"/>
                <w:szCs w:val="28"/>
              </w:rPr>
              <w:t>2018</w:t>
            </w:r>
          </w:p>
        </w:tc>
        <w:tc>
          <w:tcPr>
            <w:tcW w:w="1232" w:type="dxa"/>
            <w:tcBorders>
              <w:top w:val="nil"/>
              <w:left w:val="nil"/>
              <w:bottom w:val="single" w:sz="4" w:space="0" w:color="000000"/>
              <w:right w:val="nil"/>
            </w:tcBorders>
            <w:shd w:val="clear" w:color="auto" w:fill="auto"/>
            <w:noWrap/>
            <w:vAlign w:val="bottom"/>
            <w:hideMark/>
          </w:tcPr>
          <w:p w:rsidR="00D754CF" w:rsidRPr="008D4302" w:rsidRDefault="00D754CF" w:rsidP="00D754CF">
            <w:pPr>
              <w:widowControl/>
              <w:spacing w:line="500" w:lineRule="exact"/>
              <w:ind w:rightChars="-94" w:right="-301"/>
              <w:jc w:val="center"/>
              <w:rPr>
                <w:rFonts w:ascii="方正仿宋_GBK" w:eastAsia="方正仿宋_GBK"/>
                <w:kern w:val="0"/>
                <w:sz w:val="28"/>
                <w:szCs w:val="28"/>
              </w:rPr>
            </w:pPr>
            <w:r w:rsidRPr="008D4302">
              <w:rPr>
                <w:rFonts w:ascii="方正仿宋_GBK" w:eastAsia="方正仿宋_GBK" w:hint="eastAsia"/>
                <w:kern w:val="0"/>
                <w:sz w:val="28"/>
                <w:szCs w:val="28"/>
              </w:rPr>
              <w:t xml:space="preserve">2017 </w:t>
            </w:r>
          </w:p>
        </w:tc>
      </w:tr>
      <w:tr w:rsidR="00D754CF" w:rsidRPr="008D4302" w:rsidTr="007C1207">
        <w:trPr>
          <w:trHeight w:val="363"/>
          <w:jc w:val="center"/>
        </w:trPr>
        <w:tc>
          <w:tcPr>
            <w:tcW w:w="4190" w:type="dxa"/>
            <w:tcBorders>
              <w:top w:val="single" w:sz="4" w:space="0" w:color="000000"/>
              <w:bottom w:val="nil"/>
            </w:tcBorders>
            <w:shd w:val="clear" w:color="000000" w:fill="FFFFFE"/>
            <w:vAlign w:val="center"/>
            <w:hideMark/>
          </w:tcPr>
          <w:p w:rsidR="00D754CF" w:rsidRPr="008D4302" w:rsidRDefault="00D754CF" w:rsidP="00D754CF">
            <w:pPr>
              <w:widowControl/>
              <w:spacing w:line="500" w:lineRule="exact"/>
              <w:ind w:rightChars="-94" w:right="-301"/>
              <w:jc w:val="left"/>
              <w:rPr>
                <w:rFonts w:ascii="方正仿宋_GBK" w:eastAsia="方正仿宋_GBK"/>
                <w:b/>
                <w:bCs/>
                <w:color w:val="000000"/>
                <w:kern w:val="0"/>
                <w:sz w:val="28"/>
                <w:szCs w:val="28"/>
              </w:rPr>
            </w:pPr>
            <w:r w:rsidRPr="008D4302">
              <w:rPr>
                <w:rFonts w:ascii="方正仿宋_GBK" w:eastAsia="方正仿宋_GBK" w:hAnsi="宋体" w:hint="eastAsia"/>
                <w:b/>
                <w:bCs/>
                <w:color w:val="000000"/>
                <w:kern w:val="0"/>
                <w:sz w:val="28"/>
                <w:szCs w:val="28"/>
              </w:rPr>
              <w:t>总计</w:t>
            </w:r>
          </w:p>
        </w:tc>
        <w:tc>
          <w:tcPr>
            <w:tcW w:w="1461" w:type="dxa"/>
            <w:tcBorders>
              <w:top w:val="single" w:sz="4" w:space="0" w:color="000000"/>
              <w:bottom w:val="nil"/>
            </w:tcBorders>
            <w:shd w:val="clear" w:color="000000" w:fill="FFFFFE"/>
            <w:vAlign w:val="center"/>
            <w:hideMark/>
          </w:tcPr>
          <w:p w:rsidR="00D754CF" w:rsidRPr="008D4302" w:rsidRDefault="00D754CF" w:rsidP="007C1207">
            <w:pPr>
              <w:spacing w:line="500" w:lineRule="exact"/>
              <w:jc w:val="right"/>
              <w:rPr>
                <w:rFonts w:ascii="方正仿宋_GBK" w:eastAsia="方正仿宋_GBK"/>
                <w:color w:val="000000"/>
                <w:sz w:val="28"/>
                <w:szCs w:val="28"/>
              </w:rPr>
            </w:pPr>
            <w:r w:rsidRPr="008D4302">
              <w:rPr>
                <w:rFonts w:ascii="方正仿宋_GBK" w:eastAsia="方正仿宋_GBK" w:hint="eastAsia"/>
                <w:color w:val="000000"/>
                <w:sz w:val="28"/>
                <w:szCs w:val="28"/>
              </w:rPr>
              <w:t>33253</w:t>
            </w:r>
          </w:p>
        </w:tc>
        <w:tc>
          <w:tcPr>
            <w:tcW w:w="1232" w:type="dxa"/>
            <w:tcBorders>
              <w:top w:val="single" w:sz="4" w:space="0" w:color="000000"/>
              <w:bottom w:val="nil"/>
              <w:right w:val="nil"/>
            </w:tcBorders>
            <w:shd w:val="clear" w:color="000000" w:fill="FFFFFE"/>
            <w:vAlign w:val="center"/>
            <w:hideMark/>
          </w:tcPr>
          <w:p w:rsidR="00D754CF" w:rsidRPr="008D4302" w:rsidRDefault="00D754CF" w:rsidP="007C1207">
            <w:pPr>
              <w:spacing w:line="500" w:lineRule="exact"/>
              <w:jc w:val="right"/>
              <w:rPr>
                <w:rFonts w:ascii="方正仿宋_GBK" w:eastAsia="方正仿宋_GBK"/>
                <w:color w:val="000000"/>
                <w:sz w:val="28"/>
                <w:szCs w:val="28"/>
              </w:rPr>
            </w:pPr>
            <w:r w:rsidRPr="008D4302">
              <w:rPr>
                <w:rFonts w:ascii="方正仿宋_GBK" w:eastAsia="方正仿宋_GBK" w:hint="eastAsia"/>
                <w:color w:val="000000"/>
                <w:sz w:val="28"/>
                <w:szCs w:val="28"/>
              </w:rPr>
              <w:t>32037</w:t>
            </w:r>
          </w:p>
        </w:tc>
      </w:tr>
      <w:tr w:rsidR="00D754CF" w:rsidRPr="008D4302" w:rsidTr="007C1207">
        <w:trPr>
          <w:trHeight w:val="363"/>
          <w:jc w:val="center"/>
        </w:trPr>
        <w:tc>
          <w:tcPr>
            <w:tcW w:w="4190" w:type="dxa"/>
            <w:tcBorders>
              <w:bottom w:val="nil"/>
            </w:tcBorders>
            <w:shd w:val="clear" w:color="000000" w:fill="FFFFFE"/>
            <w:vAlign w:val="center"/>
            <w:hideMark/>
          </w:tcPr>
          <w:p w:rsidR="00D754CF" w:rsidRPr="008D4302" w:rsidRDefault="00D754CF" w:rsidP="00D754CF">
            <w:pPr>
              <w:widowControl/>
              <w:spacing w:line="500" w:lineRule="exact"/>
              <w:ind w:rightChars="-94" w:right="-301"/>
              <w:jc w:val="left"/>
              <w:rPr>
                <w:rFonts w:ascii="方正仿宋_GBK" w:eastAsia="方正仿宋_GBK"/>
                <w:b/>
                <w:bCs/>
                <w:color w:val="000000"/>
                <w:kern w:val="0"/>
                <w:sz w:val="28"/>
                <w:szCs w:val="28"/>
              </w:rPr>
            </w:pPr>
            <w:r w:rsidRPr="008D4302">
              <w:rPr>
                <w:rFonts w:ascii="方正仿宋_GBK" w:eastAsia="方正仿宋_GBK" w:hint="eastAsia"/>
                <w:b/>
                <w:bCs/>
                <w:color w:val="000000"/>
                <w:kern w:val="0"/>
                <w:sz w:val="28"/>
                <w:szCs w:val="28"/>
              </w:rPr>
              <w:t xml:space="preserve">   </w:t>
            </w:r>
            <w:r w:rsidRPr="008D4302">
              <w:rPr>
                <w:rFonts w:ascii="方正仿宋_GBK" w:eastAsia="方正仿宋_GBK" w:hAnsi="宋体" w:hint="eastAsia"/>
                <w:b/>
                <w:bCs/>
                <w:color w:val="000000"/>
                <w:kern w:val="0"/>
                <w:sz w:val="28"/>
                <w:szCs w:val="28"/>
              </w:rPr>
              <w:t>医院</w:t>
            </w:r>
          </w:p>
        </w:tc>
        <w:tc>
          <w:tcPr>
            <w:tcW w:w="1461" w:type="dxa"/>
            <w:tcBorders>
              <w:bottom w:val="nil"/>
            </w:tcBorders>
            <w:shd w:val="clear" w:color="000000" w:fill="FFFFFE"/>
            <w:vAlign w:val="center"/>
            <w:hideMark/>
          </w:tcPr>
          <w:p w:rsidR="00D754CF" w:rsidRPr="008D4302" w:rsidRDefault="00D754CF" w:rsidP="007C1207">
            <w:pPr>
              <w:spacing w:line="500" w:lineRule="exact"/>
              <w:jc w:val="right"/>
              <w:rPr>
                <w:rFonts w:ascii="方正仿宋_GBK" w:eastAsia="方正仿宋_GBK"/>
                <w:color w:val="000000"/>
                <w:sz w:val="28"/>
                <w:szCs w:val="28"/>
              </w:rPr>
            </w:pPr>
            <w:r w:rsidRPr="008D4302">
              <w:rPr>
                <w:rFonts w:ascii="方正仿宋_GBK" w:eastAsia="方正仿宋_GBK" w:hint="eastAsia"/>
                <w:color w:val="000000"/>
                <w:sz w:val="28"/>
                <w:szCs w:val="28"/>
              </w:rPr>
              <w:t>1853</w:t>
            </w:r>
          </w:p>
        </w:tc>
        <w:tc>
          <w:tcPr>
            <w:tcW w:w="1232" w:type="dxa"/>
            <w:tcBorders>
              <w:bottom w:val="nil"/>
              <w:right w:val="nil"/>
            </w:tcBorders>
            <w:shd w:val="clear" w:color="000000" w:fill="FFFFFE"/>
            <w:vAlign w:val="center"/>
            <w:hideMark/>
          </w:tcPr>
          <w:p w:rsidR="00D754CF" w:rsidRPr="008D4302" w:rsidRDefault="00D754CF" w:rsidP="007C1207">
            <w:pPr>
              <w:spacing w:line="500" w:lineRule="exact"/>
              <w:jc w:val="right"/>
              <w:rPr>
                <w:rFonts w:ascii="方正仿宋_GBK" w:eastAsia="方正仿宋_GBK"/>
                <w:color w:val="000000"/>
                <w:sz w:val="28"/>
                <w:szCs w:val="28"/>
              </w:rPr>
            </w:pPr>
            <w:r w:rsidRPr="008D4302">
              <w:rPr>
                <w:rFonts w:ascii="方正仿宋_GBK" w:eastAsia="方正仿宋_GBK" w:hint="eastAsia"/>
                <w:color w:val="000000"/>
                <w:sz w:val="28"/>
                <w:szCs w:val="28"/>
              </w:rPr>
              <w:t>1727</w:t>
            </w:r>
          </w:p>
        </w:tc>
      </w:tr>
      <w:tr w:rsidR="00D754CF" w:rsidRPr="008D4302" w:rsidTr="007C1207">
        <w:trPr>
          <w:trHeight w:val="363"/>
          <w:jc w:val="center"/>
        </w:trPr>
        <w:tc>
          <w:tcPr>
            <w:tcW w:w="4190" w:type="dxa"/>
            <w:tcBorders>
              <w:bottom w:val="nil"/>
            </w:tcBorders>
            <w:shd w:val="clear" w:color="000000" w:fill="FFFFFE"/>
            <w:vAlign w:val="center"/>
            <w:hideMark/>
          </w:tcPr>
          <w:p w:rsidR="00D754CF" w:rsidRPr="008D4302" w:rsidRDefault="00D754CF" w:rsidP="00D754CF">
            <w:pPr>
              <w:widowControl/>
              <w:spacing w:line="500" w:lineRule="exact"/>
              <w:ind w:rightChars="-94" w:right="-301"/>
              <w:jc w:val="left"/>
              <w:rPr>
                <w:rFonts w:ascii="方正仿宋_GBK" w:eastAsia="方正仿宋_GBK"/>
                <w:color w:val="000000"/>
                <w:kern w:val="0"/>
                <w:sz w:val="28"/>
                <w:szCs w:val="28"/>
              </w:rPr>
            </w:pPr>
            <w:r w:rsidRPr="008D4302">
              <w:rPr>
                <w:rFonts w:ascii="方正仿宋_GBK" w:eastAsia="方正仿宋_GBK" w:hint="eastAsia"/>
                <w:color w:val="000000"/>
                <w:kern w:val="0"/>
                <w:sz w:val="28"/>
                <w:szCs w:val="28"/>
              </w:rPr>
              <w:t xml:space="preserve">     </w:t>
            </w:r>
            <w:r w:rsidRPr="008D4302">
              <w:rPr>
                <w:rFonts w:ascii="方正仿宋_GBK" w:eastAsia="方正仿宋_GBK" w:hAnsi="宋体" w:hint="eastAsia"/>
                <w:color w:val="000000"/>
                <w:kern w:val="0"/>
                <w:sz w:val="28"/>
                <w:szCs w:val="28"/>
              </w:rPr>
              <w:t>公立医院</w:t>
            </w:r>
          </w:p>
        </w:tc>
        <w:tc>
          <w:tcPr>
            <w:tcW w:w="1461" w:type="dxa"/>
            <w:tcBorders>
              <w:bottom w:val="nil"/>
            </w:tcBorders>
            <w:shd w:val="clear" w:color="000000" w:fill="FFFFFE"/>
            <w:vAlign w:val="center"/>
            <w:hideMark/>
          </w:tcPr>
          <w:p w:rsidR="00D754CF" w:rsidRPr="008D4302" w:rsidRDefault="00D754CF" w:rsidP="007C1207">
            <w:pPr>
              <w:spacing w:line="500" w:lineRule="exact"/>
              <w:jc w:val="right"/>
              <w:rPr>
                <w:rFonts w:ascii="方正仿宋_GBK" w:eastAsia="方正仿宋_GBK"/>
                <w:color w:val="000000"/>
                <w:sz w:val="28"/>
                <w:szCs w:val="28"/>
              </w:rPr>
            </w:pPr>
            <w:r w:rsidRPr="008D4302">
              <w:rPr>
                <w:rFonts w:ascii="方正仿宋_GBK" w:eastAsia="方正仿宋_GBK" w:hint="eastAsia"/>
                <w:color w:val="000000"/>
                <w:sz w:val="28"/>
                <w:szCs w:val="28"/>
              </w:rPr>
              <w:t>467</w:t>
            </w:r>
          </w:p>
        </w:tc>
        <w:tc>
          <w:tcPr>
            <w:tcW w:w="1232" w:type="dxa"/>
            <w:tcBorders>
              <w:bottom w:val="nil"/>
              <w:right w:val="nil"/>
            </w:tcBorders>
            <w:shd w:val="clear" w:color="000000" w:fill="FFFFFE"/>
            <w:vAlign w:val="center"/>
            <w:hideMark/>
          </w:tcPr>
          <w:p w:rsidR="00D754CF" w:rsidRPr="008D4302" w:rsidRDefault="00D754CF" w:rsidP="007C1207">
            <w:pPr>
              <w:spacing w:line="500" w:lineRule="exact"/>
              <w:jc w:val="right"/>
              <w:rPr>
                <w:rFonts w:ascii="方正仿宋_GBK" w:eastAsia="方正仿宋_GBK"/>
                <w:color w:val="000000"/>
                <w:sz w:val="28"/>
                <w:szCs w:val="28"/>
              </w:rPr>
            </w:pPr>
            <w:r w:rsidRPr="008D4302">
              <w:rPr>
                <w:rFonts w:ascii="方正仿宋_GBK" w:eastAsia="方正仿宋_GBK" w:hint="eastAsia"/>
                <w:color w:val="000000"/>
                <w:sz w:val="28"/>
                <w:szCs w:val="28"/>
              </w:rPr>
              <w:t>473</w:t>
            </w:r>
          </w:p>
        </w:tc>
      </w:tr>
      <w:tr w:rsidR="00D754CF" w:rsidRPr="008D4302" w:rsidTr="007C1207">
        <w:trPr>
          <w:trHeight w:val="363"/>
          <w:jc w:val="center"/>
        </w:trPr>
        <w:tc>
          <w:tcPr>
            <w:tcW w:w="4190" w:type="dxa"/>
            <w:tcBorders>
              <w:bottom w:val="nil"/>
            </w:tcBorders>
            <w:shd w:val="clear" w:color="000000" w:fill="FFFFFE"/>
            <w:vAlign w:val="center"/>
            <w:hideMark/>
          </w:tcPr>
          <w:p w:rsidR="00D754CF" w:rsidRPr="008D4302" w:rsidRDefault="00D754CF" w:rsidP="00D754CF">
            <w:pPr>
              <w:widowControl/>
              <w:spacing w:line="500" w:lineRule="exact"/>
              <w:ind w:rightChars="-94" w:right="-301"/>
              <w:jc w:val="left"/>
              <w:rPr>
                <w:rFonts w:ascii="方正仿宋_GBK" w:eastAsia="方正仿宋_GBK"/>
                <w:color w:val="000000"/>
                <w:kern w:val="0"/>
                <w:sz w:val="28"/>
                <w:szCs w:val="28"/>
              </w:rPr>
            </w:pPr>
            <w:r w:rsidRPr="008D4302">
              <w:rPr>
                <w:rFonts w:ascii="方正仿宋_GBK" w:eastAsia="方正仿宋_GBK" w:hint="eastAsia"/>
                <w:color w:val="000000"/>
                <w:kern w:val="0"/>
                <w:sz w:val="28"/>
                <w:szCs w:val="28"/>
              </w:rPr>
              <w:t xml:space="preserve">     </w:t>
            </w:r>
            <w:r w:rsidRPr="008D4302">
              <w:rPr>
                <w:rFonts w:ascii="方正仿宋_GBK" w:eastAsia="方正仿宋_GBK" w:hAnsi="宋体" w:hint="eastAsia"/>
                <w:color w:val="000000"/>
                <w:kern w:val="0"/>
                <w:sz w:val="28"/>
                <w:szCs w:val="28"/>
              </w:rPr>
              <w:t>民营医院</w:t>
            </w:r>
          </w:p>
        </w:tc>
        <w:tc>
          <w:tcPr>
            <w:tcW w:w="1461" w:type="dxa"/>
            <w:tcBorders>
              <w:bottom w:val="nil"/>
            </w:tcBorders>
            <w:shd w:val="clear" w:color="000000" w:fill="FFFFFE"/>
            <w:vAlign w:val="center"/>
            <w:hideMark/>
          </w:tcPr>
          <w:p w:rsidR="00D754CF" w:rsidRPr="008D4302" w:rsidRDefault="00D754CF" w:rsidP="007C1207">
            <w:pPr>
              <w:spacing w:line="500" w:lineRule="exact"/>
              <w:jc w:val="right"/>
              <w:rPr>
                <w:rFonts w:ascii="方正仿宋_GBK" w:eastAsia="方正仿宋_GBK"/>
                <w:color w:val="000000"/>
                <w:sz w:val="28"/>
                <w:szCs w:val="28"/>
              </w:rPr>
            </w:pPr>
            <w:r w:rsidRPr="008D4302">
              <w:rPr>
                <w:rFonts w:ascii="方正仿宋_GBK" w:eastAsia="方正仿宋_GBK" w:hint="eastAsia"/>
                <w:color w:val="000000"/>
                <w:sz w:val="28"/>
                <w:szCs w:val="28"/>
              </w:rPr>
              <w:t>1386</w:t>
            </w:r>
          </w:p>
        </w:tc>
        <w:tc>
          <w:tcPr>
            <w:tcW w:w="1232" w:type="dxa"/>
            <w:tcBorders>
              <w:bottom w:val="nil"/>
              <w:right w:val="nil"/>
            </w:tcBorders>
            <w:shd w:val="clear" w:color="000000" w:fill="FFFFFE"/>
            <w:vAlign w:val="center"/>
            <w:hideMark/>
          </w:tcPr>
          <w:p w:rsidR="00D754CF" w:rsidRPr="008D4302" w:rsidRDefault="00D754CF" w:rsidP="007C1207">
            <w:pPr>
              <w:spacing w:line="500" w:lineRule="exact"/>
              <w:jc w:val="right"/>
              <w:rPr>
                <w:rFonts w:ascii="方正仿宋_GBK" w:eastAsia="方正仿宋_GBK"/>
                <w:color w:val="000000"/>
                <w:sz w:val="28"/>
                <w:szCs w:val="28"/>
              </w:rPr>
            </w:pPr>
            <w:r w:rsidRPr="008D4302">
              <w:rPr>
                <w:rFonts w:ascii="方正仿宋_GBK" w:eastAsia="方正仿宋_GBK" w:hint="eastAsia"/>
                <w:color w:val="000000"/>
                <w:sz w:val="28"/>
                <w:szCs w:val="28"/>
              </w:rPr>
              <w:t>1254</w:t>
            </w:r>
          </w:p>
        </w:tc>
      </w:tr>
      <w:tr w:rsidR="00D754CF" w:rsidRPr="008D4302" w:rsidTr="007C1207">
        <w:trPr>
          <w:trHeight w:val="363"/>
          <w:jc w:val="center"/>
        </w:trPr>
        <w:tc>
          <w:tcPr>
            <w:tcW w:w="4190" w:type="dxa"/>
            <w:tcBorders>
              <w:bottom w:val="nil"/>
            </w:tcBorders>
            <w:shd w:val="clear" w:color="000000" w:fill="FFFFFE"/>
            <w:vAlign w:val="center"/>
            <w:hideMark/>
          </w:tcPr>
          <w:p w:rsidR="00D754CF" w:rsidRPr="008D4302" w:rsidRDefault="00D754CF" w:rsidP="00D754CF">
            <w:pPr>
              <w:widowControl/>
              <w:spacing w:line="500" w:lineRule="exact"/>
              <w:ind w:rightChars="-94" w:right="-301"/>
              <w:jc w:val="left"/>
              <w:rPr>
                <w:rFonts w:ascii="方正仿宋_GBK" w:eastAsia="方正仿宋_GBK"/>
                <w:b/>
                <w:bCs/>
                <w:color w:val="000000"/>
                <w:kern w:val="0"/>
                <w:sz w:val="28"/>
                <w:szCs w:val="28"/>
              </w:rPr>
            </w:pPr>
            <w:r w:rsidRPr="008D4302">
              <w:rPr>
                <w:rFonts w:ascii="方正仿宋_GBK" w:eastAsia="方正仿宋_GBK" w:hint="eastAsia"/>
                <w:b/>
                <w:bCs/>
                <w:color w:val="000000"/>
                <w:kern w:val="0"/>
                <w:sz w:val="28"/>
                <w:szCs w:val="28"/>
              </w:rPr>
              <w:t xml:space="preserve">   </w:t>
            </w:r>
            <w:r w:rsidRPr="008D4302">
              <w:rPr>
                <w:rFonts w:ascii="方正仿宋_GBK" w:eastAsia="方正仿宋_GBK" w:hAnsi="宋体" w:hint="eastAsia"/>
                <w:b/>
                <w:bCs/>
                <w:color w:val="000000"/>
                <w:kern w:val="0"/>
                <w:sz w:val="28"/>
                <w:szCs w:val="28"/>
              </w:rPr>
              <w:t>基层医疗卫生机构</w:t>
            </w:r>
          </w:p>
        </w:tc>
        <w:tc>
          <w:tcPr>
            <w:tcW w:w="1461" w:type="dxa"/>
            <w:tcBorders>
              <w:bottom w:val="nil"/>
            </w:tcBorders>
            <w:shd w:val="clear" w:color="000000" w:fill="FFFFFE"/>
            <w:vAlign w:val="center"/>
            <w:hideMark/>
          </w:tcPr>
          <w:p w:rsidR="00D754CF" w:rsidRPr="008D4302" w:rsidRDefault="00D754CF" w:rsidP="007C1207">
            <w:pPr>
              <w:spacing w:line="500" w:lineRule="exact"/>
              <w:jc w:val="right"/>
              <w:rPr>
                <w:rFonts w:ascii="方正仿宋_GBK" w:eastAsia="方正仿宋_GBK"/>
                <w:color w:val="000000"/>
                <w:sz w:val="28"/>
                <w:szCs w:val="28"/>
              </w:rPr>
            </w:pPr>
            <w:r w:rsidRPr="008D4302">
              <w:rPr>
                <w:rFonts w:ascii="方正仿宋_GBK" w:eastAsia="方正仿宋_GBK" w:hint="eastAsia"/>
                <w:color w:val="000000"/>
                <w:sz w:val="28"/>
                <w:szCs w:val="28"/>
              </w:rPr>
              <w:t>30294</w:t>
            </w:r>
          </w:p>
        </w:tc>
        <w:tc>
          <w:tcPr>
            <w:tcW w:w="1232" w:type="dxa"/>
            <w:tcBorders>
              <w:bottom w:val="nil"/>
              <w:right w:val="nil"/>
            </w:tcBorders>
            <w:shd w:val="clear" w:color="000000" w:fill="FFFFFE"/>
            <w:vAlign w:val="center"/>
            <w:hideMark/>
          </w:tcPr>
          <w:p w:rsidR="00D754CF" w:rsidRPr="008D4302" w:rsidRDefault="00D754CF" w:rsidP="007C1207">
            <w:pPr>
              <w:spacing w:line="500" w:lineRule="exact"/>
              <w:jc w:val="right"/>
              <w:rPr>
                <w:rFonts w:ascii="方正仿宋_GBK" w:eastAsia="方正仿宋_GBK"/>
                <w:color w:val="000000"/>
                <w:sz w:val="28"/>
                <w:szCs w:val="28"/>
              </w:rPr>
            </w:pPr>
            <w:r w:rsidRPr="008D4302">
              <w:rPr>
                <w:rFonts w:ascii="方正仿宋_GBK" w:eastAsia="方正仿宋_GBK" w:hint="eastAsia"/>
                <w:color w:val="000000"/>
                <w:sz w:val="28"/>
                <w:szCs w:val="28"/>
              </w:rPr>
              <w:t>29118</w:t>
            </w:r>
          </w:p>
        </w:tc>
      </w:tr>
      <w:tr w:rsidR="00D754CF" w:rsidRPr="008D4302" w:rsidTr="007C1207">
        <w:trPr>
          <w:trHeight w:val="363"/>
          <w:jc w:val="center"/>
        </w:trPr>
        <w:tc>
          <w:tcPr>
            <w:tcW w:w="4190" w:type="dxa"/>
            <w:tcBorders>
              <w:bottom w:val="nil"/>
            </w:tcBorders>
            <w:shd w:val="clear" w:color="000000" w:fill="FFFFFE"/>
            <w:vAlign w:val="center"/>
            <w:hideMark/>
          </w:tcPr>
          <w:p w:rsidR="00D754CF" w:rsidRPr="008D4302" w:rsidRDefault="00D754CF" w:rsidP="00D754CF">
            <w:pPr>
              <w:widowControl/>
              <w:spacing w:line="500" w:lineRule="exact"/>
              <w:ind w:rightChars="-94" w:right="-301"/>
              <w:jc w:val="left"/>
              <w:rPr>
                <w:rFonts w:ascii="方正仿宋_GBK" w:eastAsia="方正仿宋_GBK"/>
                <w:color w:val="000000"/>
                <w:kern w:val="0"/>
                <w:sz w:val="28"/>
                <w:szCs w:val="28"/>
              </w:rPr>
            </w:pPr>
            <w:r w:rsidRPr="008D4302">
              <w:rPr>
                <w:rFonts w:ascii="方正仿宋_GBK" w:eastAsia="方正仿宋_GBK" w:hint="eastAsia"/>
                <w:color w:val="000000"/>
                <w:kern w:val="0"/>
                <w:sz w:val="28"/>
                <w:szCs w:val="28"/>
              </w:rPr>
              <w:t xml:space="preserve">     #</w:t>
            </w:r>
            <w:r w:rsidRPr="008D4302">
              <w:rPr>
                <w:rFonts w:ascii="方正仿宋_GBK" w:eastAsia="方正仿宋_GBK" w:hAnsi="宋体" w:hint="eastAsia"/>
                <w:color w:val="000000"/>
                <w:kern w:val="0"/>
                <w:sz w:val="28"/>
                <w:szCs w:val="28"/>
              </w:rPr>
              <w:t>社区卫生服务中心</w:t>
            </w:r>
            <w:r w:rsidRPr="008D4302">
              <w:rPr>
                <w:rFonts w:ascii="方正仿宋_GBK" w:eastAsia="方正仿宋_GBK" w:hint="eastAsia"/>
                <w:color w:val="000000"/>
                <w:kern w:val="0"/>
                <w:sz w:val="28"/>
                <w:szCs w:val="28"/>
              </w:rPr>
              <w:t>(</w:t>
            </w:r>
            <w:r w:rsidRPr="008D4302">
              <w:rPr>
                <w:rFonts w:ascii="方正仿宋_GBK" w:eastAsia="方正仿宋_GBK" w:hAnsi="宋体" w:hint="eastAsia"/>
                <w:color w:val="000000"/>
                <w:kern w:val="0"/>
                <w:sz w:val="28"/>
                <w:szCs w:val="28"/>
              </w:rPr>
              <w:t>站</w:t>
            </w:r>
            <w:r w:rsidRPr="008D4302">
              <w:rPr>
                <w:rFonts w:ascii="方正仿宋_GBK" w:eastAsia="方正仿宋_GBK" w:hint="eastAsia"/>
                <w:color w:val="000000"/>
                <w:kern w:val="0"/>
                <w:sz w:val="28"/>
                <w:szCs w:val="28"/>
              </w:rPr>
              <w:t>)</w:t>
            </w:r>
          </w:p>
        </w:tc>
        <w:tc>
          <w:tcPr>
            <w:tcW w:w="1461" w:type="dxa"/>
            <w:tcBorders>
              <w:bottom w:val="nil"/>
            </w:tcBorders>
            <w:shd w:val="clear" w:color="000000" w:fill="FFFFFE"/>
            <w:vAlign w:val="center"/>
            <w:hideMark/>
          </w:tcPr>
          <w:p w:rsidR="00D754CF" w:rsidRPr="008D4302" w:rsidRDefault="00D754CF" w:rsidP="007C1207">
            <w:pPr>
              <w:spacing w:line="500" w:lineRule="exact"/>
              <w:jc w:val="right"/>
              <w:rPr>
                <w:rFonts w:ascii="方正仿宋_GBK" w:eastAsia="方正仿宋_GBK"/>
                <w:color w:val="000000"/>
                <w:sz w:val="28"/>
                <w:szCs w:val="28"/>
              </w:rPr>
            </w:pPr>
            <w:r w:rsidRPr="008D4302">
              <w:rPr>
                <w:rFonts w:ascii="方正仿宋_GBK" w:eastAsia="方正仿宋_GBK" w:hint="eastAsia"/>
                <w:color w:val="000000"/>
                <w:sz w:val="28"/>
                <w:szCs w:val="28"/>
              </w:rPr>
              <w:t>2769</w:t>
            </w:r>
          </w:p>
        </w:tc>
        <w:tc>
          <w:tcPr>
            <w:tcW w:w="1232" w:type="dxa"/>
            <w:tcBorders>
              <w:bottom w:val="nil"/>
              <w:right w:val="nil"/>
            </w:tcBorders>
            <w:shd w:val="clear" w:color="000000" w:fill="FFFFFE"/>
            <w:vAlign w:val="center"/>
            <w:hideMark/>
          </w:tcPr>
          <w:p w:rsidR="00D754CF" w:rsidRPr="008D4302" w:rsidRDefault="00D754CF" w:rsidP="007C1207">
            <w:pPr>
              <w:spacing w:line="500" w:lineRule="exact"/>
              <w:jc w:val="right"/>
              <w:rPr>
                <w:rFonts w:ascii="方正仿宋_GBK" w:eastAsia="方正仿宋_GBK"/>
                <w:color w:val="000000"/>
                <w:sz w:val="28"/>
                <w:szCs w:val="28"/>
              </w:rPr>
            </w:pPr>
            <w:r w:rsidRPr="008D4302">
              <w:rPr>
                <w:rFonts w:ascii="方正仿宋_GBK" w:eastAsia="方正仿宋_GBK" w:hint="eastAsia"/>
                <w:color w:val="000000"/>
                <w:sz w:val="28"/>
                <w:szCs w:val="28"/>
              </w:rPr>
              <w:t>2780</w:t>
            </w:r>
          </w:p>
        </w:tc>
      </w:tr>
      <w:tr w:rsidR="00D754CF" w:rsidRPr="008D4302" w:rsidTr="007C1207">
        <w:trPr>
          <w:trHeight w:val="363"/>
          <w:jc w:val="center"/>
        </w:trPr>
        <w:tc>
          <w:tcPr>
            <w:tcW w:w="4190" w:type="dxa"/>
            <w:tcBorders>
              <w:bottom w:val="nil"/>
            </w:tcBorders>
            <w:shd w:val="clear" w:color="000000" w:fill="FFFFFE"/>
            <w:vAlign w:val="center"/>
            <w:hideMark/>
          </w:tcPr>
          <w:p w:rsidR="00D754CF" w:rsidRPr="008D4302" w:rsidRDefault="00D754CF" w:rsidP="00D754CF">
            <w:pPr>
              <w:widowControl/>
              <w:spacing w:line="500" w:lineRule="exact"/>
              <w:ind w:rightChars="-94" w:right="-301"/>
              <w:jc w:val="left"/>
              <w:rPr>
                <w:rFonts w:ascii="方正仿宋_GBK" w:eastAsia="方正仿宋_GBK"/>
                <w:color w:val="000000"/>
                <w:kern w:val="0"/>
                <w:sz w:val="28"/>
                <w:szCs w:val="28"/>
              </w:rPr>
            </w:pPr>
            <w:r w:rsidRPr="008D4302">
              <w:rPr>
                <w:rFonts w:ascii="方正仿宋_GBK" w:eastAsia="方正仿宋_GBK" w:hint="eastAsia"/>
                <w:color w:val="000000"/>
                <w:kern w:val="0"/>
                <w:sz w:val="28"/>
                <w:szCs w:val="28"/>
              </w:rPr>
              <w:t xml:space="preserve">      </w:t>
            </w:r>
            <w:r w:rsidRPr="008D4302">
              <w:rPr>
                <w:rFonts w:ascii="方正仿宋_GBK" w:eastAsia="方正仿宋_GBK" w:hAnsi="宋体" w:hint="eastAsia"/>
                <w:color w:val="000000"/>
                <w:kern w:val="0"/>
                <w:sz w:val="28"/>
                <w:szCs w:val="28"/>
              </w:rPr>
              <w:t>乡镇卫生院</w:t>
            </w:r>
          </w:p>
        </w:tc>
        <w:tc>
          <w:tcPr>
            <w:tcW w:w="1461" w:type="dxa"/>
            <w:tcBorders>
              <w:bottom w:val="nil"/>
            </w:tcBorders>
            <w:shd w:val="clear" w:color="000000" w:fill="FFFFFE"/>
            <w:vAlign w:val="center"/>
            <w:hideMark/>
          </w:tcPr>
          <w:p w:rsidR="00D754CF" w:rsidRPr="008D4302" w:rsidRDefault="00D754CF" w:rsidP="007C1207">
            <w:pPr>
              <w:spacing w:line="500" w:lineRule="exact"/>
              <w:jc w:val="right"/>
              <w:rPr>
                <w:rFonts w:ascii="方正仿宋_GBK" w:eastAsia="方正仿宋_GBK"/>
                <w:color w:val="000000"/>
                <w:sz w:val="28"/>
                <w:szCs w:val="28"/>
              </w:rPr>
            </w:pPr>
            <w:r w:rsidRPr="008D4302">
              <w:rPr>
                <w:rFonts w:ascii="方正仿宋_GBK" w:eastAsia="方正仿宋_GBK" w:hint="eastAsia"/>
                <w:color w:val="000000"/>
                <w:sz w:val="28"/>
                <w:szCs w:val="28"/>
              </w:rPr>
              <w:t>1053</w:t>
            </w:r>
          </w:p>
        </w:tc>
        <w:tc>
          <w:tcPr>
            <w:tcW w:w="1232" w:type="dxa"/>
            <w:tcBorders>
              <w:bottom w:val="nil"/>
              <w:right w:val="nil"/>
            </w:tcBorders>
            <w:shd w:val="clear" w:color="000000" w:fill="FFFFFE"/>
            <w:vAlign w:val="center"/>
            <w:hideMark/>
          </w:tcPr>
          <w:p w:rsidR="00D754CF" w:rsidRPr="008D4302" w:rsidRDefault="00D754CF" w:rsidP="007C1207">
            <w:pPr>
              <w:spacing w:line="500" w:lineRule="exact"/>
              <w:jc w:val="right"/>
              <w:rPr>
                <w:rFonts w:ascii="方正仿宋_GBK" w:eastAsia="方正仿宋_GBK"/>
                <w:color w:val="000000"/>
                <w:sz w:val="28"/>
                <w:szCs w:val="28"/>
              </w:rPr>
            </w:pPr>
            <w:r w:rsidRPr="008D4302">
              <w:rPr>
                <w:rFonts w:ascii="方正仿宋_GBK" w:eastAsia="方正仿宋_GBK" w:hint="eastAsia"/>
                <w:color w:val="000000"/>
                <w:sz w:val="28"/>
                <w:szCs w:val="28"/>
              </w:rPr>
              <w:t>1056</w:t>
            </w:r>
          </w:p>
        </w:tc>
      </w:tr>
      <w:tr w:rsidR="00D754CF" w:rsidRPr="008D4302" w:rsidTr="007C1207">
        <w:trPr>
          <w:trHeight w:val="363"/>
          <w:jc w:val="center"/>
        </w:trPr>
        <w:tc>
          <w:tcPr>
            <w:tcW w:w="4190" w:type="dxa"/>
            <w:tcBorders>
              <w:bottom w:val="nil"/>
            </w:tcBorders>
            <w:shd w:val="clear" w:color="000000" w:fill="FFFFFE"/>
            <w:vAlign w:val="center"/>
          </w:tcPr>
          <w:p w:rsidR="00D754CF" w:rsidRPr="008D4302" w:rsidRDefault="00D754CF" w:rsidP="00D754CF">
            <w:pPr>
              <w:widowControl/>
              <w:spacing w:line="500" w:lineRule="exact"/>
              <w:ind w:rightChars="-94" w:right="-301"/>
              <w:jc w:val="left"/>
              <w:rPr>
                <w:rFonts w:ascii="方正仿宋_GBK" w:eastAsia="方正仿宋_GBK"/>
                <w:color w:val="000000"/>
                <w:kern w:val="0"/>
                <w:sz w:val="28"/>
                <w:szCs w:val="28"/>
              </w:rPr>
            </w:pPr>
            <w:r w:rsidRPr="008D4302">
              <w:rPr>
                <w:rFonts w:ascii="方正仿宋_GBK" w:eastAsia="方正仿宋_GBK" w:hint="eastAsia"/>
                <w:color w:val="000000"/>
                <w:kern w:val="0"/>
                <w:sz w:val="28"/>
                <w:szCs w:val="28"/>
              </w:rPr>
              <w:t xml:space="preserve">      门诊部</w:t>
            </w:r>
          </w:p>
        </w:tc>
        <w:tc>
          <w:tcPr>
            <w:tcW w:w="1461" w:type="dxa"/>
            <w:tcBorders>
              <w:bottom w:val="nil"/>
            </w:tcBorders>
            <w:shd w:val="clear" w:color="000000" w:fill="FFFFFE"/>
            <w:vAlign w:val="center"/>
          </w:tcPr>
          <w:p w:rsidR="00D754CF" w:rsidRPr="008D4302" w:rsidDel="00DA688D" w:rsidRDefault="00D754CF" w:rsidP="007C1207">
            <w:pPr>
              <w:spacing w:line="500" w:lineRule="exact"/>
              <w:jc w:val="right"/>
              <w:rPr>
                <w:rFonts w:ascii="方正仿宋_GBK" w:eastAsia="方正仿宋_GBK"/>
                <w:color w:val="000000"/>
                <w:sz w:val="28"/>
                <w:szCs w:val="28"/>
              </w:rPr>
            </w:pPr>
            <w:r w:rsidRPr="008D4302">
              <w:rPr>
                <w:rFonts w:ascii="方正仿宋_GBK" w:eastAsia="方正仿宋_GBK" w:hint="eastAsia"/>
                <w:color w:val="000000"/>
                <w:sz w:val="28"/>
                <w:szCs w:val="28"/>
              </w:rPr>
              <w:t>1932</w:t>
            </w:r>
          </w:p>
        </w:tc>
        <w:tc>
          <w:tcPr>
            <w:tcW w:w="1232" w:type="dxa"/>
            <w:tcBorders>
              <w:bottom w:val="nil"/>
              <w:right w:val="nil"/>
            </w:tcBorders>
            <w:shd w:val="clear" w:color="000000" w:fill="FFFFFF"/>
            <w:vAlign w:val="center"/>
          </w:tcPr>
          <w:p w:rsidR="00D754CF" w:rsidRPr="008D4302" w:rsidRDefault="00D754CF" w:rsidP="007C1207">
            <w:pPr>
              <w:spacing w:line="500" w:lineRule="exact"/>
              <w:jc w:val="right"/>
              <w:rPr>
                <w:rFonts w:ascii="方正仿宋_GBK" w:eastAsia="方正仿宋_GBK"/>
                <w:color w:val="000000"/>
                <w:sz w:val="28"/>
                <w:szCs w:val="28"/>
              </w:rPr>
            </w:pPr>
            <w:r w:rsidRPr="008D4302">
              <w:rPr>
                <w:rFonts w:ascii="方正仿宋_GBK" w:eastAsia="方正仿宋_GBK" w:hint="eastAsia"/>
                <w:color w:val="000000"/>
                <w:sz w:val="28"/>
                <w:szCs w:val="28"/>
              </w:rPr>
              <w:t>1481</w:t>
            </w:r>
          </w:p>
        </w:tc>
      </w:tr>
      <w:tr w:rsidR="00D754CF" w:rsidRPr="008D4302" w:rsidTr="007C1207">
        <w:trPr>
          <w:trHeight w:val="363"/>
          <w:jc w:val="center"/>
        </w:trPr>
        <w:tc>
          <w:tcPr>
            <w:tcW w:w="4190" w:type="dxa"/>
            <w:tcBorders>
              <w:bottom w:val="nil"/>
            </w:tcBorders>
            <w:shd w:val="clear" w:color="000000" w:fill="FFFFFE"/>
            <w:vAlign w:val="center"/>
            <w:hideMark/>
          </w:tcPr>
          <w:p w:rsidR="00D754CF" w:rsidRPr="008D4302" w:rsidRDefault="00D754CF" w:rsidP="00D754CF">
            <w:pPr>
              <w:widowControl/>
              <w:spacing w:line="500" w:lineRule="exact"/>
              <w:ind w:rightChars="-94" w:right="-301"/>
              <w:jc w:val="left"/>
              <w:rPr>
                <w:rFonts w:ascii="方正仿宋_GBK" w:eastAsia="方正仿宋_GBK"/>
                <w:color w:val="000000"/>
                <w:kern w:val="0"/>
                <w:sz w:val="28"/>
                <w:szCs w:val="28"/>
              </w:rPr>
            </w:pPr>
            <w:r w:rsidRPr="008D4302">
              <w:rPr>
                <w:rFonts w:ascii="方正仿宋_GBK" w:eastAsia="方正仿宋_GBK" w:hint="eastAsia"/>
                <w:color w:val="000000"/>
                <w:kern w:val="0"/>
                <w:sz w:val="28"/>
                <w:szCs w:val="28"/>
              </w:rPr>
              <w:t xml:space="preserve">      </w:t>
            </w:r>
            <w:r w:rsidRPr="008D4302">
              <w:rPr>
                <w:rFonts w:ascii="方正仿宋_GBK" w:eastAsia="方正仿宋_GBK" w:hAnsi="宋体" w:hint="eastAsia"/>
                <w:color w:val="000000"/>
                <w:kern w:val="0"/>
                <w:sz w:val="28"/>
                <w:szCs w:val="28"/>
              </w:rPr>
              <w:t>村卫生室</w:t>
            </w:r>
          </w:p>
        </w:tc>
        <w:tc>
          <w:tcPr>
            <w:tcW w:w="1461" w:type="dxa"/>
            <w:tcBorders>
              <w:bottom w:val="nil"/>
            </w:tcBorders>
            <w:shd w:val="clear" w:color="000000" w:fill="FFFFFE"/>
            <w:vAlign w:val="center"/>
            <w:hideMark/>
          </w:tcPr>
          <w:p w:rsidR="00D754CF" w:rsidRPr="008D4302" w:rsidRDefault="00D754CF" w:rsidP="007C1207">
            <w:pPr>
              <w:spacing w:line="500" w:lineRule="exact"/>
              <w:jc w:val="right"/>
              <w:rPr>
                <w:rFonts w:ascii="方正仿宋_GBK" w:eastAsia="方正仿宋_GBK"/>
                <w:color w:val="000000"/>
                <w:sz w:val="28"/>
                <w:szCs w:val="28"/>
              </w:rPr>
            </w:pPr>
            <w:r w:rsidRPr="008D4302">
              <w:rPr>
                <w:rFonts w:ascii="方正仿宋_GBK" w:eastAsia="方正仿宋_GBK" w:hint="eastAsia"/>
                <w:color w:val="000000"/>
                <w:sz w:val="28"/>
                <w:szCs w:val="28"/>
              </w:rPr>
              <w:t>15311</w:t>
            </w:r>
          </w:p>
        </w:tc>
        <w:tc>
          <w:tcPr>
            <w:tcW w:w="1232" w:type="dxa"/>
            <w:tcBorders>
              <w:bottom w:val="nil"/>
              <w:right w:val="nil"/>
            </w:tcBorders>
            <w:shd w:val="clear" w:color="000000" w:fill="FFFFFF"/>
            <w:vAlign w:val="center"/>
            <w:hideMark/>
          </w:tcPr>
          <w:p w:rsidR="00D754CF" w:rsidRPr="008D4302" w:rsidRDefault="00D754CF" w:rsidP="007C1207">
            <w:pPr>
              <w:spacing w:line="500" w:lineRule="exact"/>
              <w:jc w:val="right"/>
              <w:rPr>
                <w:rFonts w:ascii="方正仿宋_GBK" w:eastAsia="方正仿宋_GBK"/>
                <w:color w:val="000000"/>
                <w:sz w:val="28"/>
                <w:szCs w:val="28"/>
              </w:rPr>
            </w:pPr>
            <w:r w:rsidRPr="008D4302">
              <w:rPr>
                <w:rFonts w:ascii="方正仿宋_GBK" w:eastAsia="方正仿宋_GBK" w:hint="eastAsia"/>
                <w:color w:val="000000"/>
                <w:sz w:val="28"/>
                <w:szCs w:val="28"/>
              </w:rPr>
              <w:t>15320</w:t>
            </w:r>
          </w:p>
        </w:tc>
      </w:tr>
      <w:tr w:rsidR="00D754CF" w:rsidRPr="008D4302" w:rsidTr="007C1207">
        <w:trPr>
          <w:trHeight w:val="363"/>
          <w:jc w:val="center"/>
        </w:trPr>
        <w:tc>
          <w:tcPr>
            <w:tcW w:w="4190" w:type="dxa"/>
            <w:tcBorders>
              <w:bottom w:val="nil"/>
            </w:tcBorders>
            <w:shd w:val="clear" w:color="000000" w:fill="FFFFFE"/>
            <w:vAlign w:val="center"/>
            <w:hideMark/>
          </w:tcPr>
          <w:p w:rsidR="00D754CF" w:rsidRPr="008D4302" w:rsidRDefault="00D754CF" w:rsidP="00D754CF">
            <w:pPr>
              <w:widowControl/>
              <w:spacing w:line="500" w:lineRule="exact"/>
              <w:ind w:rightChars="-94" w:right="-301"/>
              <w:jc w:val="left"/>
              <w:rPr>
                <w:rFonts w:ascii="方正仿宋_GBK" w:eastAsia="方正仿宋_GBK"/>
                <w:color w:val="000000"/>
                <w:kern w:val="0"/>
                <w:sz w:val="28"/>
                <w:szCs w:val="28"/>
              </w:rPr>
            </w:pPr>
            <w:r w:rsidRPr="008D4302">
              <w:rPr>
                <w:rFonts w:ascii="方正仿宋_GBK" w:eastAsia="方正仿宋_GBK" w:hint="eastAsia"/>
                <w:color w:val="000000"/>
                <w:kern w:val="0"/>
                <w:sz w:val="28"/>
                <w:szCs w:val="28"/>
              </w:rPr>
              <w:t xml:space="preserve">      </w:t>
            </w:r>
            <w:r w:rsidRPr="008D4302">
              <w:rPr>
                <w:rFonts w:ascii="方正仿宋_GBK" w:eastAsia="方正仿宋_GBK" w:hAnsi="宋体" w:hint="eastAsia"/>
                <w:color w:val="000000"/>
                <w:kern w:val="0"/>
                <w:sz w:val="28"/>
                <w:szCs w:val="28"/>
              </w:rPr>
              <w:t>诊所</w:t>
            </w:r>
            <w:r w:rsidRPr="008D4302">
              <w:rPr>
                <w:rFonts w:ascii="方正仿宋_GBK" w:eastAsia="方正仿宋_GBK" w:hint="eastAsia"/>
                <w:color w:val="000000"/>
                <w:kern w:val="0"/>
                <w:sz w:val="28"/>
                <w:szCs w:val="28"/>
              </w:rPr>
              <w:t>.</w:t>
            </w:r>
            <w:r w:rsidRPr="008D4302">
              <w:rPr>
                <w:rFonts w:ascii="方正仿宋_GBK" w:eastAsia="方正仿宋_GBK" w:hAnsi="宋体" w:hint="eastAsia"/>
                <w:color w:val="000000"/>
                <w:kern w:val="0"/>
                <w:sz w:val="28"/>
                <w:szCs w:val="28"/>
              </w:rPr>
              <w:t>卫生所</w:t>
            </w:r>
            <w:r w:rsidRPr="008D4302">
              <w:rPr>
                <w:rFonts w:ascii="方正仿宋_GBK" w:eastAsia="方正仿宋_GBK" w:hint="eastAsia"/>
                <w:color w:val="000000"/>
                <w:kern w:val="0"/>
                <w:sz w:val="28"/>
                <w:szCs w:val="28"/>
              </w:rPr>
              <w:t>.</w:t>
            </w:r>
            <w:r w:rsidRPr="008D4302">
              <w:rPr>
                <w:rFonts w:ascii="方正仿宋_GBK" w:eastAsia="方正仿宋_GBK" w:hAnsi="宋体" w:hint="eastAsia"/>
                <w:color w:val="000000"/>
                <w:kern w:val="0"/>
                <w:sz w:val="28"/>
                <w:szCs w:val="28"/>
              </w:rPr>
              <w:t>医务室</w:t>
            </w:r>
          </w:p>
        </w:tc>
        <w:tc>
          <w:tcPr>
            <w:tcW w:w="1461" w:type="dxa"/>
            <w:tcBorders>
              <w:bottom w:val="nil"/>
            </w:tcBorders>
            <w:shd w:val="clear" w:color="000000" w:fill="FFFFFE"/>
            <w:vAlign w:val="center"/>
            <w:hideMark/>
          </w:tcPr>
          <w:p w:rsidR="00D754CF" w:rsidRPr="008D4302" w:rsidRDefault="00D754CF" w:rsidP="007C1207">
            <w:pPr>
              <w:spacing w:line="500" w:lineRule="exact"/>
              <w:jc w:val="right"/>
              <w:rPr>
                <w:rFonts w:ascii="方正仿宋_GBK" w:eastAsia="方正仿宋_GBK"/>
                <w:color w:val="000000"/>
                <w:sz w:val="28"/>
                <w:szCs w:val="28"/>
              </w:rPr>
            </w:pPr>
            <w:r w:rsidRPr="008D4302">
              <w:rPr>
                <w:rFonts w:ascii="方正仿宋_GBK" w:eastAsia="方正仿宋_GBK" w:hint="eastAsia"/>
                <w:color w:val="000000"/>
                <w:sz w:val="28"/>
                <w:szCs w:val="28"/>
              </w:rPr>
              <w:t>9225</w:t>
            </w:r>
          </w:p>
        </w:tc>
        <w:tc>
          <w:tcPr>
            <w:tcW w:w="1232" w:type="dxa"/>
            <w:tcBorders>
              <w:bottom w:val="nil"/>
              <w:right w:val="nil"/>
            </w:tcBorders>
            <w:shd w:val="clear" w:color="000000" w:fill="FFFFFE"/>
            <w:vAlign w:val="center"/>
            <w:hideMark/>
          </w:tcPr>
          <w:p w:rsidR="00D754CF" w:rsidRPr="008D4302" w:rsidRDefault="00D754CF" w:rsidP="007C1207">
            <w:pPr>
              <w:spacing w:line="500" w:lineRule="exact"/>
              <w:jc w:val="right"/>
              <w:rPr>
                <w:rFonts w:ascii="方正仿宋_GBK" w:eastAsia="方正仿宋_GBK"/>
                <w:color w:val="000000"/>
                <w:sz w:val="28"/>
                <w:szCs w:val="28"/>
              </w:rPr>
            </w:pPr>
            <w:r w:rsidRPr="008D4302">
              <w:rPr>
                <w:rFonts w:ascii="方正仿宋_GBK" w:eastAsia="方正仿宋_GBK" w:hint="eastAsia"/>
                <w:color w:val="000000"/>
                <w:sz w:val="28"/>
                <w:szCs w:val="28"/>
              </w:rPr>
              <w:t>8479</w:t>
            </w:r>
          </w:p>
        </w:tc>
      </w:tr>
      <w:tr w:rsidR="00D754CF" w:rsidRPr="008D4302" w:rsidTr="007C1207">
        <w:trPr>
          <w:trHeight w:val="363"/>
          <w:jc w:val="center"/>
        </w:trPr>
        <w:tc>
          <w:tcPr>
            <w:tcW w:w="4190" w:type="dxa"/>
            <w:tcBorders>
              <w:bottom w:val="nil"/>
            </w:tcBorders>
            <w:shd w:val="clear" w:color="000000" w:fill="FFFFFE"/>
            <w:vAlign w:val="center"/>
            <w:hideMark/>
          </w:tcPr>
          <w:p w:rsidR="00D754CF" w:rsidRPr="008D4302" w:rsidRDefault="00D754CF" w:rsidP="00D754CF">
            <w:pPr>
              <w:widowControl/>
              <w:spacing w:line="500" w:lineRule="exact"/>
              <w:ind w:rightChars="-94" w:right="-301"/>
              <w:jc w:val="left"/>
              <w:rPr>
                <w:rFonts w:ascii="方正仿宋_GBK" w:eastAsia="方正仿宋_GBK"/>
                <w:b/>
                <w:bCs/>
                <w:color w:val="000000"/>
                <w:kern w:val="0"/>
                <w:sz w:val="28"/>
                <w:szCs w:val="28"/>
              </w:rPr>
            </w:pPr>
            <w:r w:rsidRPr="008D4302">
              <w:rPr>
                <w:rFonts w:ascii="方正仿宋_GBK" w:eastAsia="方正仿宋_GBK" w:hint="eastAsia"/>
                <w:b/>
                <w:bCs/>
                <w:color w:val="000000"/>
                <w:kern w:val="0"/>
                <w:sz w:val="28"/>
                <w:szCs w:val="28"/>
              </w:rPr>
              <w:t xml:space="preserve">   </w:t>
            </w:r>
            <w:r w:rsidRPr="008D4302">
              <w:rPr>
                <w:rFonts w:ascii="方正仿宋_GBK" w:eastAsia="方正仿宋_GBK" w:hAnsi="宋体" w:hint="eastAsia"/>
                <w:b/>
                <w:bCs/>
                <w:color w:val="000000"/>
                <w:kern w:val="0"/>
                <w:sz w:val="28"/>
                <w:szCs w:val="28"/>
              </w:rPr>
              <w:t>专业公共卫生机构</w:t>
            </w:r>
          </w:p>
        </w:tc>
        <w:tc>
          <w:tcPr>
            <w:tcW w:w="1461" w:type="dxa"/>
            <w:tcBorders>
              <w:bottom w:val="nil"/>
            </w:tcBorders>
            <w:shd w:val="clear" w:color="000000" w:fill="FFFFFE"/>
            <w:vAlign w:val="center"/>
            <w:hideMark/>
          </w:tcPr>
          <w:p w:rsidR="00D754CF" w:rsidRPr="008D4302" w:rsidRDefault="00D754CF" w:rsidP="007C1207">
            <w:pPr>
              <w:spacing w:line="500" w:lineRule="exact"/>
              <w:jc w:val="right"/>
              <w:rPr>
                <w:rFonts w:ascii="方正仿宋_GBK" w:eastAsia="方正仿宋_GBK"/>
                <w:color w:val="000000"/>
                <w:sz w:val="28"/>
                <w:szCs w:val="28"/>
              </w:rPr>
            </w:pPr>
            <w:r w:rsidRPr="008D4302">
              <w:rPr>
                <w:rFonts w:ascii="方正仿宋_GBK" w:eastAsia="方正仿宋_GBK" w:hint="eastAsia"/>
                <w:color w:val="000000"/>
                <w:sz w:val="28"/>
                <w:szCs w:val="28"/>
              </w:rPr>
              <w:t>808</w:t>
            </w:r>
          </w:p>
        </w:tc>
        <w:tc>
          <w:tcPr>
            <w:tcW w:w="1232" w:type="dxa"/>
            <w:tcBorders>
              <w:bottom w:val="nil"/>
              <w:right w:val="nil"/>
            </w:tcBorders>
            <w:shd w:val="clear" w:color="000000" w:fill="FFFFFE"/>
            <w:vAlign w:val="center"/>
            <w:hideMark/>
          </w:tcPr>
          <w:p w:rsidR="00D754CF" w:rsidRPr="008D4302" w:rsidRDefault="00D754CF" w:rsidP="007C1207">
            <w:pPr>
              <w:spacing w:line="500" w:lineRule="exact"/>
              <w:jc w:val="right"/>
              <w:rPr>
                <w:rFonts w:ascii="方正仿宋_GBK" w:eastAsia="方正仿宋_GBK"/>
                <w:color w:val="000000"/>
                <w:sz w:val="28"/>
                <w:szCs w:val="28"/>
              </w:rPr>
            </w:pPr>
            <w:r w:rsidRPr="008D4302">
              <w:rPr>
                <w:rFonts w:ascii="方正仿宋_GBK" w:eastAsia="方正仿宋_GBK" w:hint="eastAsia"/>
                <w:color w:val="000000"/>
                <w:sz w:val="28"/>
                <w:szCs w:val="28"/>
              </w:rPr>
              <w:t>911</w:t>
            </w:r>
          </w:p>
        </w:tc>
      </w:tr>
      <w:tr w:rsidR="00D754CF" w:rsidRPr="008D4302" w:rsidTr="007C1207">
        <w:trPr>
          <w:trHeight w:val="363"/>
          <w:jc w:val="center"/>
        </w:trPr>
        <w:tc>
          <w:tcPr>
            <w:tcW w:w="4190" w:type="dxa"/>
            <w:tcBorders>
              <w:bottom w:val="nil"/>
            </w:tcBorders>
            <w:shd w:val="clear" w:color="000000" w:fill="FFFFFE"/>
            <w:vAlign w:val="center"/>
            <w:hideMark/>
          </w:tcPr>
          <w:p w:rsidR="00D754CF" w:rsidRPr="008D4302" w:rsidRDefault="00D754CF" w:rsidP="00D754CF">
            <w:pPr>
              <w:widowControl/>
              <w:spacing w:line="500" w:lineRule="exact"/>
              <w:ind w:rightChars="-94" w:right="-301"/>
              <w:jc w:val="left"/>
              <w:rPr>
                <w:rFonts w:ascii="方正仿宋_GBK" w:eastAsia="方正仿宋_GBK"/>
                <w:color w:val="000000"/>
                <w:kern w:val="0"/>
                <w:sz w:val="28"/>
                <w:szCs w:val="28"/>
              </w:rPr>
            </w:pPr>
            <w:r w:rsidRPr="008D4302">
              <w:rPr>
                <w:rFonts w:ascii="方正仿宋_GBK" w:eastAsia="方正仿宋_GBK" w:hint="eastAsia"/>
                <w:color w:val="000000"/>
                <w:kern w:val="0"/>
                <w:sz w:val="28"/>
                <w:szCs w:val="28"/>
              </w:rPr>
              <w:t xml:space="preserve">     #</w:t>
            </w:r>
            <w:r w:rsidRPr="008D4302">
              <w:rPr>
                <w:rFonts w:ascii="方正仿宋_GBK" w:eastAsia="方正仿宋_GBK" w:hAnsi="宋体" w:hint="eastAsia"/>
                <w:color w:val="000000"/>
                <w:kern w:val="0"/>
                <w:sz w:val="28"/>
                <w:szCs w:val="28"/>
              </w:rPr>
              <w:t>疾病预防控制中心</w:t>
            </w:r>
          </w:p>
        </w:tc>
        <w:tc>
          <w:tcPr>
            <w:tcW w:w="1461" w:type="dxa"/>
            <w:tcBorders>
              <w:bottom w:val="nil"/>
            </w:tcBorders>
            <w:shd w:val="clear" w:color="000000" w:fill="FFFFFE"/>
            <w:vAlign w:val="center"/>
            <w:hideMark/>
          </w:tcPr>
          <w:p w:rsidR="00D754CF" w:rsidRPr="008D4302" w:rsidRDefault="00D754CF" w:rsidP="007C1207">
            <w:pPr>
              <w:spacing w:line="500" w:lineRule="exact"/>
              <w:jc w:val="right"/>
              <w:rPr>
                <w:rFonts w:ascii="方正仿宋_GBK" w:eastAsia="方正仿宋_GBK"/>
                <w:color w:val="000000"/>
                <w:sz w:val="28"/>
                <w:szCs w:val="28"/>
              </w:rPr>
            </w:pPr>
            <w:r w:rsidRPr="008D4302">
              <w:rPr>
                <w:rFonts w:ascii="方正仿宋_GBK" w:eastAsia="方正仿宋_GBK" w:hint="eastAsia"/>
                <w:color w:val="000000"/>
                <w:sz w:val="28"/>
                <w:szCs w:val="28"/>
              </w:rPr>
              <w:t>117</w:t>
            </w:r>
          </w:p>
        </w:tc>
        <w:tc>
          <w:tcPr>
            <w:tcW w:w="1232" w:type="dxa"/>
            <w:tcBorders>
              <w:bottom w:val="nil"/>
              <w:right w:val="nil"/>
            </w:tcBorders>
            <w:shd w:val="clear" w:color="000000" w:fill="FFFFFE"/>
            <w:vAlign w:val="center"/>
            <w:hideMark/>
          </w:tcPr>
          <w:p w:rsidR="00D754CF" w:rsidRPr="008D4302" w:rsidRDefault="00D754CF" w:rsidP="007C1207">
            <w:pPr>
              <w:spacing w:line="500" w:lineRule="exact"/>
              <w:jc w:val="right"/>
              <w:rPr>
                <w:rFonts w:ascii="方正仿宋_GBK" w:eastAsia="方正仿宋_GBK"/>
                <w:color w:val="000000"/>
                <w:sz w:val="28"/>
                <w:szCs w:val="28"/>
              </w:rPr>
            </w:pPr>
            <w:r w:rsidRPr="008D4302">
              <w:rPr>
                <w:rFonts w:ascii="方正仿宋_GBK" w:eastAsia="方正仿宋_GBK" w:hint="eastAsia"/>
                <w:color w:val="000000"/>
                <w:sz w:val="28"/>
                <w:szCs w:val="28"/>
              </w:rPr>
              <w:t>116</w:t>
            </w:r>
          </w:p>
        </w:tc>
      </w:tr>
      <w:tr w:rsidR="00D754CF" w:rsidRPr="008D4302" w:rsidTr="007C1207">
        <w:trPr>
          <w:trHeight w:val="363"/>
          <w:jc w:val="center"/>
        </w:trPr>
        <w:tc>
          <w:tcPr>
            <w:tcW w:w="4190" w:type="dxa"/>
            <w:tcBorders>
              <w:bottom w:val="nil"/>
            </w:tcBorders>
            <w:shd w:val="clear" w:color="000000" w:fill="FFFFFE"/>
            <w:vAlign w:val="center"/>
            <w:hideMark/>
          </w:tcPr>
          <w:p w:rsidR="00D754CF" w:rsidRPr="008D4302" w:rsidRDefault="00D754CF" w:rsidP="00D754CF">
            <w:pPr>
              <w:widowControl/>
              <w:spacing w:line="500" w:lineRule="exact"/>
              <w:ind w:rightChars="-94" w:right="-301"/>
              <w:jc w:val="left"/>
              <w:rPr>
                <w:rFonts w:ascii="方正仿宋_GBK" w:eastAsia="方正仿宋_GBK"/>
                <w:color w:val="000000"/>
                <w:kern w:val="0"/>
                <w:sz w:val="28"/>
                <w:szCs w:val="28"/>
              </w:rPr>
            </w:pPr>
            <w:r w:rsidRPr="008D4302">
              <w:rPr>
                <w:rFonts w:ascii="方正仿宋_GBK" w:eastAsia="方正仿宋_GBK" w:hint="eastAsia"/>
                <w:color w:val="000000"/>
                <w:kern w:val="0"/>
                <w:sz w:val="28"/>
                <w:szCs w:val="28"/>
              </w:rPr>
              <w:t xml:space="preserve">      </w:t>
            </w:r>
            <w:r w:rsidRPr="008D4302">
              <w:rPr>
                <w:rFonts w:ascii="方正仿宋_GBK" w:eastAsia="方正仿宋_GBK" w:hAnsi="宋体" w:hint="eastAsia"/>
                <w:color w:val="000000"/>
                <w:kern w:val="0"/>
                <w:sz w:val="28"/>
                <w:szCs w:val="28"/>
              </w:rPr>
              <w:t>专科疾病防治院</w:t>
            </w:r>
            <w:r w:rsidRPr="008D4302">
              <w:rPr>
                <w:rFonts w:ascii="方正仿宋_GBK" w:eastAsia="方正仿宋_GBK" w:hint="eastAsia"/>
                <w:color w:val="000000"/>
                <w:kern w:val="0"/>
                <w:sz w:val="28"/>
                <w:szCs w:val="28"/>
              </w:rPr>
              <w:t>(</w:t>
            </w:r>
            <w:r w:rsidRPr="008D4302">
              <w:rPr>
                <w:rFonts w:ascii="方正仿宋_GBK" w:eastAsia="方正仿宋_GBK" w:hAnsi="宋体" w:hint="eastAsia"/>
                <w:color w:val="000000"/>
                <w:kern w:val="0"/>
                <w:sz w:val="28"/>
                <w:szCs w:val="28"/>
              </w:rPr>
              <w:t>所、站</w:t>
            </w:r>
            <w:r w:rsidRPr="008D4302">
              <w:rPr>
                <w:rFonts w:ascii="方正仿宋_GBK" w:eastAsia="方正仿宋_GBK" w:hint="eastAsia"/>
                <w:color w:val="000000"/>
                <w:kern w:val="0"/>
                <w:sz w:val="28"/>
                <w:szCs w:val="28"/>
              </w:rPr>
              <w:t>)</w:t>
            </w:r>
          </w:p>
        </w:tc>
        <w:tc>
          <w:tcPr>
            <w:tcW w:w="1461" w:type="dxa"/>
            <w:tcBorders>
              <w:bottom w:val="nil"/>
            </w:tcBorders>
            <w:shd w:val="clear" w:color="000000" w:fill="FFFFFE"/>
            <w:vAlign w:val="center"/>
            <w:hideMark/>
          </w:tcPr>
          <w:p w:rsidR="00D754CF" w:rsidRPr="008D4302" w:rsidRDefault="00D754CF" w:rsidP="007C1207">
            <w:pPr>
              <w:spacing w:line="500" w:lineRule="exact"/>
              <w:jc w:val="right"/>
              <w:rPr>
                <w:rFonts w:ascii="方正仿宋_GBK" w:eastAsia="方正仿宋_GBK"/>
                <w:color w:val="000000"/>
                <w:sz w:val="28"/>
                <w:szCs w:val="28"/>
              </w:rPr>
            </w:pPr>
            <w:r w:rsidRPr="008D4302">
              <w:rPr>
                <w:rFonts w:ascii="方正仿宋_GBK" w:eastAsia="方正仿宋_GBK" w:hint="eastAsia"/>
                <w:color w:val="000000"/>
                <w:sz w:val="28"/>
                <w:szCs w:val="28"/>
              </w:rPr>
              <w:t>41</w:t>
            </w:r>
          </w:p>
        </w:tc>
        <w:tc>
          <w:tcPr>
            <w:tcW w:w="1232" w:type="dxa"/>
            <w:tcBorders>
              <w:bottom w:val="nil"/>
              <w:right w:val="nil"/>
            </w:tcBorders>
            <w:shd w:val="clear" w:color="000000" w:fill="FFFFFE"/>
            <w:vAlign w:val="center"/>
            <w:hideMark/>
          </w:tcPr>
          <w:p w:rsidR="00D754CF" w:rsidRPr="008D4302" w:rsidRDefault="00D754CF" w:rsidP="007C1207">
            <w:pPr>
              <w:spacing w:line="500" w:lineRule="exact"/>
              <w:jc w:val="right"/>
              <w:rPr>
                <w:rFonts w:ascii="方正仿宋_GBK" w:eastAsia="方正仿宋_GBK"/>
                <w:color w:val="000000"/>
                <w:sz w:val="28"/>
                <w:szCs w:val="28"/>
              </w:rPr>
            </w:pPr>
            <w:r w:rsidRPr="008D4302">
              <w:rPr>
                <w:rFonts w:ascii="方正仿宋_GBK" w:eastAsia="方正仿宋_GBK" w:hint="eastAsia"/>
                <w:color w:val="000000"/>
                <w:sz w:val="28"/>
                <w:szCs w:val="28"/>
              </w:rPr>
              <w:t>43</w:t>
            </w:r>
          </w:p>
        </w:tc>
      </w:tr>
      <w:tr w:rsidR="00D754CF" w:rsidRPr="008D4302" w:rsidTr="007C1207">
        <w:trPr>
          <w:trHeight w:val="363"/>
          <w:jc w:val="center"/>
        </w:trPr>
        <w:tc>
          <w:tcPr>
            <w:tcW w:w="4190" w:type="dxa"/>
            <w:tcBorders>
              <w:bottom w:val="nil"/>
            </w:tcBorders>
            <w:shd w:val="clear" w:color="000000" w:fill="FFFFFE"/>
            <w:vAlign w:val="center"/>
            <w:hideMark/>
          </w:tcPr>
          <w:p w:rsidR="00D754CF" w:rsidRPr="008D4302" w:rsidRDefault="00D754CF" w:rsidP="00D754CF">
            <w:pPr>
              <w:widowControl/>
              <w:spacing w:line="500" w:lineRule="exact"/>
              <w:ind w:rightChars="-94" w:right="-301"/>
              <w:jc w:val="left"/>
              <w:rPr>
                <w:rFonts w:ascii="方正仿宋_GBK" w:eastAsia="方正仿宋_GBK"/>
                <w:color w:val="000000"/>
                <w:kern w:val="0"/>
                <w:sz w:val="28"/>
                <w:szCs w:val="28"/>
              </w:rPr>
            </w:pPr>
            <w:r w:rsidRPr="008D4302">
              <w:rPr>
                <w:rFonts w:ascii="方正仿宋_GBK" w:eastAsia="方正仿宋_GBK" w:hint="eastAsia"/>
                <w:color w:val="000000"/>
                <w:kern w:val="0"/>
                <w:sz w:val="28"/>
                <w:szCs w:val="28"/>
              </w:rPr>
              <w:t xml:space="preserve">      </w:t>
            </w:r>
            <w:r w:rsidRPr="008D4302">
              <w:rPr>
                <w:rFonts w:ascii="方正仿宋_GBK" w:eastAsia="方正仿宋_GBK" w:hAnsi="宋体" w:hint="eastAsia"/>
                <w:color w:val="000000"/>
                <w:kern w:val="0"/>
                <w:sz w:val="28"/>
                <w:szCs w:val="28"/>
              </w:rPr>
              <w:t>妇幼保健院</w:t>
            </w:r>
            <w:r w:rsidRPr="008D4302">
              <w:rPr>
                <w:rFonts w:ascii="方正仿宋_GBK" w:eastAsia="方正仿宋_GBK" w:hint="eastAsia"/>
                <w:color w:val="000000"/>
                <w:kern w:val="0"/>
                <w:sz w:val="28"/>
                <w:szCs w:val="28"/>
              </w:rPr>
              <w:t>(</w:t>
            </w:r>
            <w:r w:rsidRPr="008D4302">
              <w:rPr>
                <w:rFonts w:ascii="方正仿宋_GBK" w:eastAsia="方正仿宋_GBK" w:hAnsi="宋体" w:hint="eastAsia"/>
                <w:color w:val="000000"/>
                <w:kern w:val="0"/>
                <w:sz w:val="28"/>
                <w:szCs w:val="28"/>
              </w:rPr>
              <w:t>所、站</w:t>
            </w:r>
            <w:r w:rsidRPr="008D4302">
              <w:rPr>
                <w:rFonts w:ascii="方正仿宋_GBK" w:eastAsia="方正仿宋_GBK" w:hint="eastAsia"/>
                <w:color w:val="000000"/>
                <w:kern w:val="0"/>
                <w:sz w:val="28"/>
                <w:szCs w:val="28"/>
              </w:rPr>
              <w:t>)</w:t>
            </w:r>
          </w:p>
        </w:tc>
        <w:tc>
          <w:tcPr>
            <w:tcW w:w="1461" w:type="dxa"/>
            <w:tcBorders>
              <w:bottom w:val="nil"/>
            </w:tcBorders>
            <w:shd w:val="clear" w:color="000000" w:fill="FFFFFE"/>
            <w:vAlign w:val="center"/>
            <w:hideMark/>
          </w:tcPr>
          <w:p w:rsidR="00D754CF" w:rsidRPr="008D4302" w:rsidRDefault="00D754CF" w:rsidP="007C1207">
            <w:pPr>
              <w:spacing w:line="500" w:lineRule="exact"/>
              <w:jc w:val="right"/>
              <w:rPr>
                <w:rFonts w:ascii="方正仿宋_GBK" w:eastAsia="方正仿宋_GBK"/>
                <w:color w:val="000000"/>
                <w:sz w:val="28"/>
                <w:szCs w:val="28"/>
              </w:rPr>
            </w:pPr>
            <w:r w:rsidRPr="008D4302">
              <w:rPr>
                <w:rFonts w:ascii="方正仿宋_GBK" w:eastAsia="方正仿宋_GBK" w:hint="eastAsia"/>
                <w:color w:val="000000"/>
                <w:sz w:val="28"/>
                <w:szCs w:val="28"/>
              </w:rPr>
              <w:t>114</w:t>
            </w:r>
          </w:p>
        </w:tc>
        <w:tc>
          <w:tcPr>
            <w:tcW w:w="1232" w:type="dxa"/>
            <w:tcBorders>
              <w:bottom w:val="nil"/>
              <w:right w:val="nil"/>
            </w:tcBorders>
            <w:shd w:val="clear" w:color="000000" w:fill="FFFFFE"/>
            <w:vAlign w:val="center"/>
            <w:hideMark/>
          </w:tcPr>
          <w:p w:rsidR="00D754CF" w:rsidRPr="008D4302" w:rsidRDefault="00D754CF" w:rsidP="007C1207">
            <w:pPr>
              <w:spacing w:line="500" w:lineRule="exact"/>
              <w:jc w:val="right"/>
              <w:rPr>
                <w:rFonts w:ascii="方正仿宋_GBK" w:eastAsia="方正仿宋_GBK"/>
                <w:color w:val="000000"/>
                <w:sz w:val="28"/>
                <w:szCs w:val="28"/>
              </w:rPr>
            </w:pPr>
            <w:r w:rsidRPr="008D4302">
              <w:rPr>
                <w:rFonts w:ascii="方正仿宋_GBK" w:eastAsia="方正仿宋_GBK" w:hint="eastAsia"/>
                <w:color w:val="000000"/>
                <w:sz w:val="28"/>
                <w:szCs w:val="28"/>
              </w:rPr>
              <w:t>110</w:t>
            </w:r>
          </w:p>
        </w:tc>
      </w:tr>
      <w:tr w:rsidR="00D754CF" w:rsidRPr="008D4302" w:rsidTr="007C1207">
        <w:trPr>
          <w:trHeight w:val="363"/>
          <w:jc w:val="center"/>
        </w:trPr>
        <w:tc>
          <w:tcPr>
            <w:tcW w:w="4190" w:type="dxa"/>
            <w:tcBorders>
              <w:bottom w:val="nil"/>
            </w:tcBorders>
            <w:shd w:val="clear" w:color="000000" w:fill="FFFFFE"/>
            <w:vAlign w:val="center"/>
            <w:hideMark/>
          </w:tcPr>
          <w:p w:rsidR="00D754CF" w:rsidRPr="008D4302" w:rsidRDefault="00D754CF" w:rsidP="00D754CF">
            <w:pPr>
              <w:widowControl/>
              <w:spacing w:line="500" w:lineRule="exact"/>
              <w:ind w:rightChars="-94" w:right="-301"/>
              <w:jc w:val="left"/>
              <w:rPr>
                <w:rFonts w:ascii="方正仿宋_GBK" w:eastAsia="方正仿宋_GBK"/>
                <w:color w:val="000000"/>
                <w:kern w:val="0"/>
                <w:sz w:val="28"/>
                <w:szCs w:val="28"/>
              </w:rPr>
            </w:pPr>
            <w:r w:rsidRPr="008D4302">
              <w:rPr>
                <w:rFonts w:ascii="方正仿宋_GBK" w:eastAsia="方正仿宋_GBK" w:hint="eastAsia"/>
                <w:color w:val="000000"/>
                <w:kern w:val="0"/>
                <w:sz w:val="28"/>
                <w:szCs w:val="28"/>
              </w:rPr>
              <w:t xml:space="preserve">      </w:t>
            </w:r>
            <w:r w:rsidRPr="008D4302">
              <w:rPr>
                <w:rFonts w:ascii="方正仿宋_GBK" w:eastAsia="方正仿宋_GBK" w:hAnsi="宋体" w:hint="eastAsia"/>
                <w:color w:val="000000"/>
                <w:kern w:val="0"/>
                <w:sz w:val="28"/>
                <w:szCs w:val="28"/>
              </w:rPr>
              <w:t>卫生监督所</w:t>
            </w:r>
            <w:r w:rsidRPr="008D4302">
              <w:rPr>
                <w:rFonts w:ascii="方正仿宋_GBK" w:eastAsia="方正仿宋_GBK" w:hint="eastAsia"/>
                <w:color w:val="000000"/>
                <w:kern w:val="0"/>
                <w:sz w:val="28"/>
                <w:szCs w:val="28"/>
              </w:rPr>
              <w:t>(</w:t>
            </w:r>
            <w:r w:rsidRPr="008D4302">
              <w:rPr>
                <w:rFonts w:ascii="方正仿宋_GBK" w:eastAsia="方正仿宋_GBK" w:hAnsi="宋体" w:hint="eastAsia"/>
                <w:color w:val="000000"/>
                <w:kern w:val="0"/>
                <w:sz w:val="28"/>
                <w:szCs w:val="28"/>
              </w:rPr>
              <w:t>中心</w:t>
            </w:r>
            <w:r w:rsidRPr="008D4302">
              <w:rPr>
                <w:rFonts w:ascii="方正仿宋_GBK" w:eastAsia="方正仿宋_GBK" w:hint="eastAsia"/>
                <w:color w:val="000000"/>
                <w:kern w:val="0"/>
                <w:sz w:val="28"/>
                <w:szCs w:val="28"/>
              </w:rPr>
              <w:t>)</w:t>
            </w:r>
          </w:p>
        </w:tc>
        <w:tc>
          <w:tcPr>
            <w:tcW w:w="1461" w:type="dxa"/>
            <w:tcBorders>
              <w:bottom w:val="nil"/>
            </w:tcBorders>
            <w:shd w:val="clear" w:color="000000" w:fill="FFFFFE"/>
            <w:vAlign w:val="center"/>
            <w:hideMark/>
          </w:tcPr>
          <w:p w:rsidR="00D754CF" w:rsidRPr="008D4302" w:rsidRDefault="00D754CF" w:rsidP="007C1207">
            <w:pPr>
              <w:spacing w:line="500" w:lineRule="exact"/>
              <w:jc w:val="right"/>
              <w:rPr>
                <w:rFonts w:ascii="方正仿宋_GBK" w:eastAsia="方正仿宋_GBK"/>
                <w:color w:val="000000"/>
                <w:sz w:val="28"/>
                <w:szCs w:val="28"/>
              </w:rPr>
            </w:pPr>
            <w:r w:rsidRPr="008D4302">
              <w:rPr>
                <w:rFonts w:ascii="方正仿宋_GBK" w:eastAsia="方正仿宋_GBK" w:hint="eastAsia"/>
                <w:color w:val="000000"/>
                <w:sz w:val="28"/>
                <w:szCs w:val="28"/>
              </w:rPr>
              <w:t>104</w:t>
            </w:r>
          </w:p>
        </w:tc>
        <w:tc>
          <w:tcPr>
            <w:tcW w:w="1232" w:type="dxa"/>
            <w:tcBorders>
              <w:bottom w:val="nil"/>
              <w:right w:val="nil"/>
            </w:tcBorders>
            <w:shd w:val="clear" w:color="000000" w:fill="FFFFFE"/>
            <w:vAlign w:val="center"/>
            <w:hideMark/>
          </w:tcPr>
          <w:p w:rsidR="00D754CF" w:rsidRPr="008D4302" w:rsidRDefault="00D754CF" w:rsidP="007C1207">
            <w:pPr>
              <w:spacing w:line="500" w:lineRule="exact"/>
              <w:jc w:val="right"/>
              <w:rPr>
                <w:rFonts w:ascii="方正仿宋_GBK" w:eastAsia="方正仿宋_GBK"/>
                <w:color w:val="000000"/>
                <w:sz w:val="28"/>
                <w:szCs w:val="28"/>
              </w:rPr>
            </w:pPr>
            <w:r w:rsidRPr="008D4302">
              <w:rPr>
                <w:rFonts w:ascii="方正仿宋_GBK" w:eastAsia="方正仿宋_GBK" w:hint="eastAsia"/>
                <w:color w:val="000000"/>
                <w:sz w:val="28"/>
                <w:szCs w:val="28"/>
              </w:rPr>
              <w:t>104</w:t>
            </w:r>
          </w:p>
        </w:tc>
      </w:tr>
      <w:tr w:rsidR="00D754CF" w:rsidRPr="008D4302" w:rsidTr="007C1207">
        <w:trPr>
          <w:trHeight w:val="363"/>
          <w:jc w:val="center"/>
        </w:trPr>
        <w:tc>
          <w:tcPr>
            <w:tcW w:w="4190" w:type="dxa"/>
            <w:tcBorders>
              <w:bottom w:val="nil"/>
            </w:tcBorders>
            <w:shd w:val="clear" w:color="000000" w:fill="FFFFFE"/>
            <w:vAlign w:val="center"/>
            <w:hideMark/>
          </w:tcPr>
          <w:p w:rsidR="00D754CF" w:rsidRPr="008D4302" w:rsidRDefault="00D754CF" w:rsidP="00D754CF">
            <w:pPr>
              <w:widowControl/>
              <w:spacing w:line="500" w:lineRule="exact"/>
              <w:ind w:rightChars="-94" w:right="-301"/>
              <w:jc w:val="left"/>
              <w:rPr>
                <w:rFonts w:ascii="方正仿宋_GBK" w:eastAsia="方正仿宋_GBK"/>
                <w:color w:val="000000"/>
                <w:kern w:val="0"/>
                <w:sz w:val="28"/>
                <w:szCs w:val="28"/>
              </w:rPr>
            </w:pPr>
            <w:r w:rsidRPr="008D4302">
              <w:rPr>
                <w:rFonts w:ascii="方正仿宋_GBK" w:eastAsia="方正仿宋_GBK" w:hint="eastAsia"/>
                <w:color w:val="000000"/>
                <w:kern w:val="0"/>
                <w:sz w:val="28"/>
                <w:szCs w:val="28"/>
              </w:rPr>
              <w:t xml:space="preserve">      </w:t>
            </w:r>
            <w:r w:rsidRPr="008D4302">
              <w:rPr>
                <w:rFonts w:ascii="方正仿宋_GBK" w:eastAsia="方正仿宋_GBK" w:hAnsi="宋体" w:hint="eastAsia"/>
                <w:color w:val="000000"/>
                <w:kern w:val="0"/>
                <w:sz w:val="28"/>
                <w:szCs w:val="28"/>
              </w:rPr>
              <w:t>计划生育技术服务机构</w:t>
            </w:r>
          </w:p>
        </w:tc>
        <w:tc>
          <w:tcPr>
            <w:tcW w:w="1461" w:type="dxa"/>
            <w:tcBorders>
              <w:bottom w:val="nil"/>
            </w:tcBorders>
            <w:shd w:val="clear" w:color="000000" w:fill="FFFFFE"/>
            <w:vAlign w:val="center"/>
            <w:hideMark/>
          </w:tcPr>
          <w:p w:rsidR="00D754CF" w:rsidRPr="008D4302" w:rsidRDefault="00D754CF" w:rsidP="007C1207">
            <w:pPr>
              <w:spacing w:line="500" w:lineRule="exact"/>
              <w:jc w:val="right"/>
              <w:rPr>
                <w:rFonts w:ascii="方正仿宋_GBK" w:eastAsia="方正仿宋_GBK"/>
                <w:color w:val="000000"/>
                <w:sz w:val="28"/>
                <w:szCs w:val="28"/>
              </w:rPr>
            </w:pPr>
            <w:r w:rsidRPr="008D4302">
              <w:rPr>
                <w:rFonts w:ascii="方正仿宋_GBK" w:eastAsia="方正仿宋_GBK" w:hint="eastAsia"/>
                <w:color w:val="000000"/>
                <w:sz w:val="28"/>
                <w:szCs w:val="28"/>
              </w:rPr>
              <w:t>348</w:t>
            </w:r>
          </w:p>
        </w:tc>
        <w:tc>
          <w:tcPr>
            <w:tcW w:w="1232" w:type="dxa"/>
            <w:tcBorders>
              <w:bottom w:val="nil"/>
              <w:right w:val="nil"/>
            </w:tcBorders>
            <w:shd w:val="clear" w:color="000000" w:fill="FFFFFE"/>
            <w:vAlign w:val="center"/>
            <w:hideMark/>
          </w:tcPr>
          <w:p w:rsidR="00D754CF" w:rsidRPr="008D4302" w:rsidRDefault="00D754CF" w:rsidP="007C1207">
            <w:pPr>
              <w:spacing w:line="500" w:lineRule="exact"/>
              <w:jc w:val="right"/>
              <w:rPr>
                <w:rFonts w:ascii="方正仿宋_GBK" w:eastAsia="方正仿宋_GBK"/>
                <w:color w:val="000000"/>
                <w:sz w:val="28"/>
                <w:szCs w:val="28"/>
              </w:rPr>
            </w:pPr>
            <w:r w:rsidRPr="008D4302">
              <w:rPr>
                <w:rFonts w:ascii="方正仿宋_GBK" w:eastAsia="方正仿宋_GBK" w:hint="eastAsia"/>
                <w:color w:val="000000"/>
                <w:sz w:val="28"/>
                <w:szCs w:val="28"/>
              </w:rPr>
              <w:t>459</w:t>
            </w:r>
          </w:p>
        </w:tc>
      </w:tr>
      <w:tr w:rsidR="00D754CF" w:rsidRPr="008D4302" w:rsidTr="007C1207">
        <w:trPr>
          <w:trHeight w:val="363"/>
          <w:jc w:val="center"/>
        </w:trPr>
        <w:tc>
          <w:tcPr>
            <w:tcW w:w="4190" w:type="dxa"/>
            <w:tcBorders>
              <w:top w:val="nil"/>
              <w:left w:val="nil"/>
              <w:bottom w:val="single" w:sz="4" w:space="0" w:color="auto"/>
              <w:right w:val="nil"/>
            </w:tcBorders>
            <w:shd w:val="clear" w:color="000000" w:fill="FFFFFE"/>
            <w:vAlign w:val="center"/>
            <w:hideMark/>
          </w:tcPr>
          <w:p w:rsidR="00D754CF" w:rsidRPr="008D4302" w:rsidRDefault="00D754CF" w:rsidP="00D754CF">
            <w:pPr>
              <w:widowControl/>
              <w:spacing w:line="500" w:lineRule="exact"/>
              <w:ind w:rightChars="-94" w:right="-301"/>
              <w:jc w:val="left"/>
              <w:rPr>
                <w:rFonts w:ascii="方正仿宋_GBK" w:eastAsia="方正仿宋_GBK"/>
                <w:color w:val="000000"/>
                <w:kern w:val="0"/>
                <w:sz w:val="28"/>
                <w:szCs w:val="28"/>
              </w:rPr>
            </w:pPr>
            <w:r w:rsidRPr="008D4302">
              <w:rPr>
                <w:rFonts w:ascii="方正仿宋_GBK" w:eastAsia="方正仿宋_GBK" w:hint="eastAsia"/>
                <w:color w:val="000000"/>
                <w:kern w:val="0"/>
                <w:sz w:val="28"/>
                <w:szCs w:val="28"/>
              </w:rPr>
              <w:t xml:space="preserve"> </w:t>
            </w:r>
            <w:r w:rsidRPr="008D4302">
              <w:rPr>
                <w:rFonts w:ascii="方正仿宋_GBK" w:eastAsia="方正仿宋_GBK" w:hint="eastAsia"/>
                <w:b/>
                <w:bCs/>
                <w:color w:val="000000"/>
                <w:kern w:val="0"/>
                <w:sz w:val="28"/>
                <w:szCs w:val="28"/>
              </w:rPr>
              <w:t xml:space="preserve">  </w:t>
            </w:r>
            <w:r w:rsidRPr="008D4302">
              <w:rPr>
                <w:rFonts w:ascii="方正仿宋_GBK" w:eastAsia="方正仿宋_GBK" w:hAnsi="宋体" w:hint="eastAsia"/>
                <w:b/>
                <w:bCs/>
                <w:color w:val="000000"/>
                <w:kern w:val="0"/>
                <w:sz w:val="28"/>
                <w:szCs w:val="28"/>
              </w:rPr>
              <w:t>其他卫生机构</w:t>
            </w:r>
          </w:p>
        </w:tc>
        <w:tc>
          <w:tcPr>
            <w:tcW w:w="1461" w:type="dxa"/>
            <w:tcBorders>
              <w:top w:val="nil"/>
              <w:left w:val="nil"/>
              <w:bottom w:val="single" w:sz="4" w:space="0" w:color="auto"/>
              <w:right w:val="nil"/>
            </w:tcBorders>
            <w:shd w:val="clear" w:color="000000" w:fill="FFFFFE"/>
            <w:vAlign w:val="center"/>
            <w:hideMark/>
          </w:tcPr>
          <w:p w:rsidR="00D754CF" w:rsidRPr="008D4302" w:rsidRDefault="00D754CF" w:rsidP="007C1207">
            <w:pPr>
              <w:spacing w:line="500" w:lineRule="exact"/>
              <w:jc w:val="right"/>
              <w:rPr>
                <w:rFonts w:ascii="方正仿宋_GBK" w:eastAsia="方正仿宋_GBK"/>
                <w:color w:val="000000"/>
                <w:sz w:val="28"/>
                <w:szCs w:val="28"/>
              </w:rPr>
            </w:pPr>
            <w:r w:rsidRPr="008D4302">
              <w:rPr>
                <w:rFonts w:ascii="方正仿宋_GBK" w:eastAsia="方正仿宋_GBK" w:hint="eastAsia"/>
                <w:color w:val="000000"/>
                <w:sz w:val="28"/>
                <w:szCs w:val="28"/>
              </w:rPr>
              <w:t>298</w:t>
            </w:r>
          </w:p>
        </w:tc>
        <w:tc>
          <w:tcPr>
            <w:tcW w:w="1232" w:type="dxa"/>
            <w:tcBorders>
              <w:top w:val="nil"/>
              <w:left w:val="nil"/>
              <w:bottom w:val="single" w:sz="4" w:space="0" w:color="auto"/>
              <w:right w:val="nil"/>
            </w:tcBorders>
            <w:shd w:val="clear" w:color="000000" w:fill="FFFFFE"/>
            <w:vAlign w:val="center"/>
            <w:hideMark/>
          </w:tcPr>
          <w:p w:rsidR="00D754CF" w:rsidRPr="008D4302" w:rsidRDefault="00D754CF" w:rsidP="007C1207">
            <w:pPr>
              <w:spacing w:line="500" w:lineRule="exact"/>
              <w:jc w:val="right"/>
              <w:rPr>
                <w:rFonts w:ascii="方正仿宋_GBK" w:eastAsia="方正仿宋_GBK"/>
                <w:color w:val="000000"/>
                <w:sz w:val="28"/>
                <w:szCs w:val="28"/>
              </w:rPr>
            </w:pPr>
            <w:r w:rsidRPr="008D4302">
              <w:rPr>
                <w:rFonts w:ascii="方正仿宋_GBK" w:eastAsia="方正仿宋_GBK" w:hint="eastAsia"/>
                <w:color w:val="000000"/>
                <w:sz w:val="28"/>
                <w:szCs w:val="28"/>
              </w:rPr>
              <w:t>281</w:t>
            </w:r>
          </w:p>
        </w:tc>
      </w:tr>
      <w:tr w:rsidR="00D754CF" w:rsidRPr="008D4302" w:rsidTr="007C1207">
        <w:trPr>
          <w:trHeight w:val="450"/>
          <w:jc w:val="center"/>
        </w:trPr>
        <w:tc>
          <w:tcPr>
            <w:tcW w:w="6883" w:type="dxa"/>
            <w:gridSpan w:val="3"/>
            <w:tcBorders>
              <w:top w:val="single" w:sz="4" w:space="0" w:color="auto"/>
              <w:left w:val="nil"/>
              <w:bottom w:val="nil"/>
              <w:right w:val="nil"/>
            </w:tcBorders>
            <w:shd w:val="clear" w:color="000000" w:fill="FFFFFE"/>
            <w:vAlign w:val="center"/>
            <w:hideMark/>
          </w:tcPr>
          <w:p w:rsidR="00D754CF" w:rsidRPr="008D4302" w:rsidRDefault="00D754CF" w:rsidP="00D754CF">
            <w:pPr>
              <w:widowControl/>
              <w:spacing w:line="500" w:lineRule="exact"/>
              <w:ind w:rightChars="-94" w:right="-301"/>
              <w:jc w:val="left"/>
              <w:rPr>
                <w:rFonts w:ascii="方正仿宋_GBK" w:eastAsia="方正仿宋_GBK" w:hAnsi="宋体"/>
                <w:color w:val="000000"/>
                <w:kern w:val="0"/>
                <w:sz w:val="28"/>
                <w:szCs w:val="28"/>
              </w:rPr>
            </w:pPr>
            <w:r w:rsidRPr="008D4302">
              <w:rPr>
                <w:rFonts w:ascii="方正仿宋_GBK" w:eastAsia="方正仿宋_GBK" w:hAnsi="宋体" w:hint="eastAsia"/>
                <w:color w:val="000000"/>
                <w:kern w:val="0"/>
                <w:sz w:val="28"/>
                <w:szCs w:val="28"/>
              </w:rPr>
              <w:t>注：</w:t>
            </w:r>
            <w:r w:rsidRPr="008D4302">
              <w:rPr>
                <w:rFonts w:ascii="方正仿宋_GBK" w:eastAsia="方正仿宋_GBK" w:hint="eastAsia"/>
                <w:color w:val="000000"/>
                <w:kern w:val="0"/>
                <w:sz w:val="28"/>
                <w:szCs w:val="28"/>
              </w:rPr>
              <w:t>#</w:t>
            </w:r>
            <w:r w:rsidRPr="008D4302">
              <w:rPr>
                <w:rFonts w:ascii="方正仿宋_GBK" w:eastAsia="方正仿宋_GBK" w:hAnsi="宋体" w:hint="eastAsia"/>
                <w:color w:val="000000"/>
                <w:kern w:val="0"/>
                <w:sz w:val="28"/>
                <w:szCs w:val="28"/>
              </w:rPr>
              <w:t>系其中数。以下各表同。</w:t>
            </w:r>
          </w:p>
          <w:p w:rsidR="00D754CF" w:rsidRPr="008D4302" w:rsidRDefault="00D754CF" w:rsidP="00D754CF">
            <w:pPr>
              <w:widowControl/>
              <w:spacing w:line="500" w:lineRule="exact"/>
              <w:ind w:rightChars="-94" w:right="-301"/>
              <w:jc w:val="left"/>
              <w:rPr>
                <w:rFonts w:ascii="方正仿宋_GBK" w:eastAsia="方正仿宋_GBK"/>
                <w:color w:val="000000"/>
                <w:kern w:val="0"/>
                <w:sz w:val="28"/>
                <w:szCs w:val="28"/>
              </w:rPr>
            </w:pPr>
          </w:p>
        </w:tc>
      </w:tr>
    </w:tbl>
    <w:p w:rsidR="00D754CF" w:rsidRPr="008D4302" w:rsidRDefault="00D754CF" w:rsidP="00D754CF">
      <w:pPr>
        <w:ind w:firstLineChars="200" w:firstLine="600"/>
        <w:rPr>
          <w:rFonts w:ascii="方正仿宋_GBK" w:eastAsia="方正仿宋_GBK" w:hAnsi="宋体" w:cs="宋体"/>
          <w:kern w:val="0"/>
          <w:sz w:val="30"/>
          <w:szCs w:val="30"/>
        </w:rPr>
      </w:pPr>
      <w:r w:rsidRPr="008D4302">
        <w:rPr>
          <w:rFonts w:ascii="方正仿宋_GBK" w:eastAsia="方正仿宋_GBK" w:hAnsi="宋体" w:cs="宋体" w:hint="eastAsia"/>
          <w:kern w:val="0"/>
          <w:sz w:val="30"/>
          <w:szCs w:val="30"/>
        </w:rPr>
        <w:t>医院中，公立医院467个，民营医院1386个。医院按床位数分：100张床位以下医院1101个，100-199张的医院303个，200-499张的医院236个，500-799张的医院95个，800张及以上的医院118</w:t>
      </w:r>
      <w:r w:rsidRPr="008D4302">
        <w:rPr>
          <w:rFonts w:ascii="方正仿宋_GBK" w:eastAsia="方正仿宋_GBK" w:hAnsi="宋体" w:cs="宋体" w:hint="eastAsia"/>
          <w:kern w:val="0"/>
          <w:sz w:val="30"/>
          <w:szCs w:val="30"/>
        </w:rPr>
        <w:lastRenderedPageBreak/>
        <w:t>个。800张及以上床位医院较上年减少2个。</w:t>
      </w:r>
    </w:p>
    <w:p w:rsidR="00D754CF" w:rsidRPr="008D4302" w:rsidRDefault="00D754CF" w:rsidP="00D754CF">
      <w:pPr>
        <w:ind w:firstLineChars="200" w:firstLine="600"/>
        <w:rPr>
          <w:rFonts w:ascii="方正仿宋_GBK" w:eastAsia="方正仿宋_GBK" w:hAnsi="宋体" w:cs="宋体"/>
          <w:kern w:val="0"/>
          <w:sz w:val="30"/>
          <w:szCs w:val="30"/>
        </w:rPr>
      </w:pPr>
      <w:r w:rsidRPr="008D4302">
        <w:rPr>
          <w:rFonts w:ascii="方正仿宋_GBK" w:eastAsia="方正仿宋_GBK" w:hAnsi="宋体" w:cs="宋体" w:hint="eastAsia"/>
          <w:kern w:val="0"/>
          <w:sz w:val="30"/>
          <w:szCs w:val="30"/>
        </w:rPr>
        <w:t>基层医疗卫生机构中，社区卫生服务中心(站)2769个，乡镇卫生院1053个，门诊部1932个，诊所、卫生所和医务室9225个，村卫生室15311个。</w:t>
      </w:r>
    </w:p>
    <w:p w:rsidR="00D754CF" w:rsidRPr="008D4302" w:rsidRDefault="00D754CF" w:rsidP="00D754CF">
      <w:pPr>
        <w:ind w:firstLineChars="200" w:firstLine="600"/>
        <w:rPr>
          <w:rFonts w:ascii="方正仿宋_GBK" w:eastAsia="方正仿宋_GBK" w:hAnsi="宋体" w:cs="宋体"/>
          <w:kern w:val="0"/>
          <w:sz w:val="30"/>
          <w:szCs w:val="30"/>
        </w:rPr>
      </w:pPr>
      <w:r w:rsidRPr="008D4302">
        <w:rPr>
          <w:rFonts w:ascii="方正仿宋_GBK" w:eastAsia="方正仿宋_GBK" w:hAnsi="宋体" w:cs="宋体" w:hint="eastAsia"/>
          <w:kern w:val="0"/>
          <w:sz w:val="30"/>
          <w:szCs w:val="30"/>
        </w:rPr>
        <w:t>妇幼健康服务机构中，三级妇幼保健院（妇产医院）11个，二级妇幼保健院（妇产医院）31个。</w:t>
      </w:r>
    </w:p>
    <w:p w:rsidR="00D754CF" w:rsidRPr="008D4302" w:rsidRDefault="00D754CF" w:rsidP="00D754CF">
      <w:pPr>
        <w:ind w:firstLineChars="200" w:firstLine="600"/>
        <w:rPr>
          <w:rFonts w:ascii="方正仿宋_GBK" w:eastAsia="方正仿宋_GBK" w:hAnsi="宋体" w:cs="宋体"/>
          <w:kern w:val="0"/>
          <w:sz w:val="30"/>
          <w:szCs w:val="30"/>
        </w:rPr>
      </w:pPr>
      <w:r w:rsidRPr="008D4302">
        <w:rPr>
          <w:rFonts w:ascii="方正仿宋_GBK" w:eastAsia="方正仿宋_GBK" w:hAnsi="宋体" w:cs="宋体" w:hint="eastAsia"/>
          <w:kern w:val="0"/>
          <w:sz w:val="30"/>
          <w:szCs w:val="30"/>
        </w:rPr>
        <w:t>专业公共卫生机构中，疾病预防控制中心117个，卫生监督机构104个。</w:t>
      </w:r>
    </w:p>
    <w:p w:rsidR="00D754CF" w:rsidRPr="008D4302" w:rsidRDefault="00D754CF" w:rsidP="00D754CF">
      <w:pPr>
        <w:ind w:firstLineChars="200" w:firstLine="600"/>
        <w:rPr>
          <w:rFonts w:ascii="方正楷体_GBK" w:eastAsia="方正楷体_GBK"/>
          <w:sz w:val="30"/>
          <w:szCs w:val="30"/>
        </w:rPr>
      </w:pPr>
      <w:r w:rsidRPr="008D4302">
        <w:rPr>
          <w:rFonts w:ascii="方正楷体_GBK" w:eastAsia="方正楷体_GBK" w:hint="eastAsia"/>
          <w:sz w:val="30"/>
          <w:szCs w:val="30"/>
        </w:rPr>
        <w:t>（二）卫生人员总量</w:t>
      </w:r>
    </w:p>
    <w:p w:rsidR="00D754CF" w:rsidRPr="008D4302" w:rsidRDefault="00D754CF" w:rsidP="00D754CF">
      <w:pPr>
        <w:ind w:firstLineChars="200" w:firstLine="600"/>
        <w:rPr>
          <w:rFonts w:ascii="方正仿宋_GBK" w:eastAsia="方正仿宋_GBK" w:hAnsi="宋体" w:cs="宋体"/>
          <w:kern w:val="0"/>
          <w:sz w:val="30"/>
          <w:szCs w:val="30"/>
        </w:rPr>
      </w:pPr>
      <w:r w:rsidRPr="008D4302">
        <w:rPr>
          <w:rFonts w:ascii="方正仿宋_GBK" w:eastAsia="方正仿宋_GBK" w:hint="eastAsia"/>
          <w:sz w:val="30"/>
          <w:szCs w:val="30"/>
        </w:rPr>
        <w:t>2018年末，全省卫生人员总数达739294人（包括村卫生室人员数，下同）</w:t>
      </w:r>
      <w:r w:rsidRPr="008D4302">
        <w:rPr>
          <w:rFonts w:ascii="方正仿宋_GBK" w:eastAsia="方正仿宋_GBK" w:hAnsi="宋体" w:cs="宋体" w:hint="eastAsia"/>
          <w:kern w:val="0"/>
          <w:sz w:val="30"/>
          <w:szCs w:val="30"/>
        </w:rPr>
        <w:t>，与上年比较，增加46500人（增长6.71%）。卫生人员中：卫生技术人员590044人，其他技术人员31875人，管理人员32584人，工勤技能人员57791人。与上年比较，卫生技术人员增加42051人（增长7.67%），其他技术人员增加2380人，管理人员增长3455人，工勤技能人员增加2548人。</w:t>
      </w:r>
    </w:p>
    <w:p w:rsidR="00D754CF" w:rsidRDefault="00D754CF" w:rsidP="00D754CF">
      <w:pPr>
        <w:ind w:firstLineChars="200" w:firstLine="600"/>
        <w:rPr>
          <w:rFonts w:ascii="方正仿宋_GBK" w:eastAsia="方正仿宋_GBK" w:hAnsi="宋体" w:cs="宋体"/>
          <w:kern w:val="0"/>
          <w:sz w:val="30"/>
          <w:szCs w:val="30"/>
        </w:rPr>
      </w:pPr>
      <w:r w:rsidRPr="008D4302">
        <w:rPr>
          <w:rFonts w:ascii="方正仿宋_GBK" w:eastAsia="方正仿宋_GBK" w:hAnsi="宋体" w:cs="宋体" w:hint="eastAsia"/>
          <w:kern w:val="0"/>
          <w:sz w:val="30"/>
          <w:szCs w:val="30"/>
        </w:rPr>
        <w:t>卫生技术人员中：在岗执业（助理）医师233250人（其中执业医师193872人），较上年增加16025人（增长7.38%），在岗注册护士260417人，较上年增加23261人（增长9.81%），在岗药师30184 人，较上年增加1346人（增长4.67%），在岗技师29634人，较上年增加1910 人（增长6.89%）。</w:t>
      </w:r>
    </w:p>
    <w:p w:rsidR="00D754CF" w:rsidRDefault="00D754CF" w:rsidP="00D754CF">
      <w:pPr>
        <w:ind w:firstLineChars="200" w:firstLine="600"/>
        <w:rPr>
          <w:rFonts w:ascii="方正仿宋_GBK" w:eastAsia="方正仿宋_GBK" w:hAnsi="宋体" w:cs="宋体"/>
          <w:kern w:val="0"/>
          <w:sz w:val="30"/>
          <w:szCs w:val="30"/>
        </w:rPr>
      </w:pPr>
    </w:p>
    <w:p w:rsidR="00D754CF" w:rsidRDefault="00D754CF" w:rsidP="00D754CF">
      <w:pPr>
        <w:ind w:firstLineChars="200" w:firstLine="600"/>
        <w:rPr>
          <w:rFonts w:ascii="方正仿宋_GBK" w:eastAsia="方正仿宋_GBK" w:hAnsi="宋体" w:cs="宋体"/>
          <w:kern w:val="0"/>
          <w:sz w:val="30"/>
          <w:szCs w:val="30"/>
        </w:rPr>
      </w:pPr>
    </w:p>
    <w:p w:rsidR="00D754CF" w:rsidRPr="008D4302" w:rsidRDefault="00D754CF" w:rsidP="00D754CF">
      <w:pPr>
        <w:ind w:firstLineChars="200" w:firstLine="600"/>
        <w:rPr>
          <w:rFonts w:ascii="方正仿宋_GBK" w:eastAsia="方正仿宋_GBK" w:hAnsi="宋体" w:cs="宋体"/>
          <w:kern w:val="0"/>
          <w:sz w:val="30"/>
          <w:szCs w:val="30"/>
        </w:rPr>
      </w:pPr>
    </w:p>
    <w:tbl>
      <w:tblPr>
        <w:tblW w:w="6415" w:type="dxa"/>
        <w:jc w:val="center"/>
        <w:tblInd w:w="-1294" w:type="dxa"/>
        <w:tblLook w:val="04A0" w:firstRow="1" w:lastRow="0" w:firstColumn="1" w:lastColumn="0" w:noHBand="0" w:noVBand="1"/>
      </w:tblPr>
      <w:tblGrid>
        <w:gridCol w:w="3823"/>
        <w:gridCol w:w="1316"/>
        <w:gridCol w:w="1276"/>
      </w:tblGrid>
      <w:tr w:rsidR="00D754CF" w:rsidRPr="008D4302" w:rsidTr="007C1207">
        <w:trPr>
          <w:trHeight w:val="360"/>
          <w:jc w:val="center"/>
        </w:trPr>
        <w:tc>
          <w:tcPr>
            <w:tcW w:w="6415" w:type="dxa"/>
            <w:gridSpan w:val="3"/>
            <w:tcBorders>
              <w:top w:val="nil"/>
              <w:left w:val="nil"/>
              <w:bottom w:val="single" w:sz="4" w:space="0" w:color="auto"/>
              <w:right w:val="nil"/>
            </w:tcBorders>
            <w:shd w:val="clear" w:color="auto" w:fill="auto"/>
            <w:vAlign w:val="center"/>
            <w:hideMark/>
          </w:tcPr>
          <w:p w:rsidR="00D754CF" w:rsidRPr="008D4302" w:rsidRDefault="00D754CF" w:rsidP="00D754CF">
            <w:pPr>
              <w:widowControl/>
              <w:spacing w:line="500" w:lineRule="exact"/>
              <w:ind w:rightChars="-94" w:right="-301"/>
              <w:jc w:val="center"/>
              <w:rPr>
                <w:rFonts w:ascii="方正黑体_GBK" w:eastAsia="方正黑体_GBK" w:hAnsi="黑体" w:cs="Arial"/>
                <w:color w:val="000000"/>
                <w:kern w:val="0"/>
                <w:sz w:val="28"/>
                <w:szCs w:val="28"/>
              </w:rPr>
            </w:pPr>
            <w:r w:rsidRPr="008D4302">
              <w:rPr>
                <w:rFonts w:ascii="方正黑体_GBK" w:eastAsia="方正黑体_GBK" w:hAnsi="黑体" w:cs="Arial" w:hint="eastAsia"/>
                <w:color w:val="000000"/>
                <w:kern w:val="0"/>
                <w:sz w:val="28"/>
                <w:szCs w:val="28"/>
              </w:rPr>
              <w:t>表2  全省卫生人员总数（万人）</w:t>
            </w:r>
          </w:p>
        </w:tc>
      </w:tr>
      <w:tr w:rsidR="00D754CF" w:rsidRPr="008D4302" w:rsidTr="007C1207">
        <w:trPr>
          <w:trHeight w:val="360"/>
          <w:jc w:val="center"/>
        </w:trPr>
        <w:tc>
          <w:tcPr>
            <w:tcW w:w="3823" w:type="dxa"/>
            <w:tcBorders>
              <w:top w:val="nil"/>
              <w:left w:val="nil"/>
              <w:bottom w:val="single" w:sz="4" w:space="0" w:color="auto"/>
              <w:right w:val="single" w:sz="4" w:space="0" w:color="auto"/>
            </w:tcBorders>
            <w:shd w:val="clear" w:color="auto" w:fill="auto"/>
            <w:vAlign w:val="center"/>
            <w:hideMark/>
          </w:tcPr>
          <w:p w:rsidR="00D754CF" w:rsidRPr="008D4302" w:rsidRDefault="00D754CF" w:rsidP="00D754CF">
            <w:pPr>
              <w:widowControl/>
              <w:spacing w:line="500" w:lineRule="exact"/>
              <w:ind w:rightChars="-94" w:right="-301"/>
              <w:jc w:val="left"/>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 xml:space="preserve">　</w:t>
            </w:r>
          </w:p>
        </w:tc>
        <w:tc>
          <w:tcPr>
            <w:tcW w:w="1316" w:type="dxa"/>
            <w:tcBorders>
              <w:top w:val="nil"/>
              <w:left w:val="nil"/>
              <w:bottom w:val="single" w:sz="4" w:space="0" w:color="auto"/>
              <w:right w:val="single" w:sz="4" w:space="0" w:color="auto"/>
            </w:tcBorders>
            <w:shd w:val="clear" w:color="auto" w:fill="auto"/>
            <w:vAlign w:val="center"/>
            <w:hideMark/>
          </w:tcPr>
          <w:p w:rsidR="00D754CF" w:rsidRPr="008D4302" w:rsidRDefault="00D754CF" w:rsidP="00D754CF">
            <w:pPr>
              <w:widowControl/>
              <w:spacing w:line="500" w:lineRule="exact"/>
              <w:ind w:rightChars="-94" w:right="-301"/>
              <w:jc w:val="center"/>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2018</w:t>
            </w:r>
          </w:p>
        </w:tc>
        <w:tc>
          <w:tcPr>
            <w:tcW w:w="1276" w:type="dxa"/>
            <w:tcBorders>
              <w:top w:val="nil"/>
              <w:left w:val="nil"/>
              <w:bottom w:val="single" w:sz="4" w:space="0" w:color="auto"/>
              <w:right w:val="nil"/>
            </w:tcBorders>
            <w:shd w:val="clear" w:color="auto" w:fill="auto"/>
            <w:vAlign w:val="center"/>
            <w:hideMark/>
          </w:tcPr>
          <w:p w:rsidR="00D754CF" w:rsidRPr="008D4302" w:rsidRDefault="00D754CF" w:rsidP="00D754CF">
            <w:pPr>
              <w:widowControl/>
              <w:spacing w:line="500" w:lineRule="exact"/>
              <w:ind w:rightChars="-94" w:right="-301"/>
              <w:jc w:val="center"/>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2017</w:t>
            </w:r>
          </w:p>
        </w:tc>
      </w:tr>
      <w:tr w:rsidR="00D754CF" w:rsidRPr="008D4302" w:rsidTr="007C1207">
        <w:trPr>
          <w:trHeight w:val="360"/>
          <w:jc w:val="center"/>
        </w:trPr>
        <w:tc>
          <w:tcPr>
            <w:tcW w:w="3823" w:type="dxa"/>
            <w:tcBorders>
              <w:top w:val="nil"/>
              <w:left w:val="nil"/>
              <w:bottom w:val="nil"/>
              <w:right w:val="nil"/>
            </w:tcBorders>
            <w:shd w:val="clear" w:color="auto" w:fill="auto"/>
            <w:vAlign w:val="center"/>
            <w:hideMark/>
          </w:tcPr>
          <w:p w:rsidR="00D754CF" w:rsidRPr="008D4302" w:rsidRDefault="00D754CF" w:rsidP="00D754CF">
            <w:pPr>
              <w:widowControl/>
              <w:spacing w:line="500" w:lineRule="exact"/>
              <w:ind w:rightChars="-94" w:right="-301"/>
              <w:jc w:val="left"/>
              <w:rPr>
                <w:rFonts w:ascii="方正仿宋_GBK" w:eastAsia="方正仿宋_GBK" w:hAnsi="宋体" w:cs="Arial"/>
                <w:b/>
                <w:bCs/>
                <w:color w:val="000000"/>
                <w:kern w:val="0"/>
                <w:sz w:val="28"/>
                <w:szCs w:val="28"/>
              </w:rPr>
            </w:pPr>
            <w:r w:rsidRPr="008D4302">
              <w:rPr>
                <w:rFonts w:ascii="方正仿宋_GBK" w:eastAsia="方正仿宋_GBK" w:hAnsi="宋体" w:cs="Arial" w:hint="eastAsia"/>
                <w:b/>
                <w:bCs/>
                <w:color w:val="000000"/>
                <w:kern w:val="0"/>
                <w:sz w:val="28"/>
                <w:szCs w:val="28"/>
              </w:rPr>
              <w:t>总  计</w:t>
            </w:r>
          </w:p>
        </w:tc>
        <w:tc>
          <w:tcPr>
            <w:tcW w:w="1316" w:type="dxa"/>
            <w:tcBorders>
              <w:top w:val="nil"/>
              <w:left w:val="nil"/>
              <w:bottom w:val="nil"/>
              <w:right w:val="nil"/>
            </w:tcBorders>
            <w:shd w:val="clear" w:color="auto" w:fill="auto"/>
            <w:vAlign w:val="center"/>
            <w:hideMark/>
          </w:tcPr>
          <w:p w:rsidR="00D754CF" w:rsidRPr="008D4302" w:rsidRDefault="00D754CF" w:rsidP="007C1207">
            <w:pPr>
              <w:spacing w:line="500" w:lineRule="exact"/>
              <w:jc w:val="right"/>
              <w:rPr>
                <w:rFonts w:ascii="方正仿宋_GBK" w:eastAsia="方正仿宋_GBK" w:hAnsi="宋体"/>
                <w:sz w:val="28"/>
                <w:szCs w:val="28"/>
              </w:rPr>
            </w:pPr>
            <w:r w:rsidRPr="008D4302">
              <w:rPr>
                <w:rFonts w:ascii="方正仿宋_GBK" w:eastAsia="方正仿宋_GBK" w:hAnsi="宋体" w:hint="eastAsia"/>
                <w:sz w:val="28"/>
                <w:szCs w:val="28"/>
              </w:rPr>
              <w:t>73.93</w:t>
            </w:r>
          </w:p>
        </w:tc>
        <w:tc>
          <w:tcPr>
            <w:tcW w:w="1276" w:type="dxa"/>
            <w:tcBorders>
              <w:top w:val="nil"/>
              <w:left w:val="nil"/>
              <w:bottom w:val="nil"/>
              <w:right w:val="nil"/>
            </w:tcBorders>
            <w:shd w:val="clear" w:color="auto" w:fill="auto"/>
            <w:vAlign w:val="center"/>
            <w:hideMark/>
          </w:tcPr>
          <w:p w:rsidR="00D754CF" w:rsidRPr="008D4302" w:rsidRDefault="00D754CF" w:rsidP="007C1207">
            <w:pPr>
              <w:spacing w:line="500" w:lineRule="exact"/>
              <w:jc w:val="right"/>
              <w:rPr>
                <w:rFonts w:ascii="方正仿宋_GBK" w:eastAsia="方正仿宋_GBK" w:hAnsi="宋体"/>
                <w:sz w:val="28"/>
                <w:szCs w:val="28"/>
              </w:rPr>
            </w:pPr>
            <w:r w:rsidRPr="008D4302">
              <w:rPr>
                <w:rFonts w:ascii="方正仿宋_GBK" w:eastAsia="方正仿宋_GBK" w:hAnsi="宋体" w:hint="eastAsia"/>
                <w:sz w:val="28"/>
                <w:szCs w:val="28"/>
              </w:rPr>
              <w:t>69.28</w:t>
            </w:r>
          </w:p>
        </w:tc>
      </w:tr>
      <w:tr w:rsidR="00D754CF" w:rsidRPr="008D4302" w:rsidTr="007C1207">
        <w:trPr>
          <w:trHeight w:val="360"/>
          <w:jc w:val="center"/>
        </w:trPr>
        <w:tc>
          <w:tcPr>
            <w:tcW w:w="3823" w:type="dxa"/>
            <w:tcBorders>
              <w:top w:val="nil"/>
              <w:left w:val="nil"/>
              <w:bottom w:val="nil"/>
              <w:right w:val="nil"/>
            </w:tcBorders>
            <w:shd w:val="clear" w:color="auto" w:fill="auto"/>
            <w:vAlign w:val="center"/>
            <w:hideMark/>
          </w:tcPr>
          <w:p w:rsidR="00D754CF" w:rsidRPr="008D4302" w:rsidRDefault="00D754CF" w:rsidP="00D754CF">
            <w:pPr>
              <w:widowControl/>
              <w:spacing w:line="500" w:lineRule="exact"/>
              <w:ind w:rightChars="-94" w:right="-301"/>
              <w:jc w:val="left"/>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卫生技术人员</w:t>
            </w:r>
          </w:p>
        </w:tc>
        <w:tc>
          <w:tcPr>
            <w:tcW w:w="1316" w:type="dxa"/>
            <w:tcBorders>
              <w:top w:val="nil"/>
              <w:left w:val="nil"/>
              <w:bottom w:val="nil"/>
              <w:right w:val="nil"/>
            </w:tcBorders>
            <w:shd w:val="clear" w:color="auto" w:fill="auto"/>
            <w:vAlign w:val="bottom"/>
            <w:hideMark/>
          </w:tcPr>
          <w:p w:rsidR="00D754CF" w:rsidRPr="008D4302" w:rsidRDefault="00D754CF" w:rsidP="007C1207">
            <w:pPr>
              <w:spacing w:line="500" w:lineRule="exact"/>
              <w:jc w:val="right"/>
              <w:rPr>
                <w:rFonts w:ascii="方正仿宋_GBK" w:eastAsia="方正仿宋_GBK" w:hAnsi="宋体"/>
                <w:sz w:val="28"/>
                <w:szCs w:val="28"/>
              </w:rPr>
            </w:pPr>
            <w:r w:rsidRPr="008D4302">
              <w:rPr>
                <w:rFonts w:ascii="方正仿宋_GBK" w:eastAsia="方正仿宋_GBK" w:hAnsi="宋体" w:hint="eastAsia"/>
                <w:sz w:val="28"/>
                <w:szCs w:val="28"/>
              </w:rPr>
              <w:t>59.00</w:t>
            </w:r>
          </w:p>
        </w:tc>
        <w:tc>
          <w:tcPr>
            <w:tcW w:w="1276" w:type="dxa"/>
            <w:tcBorders>
              <w:top w:val="nil"/>
              <w:left w:val="nil"/>
              <w:bottom w:val="nil"/>
              <w:right w:val="nil"/>
            </w:tcBorders>
            <w:shd w:val="clear" w:color="auto" w:fill="auto"/>
            <w:vAlign w:val="bottom"/>
            <w:hideMark/>
          </w:tcPr>
          <w:p w:rsidR="00D754CF" w:rsidRPr="008D4302" w:rsidRDefault="00D754CF" w:rsidP="007C1207">
            <w:pPr>
              <w:spacing w:line="500" w:lineRule="exact"/>
              <w:jc w:val="right"/>
              <w:rPr>
                <w:rFonts w:ascii="方正仿宋_GBK" w:eastAsia="方正仿宋_GBK" w:hAnsi="宋体"/>
                <w:sz w:val="28"/>
                <w:szCs w:val="28"/>
              </w:rPr>
            </w:pPr>
            <w:r w:rsidRPr="008D4302">
              <w:rPr>
                <w:rFonts w:ascii="方正仿宋_GBK" w:eastAsia="方正仿宋_GBK" w:hAnsi="宋体" w:hint="eastAsia"/>
                <w:sz w:val="28"/>
                <w:szCs w:val="28"/>
              </w:rPr>
              <w:t>54.80</w:t>
            </w:r>
          </w:p>
        </w:tc>
      </w:tr>
      <w:tr w:rsidR="00D754CF" w:rsidRPr="008D4302" w:rsidTr="007C1207">
        <w:trPr>
          <w:trHeight w:val="360"/>
          <w:jc w:val="center"/>
        </w:trPr>
        <w:tc>
          <w:tcPr>
            <w:tcW w:w="3823" w:type="dxa"/>
            <w:tcBorders>
              <w:top w:val="nil"/>
              <w:left w:val="nil"/>
              <w:bottom w:val="nil"/>
              <w:right w:val="nil"/>
            </w:tcBorders>
            <w:shd w:val="clear" w:color="auto" w:fill="auto"/>
            <w:vAlign w:val="center"/>
            <w:hideMark/>
          </w:tcPr>
          <w:p w:rsidR="00D754CF" w:rsidRPr="008D4302" w:rsidRDefault="00D754CF" w:rsidP="00D754CF">
            <w:pPr>
              <w:widowControl/>
              <w:spacing w:line="500" w:lineRule="exact"/>
              <w:ind w:rightChars="-94" w:right="-301"/>
              <w:jc w:val="left"/>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 xml:space="preserve">    #执业（助理）医师</w:t>
            </w:r>
          </w:p>
        </w:tc>
        <w:tc>
          <w:tcPr>
            <w:tcW w:w="1316" w:type="dxa"/>
            <w:tcBorders>
              <w:top w:val="nil"/>
              <w:left w:val="nil"/>
              <w:bottom w:val="nil"/>
              <w:right w:val="nil"/>
            </w:tcBorders>
            <w:shd w:val="clear" w:color="auto" w:fill="auto"/>
            <w:vAlign w:val="bottom"/>
            <w:hideMark/>
          </w:tcPr>
          <w:p w:rsidR="00D754CF" w:rsidRPr="008D4302" w:rsidRDefault="00D754CF" w:rsidP="007C1207">
            <w:pPr>
              <w:spacing w:line="500" w:lineRule="exact"/>
              <w:jc w:val="right"/>
              <w:rPr>
                <w:rFonts w:ascii="方正仿宋_GBK" w:eastAsia="方正仿宋_GBK" w:hAnsi="宋体"/>
                <w:sz w:val="28"/>
                <w:szCs w:val="28"/>
              </w:rPr>
            </w:pPr>
            <w:r w:rsidRPr="008D4302">
              <w:rPr>
                <w:rFonts w:ascii="方正仿宋_GBK" w:eastAsia="方正仿宋_GBK" w:hAnsi="宋体" w:hint="eastAsia"/>
                <w:sz w:val="28"/>
                <w:szCs w:val="28"/>
              </w:rPr>
              <w:t>23.33</w:t>
            </w:r>
          </w:p>
        </w:tc>
        <w:tc>
          <w:tcPr>
            <w:tcW w:w="1276" w:type="dxa"/>
            <w:tcBorders>
              <w:top w:val="nil"/>
              <w:left w:val="nil"/>
              <w:bottom w:val="nil"/>
              <w:right w:val="nil"/>
            </w:tcBorders>
            <w:shd w:val="clear" w:color="auto" w:fill="auto"/>
            <w:vAlign w:val="bottom"/>
            <w:hideMark/>
          </w:tcPr>
          <w:p w:rsidR="00D754CF" w:rsidRPr="008D4302" w:rsidRDefault="00D754CF" w:rsidP="007C1207">
            <w:pPr>
              <w:spacing w:line="500" w:lineRule="exact"/>
              <w:jc w:val="right"/>
              <w:rPr>
                <w:rFonts w:ascii="方正仿宋_GBK" w:eastAsia="方正仿宋_GBK" w:hAnsi="宋体"/>
                <w:sz w:val="28"/>
                <w:szCs w:val="28"/>
              </w:rPr>
            </w:pPr>
            <w:r w:rsidRPr="008D4302">
              <w:rPr>
                <w:rFonts w:ascii="方正仿宋_GBK" w:eastAsia="方正仿宋_GBK" w:hAnsi="宋体" w:hint="eastAsia"/>
                <w:sz w:val="28"/>
                <w:szCs w:val="28"/>
              </w:rPr>
              <w:t>21.72</w:t>
            </w:r>
          </w:p>
        </w:tc>
      </w:tr>
      <w:tr w:rsidR="00D754CF" w:rsidRPr="008D4302" w:rsidTr="007C1207">
        <w:trPr>
          <w:trHeight w:val="360"/>
          <w:jc w:val="center"/>
        </w:trPr>
        <w:tc>
          <w:tcPr>
            <w:tcW w:w="3823" w:type="dxa"/>
            <w:tcBorders>
              <w:top w:val="nil"/>
              <w:left w:val="nil"/>
              <w:bottom w:val="nil"/>
              <w:right w:val="nil"/>
            </w:tcBorders>
            <w:shd w:val="clear" w:color="auto" w:fill="auto"/>
            <w:vAlign w:val="center"/>
            <w:hideMark/>
          </w:tcPr>
          <w:p w:rsidR="00D754CF" w:rsidRPr="008D4302" w:rsidRDefault="00D754CF" w:rsidP="00D754CF">
            <w:pPr>
              <w:widowControl/>
              <w:spacing w:line="500" w:lineRule="exact"/>
              <w:ind w:rightChars="-94" w:right="-301"/>
              <w:jc w:val="left"/>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 xml:space="preserve">       内： 执业医师</w:t>
            </w:r>
          </w:p>
        </w:tc>
        <w:tc>
          <w:tcPr>
            <w:tcW w:w="1316" w:type="dxa"/>
            <w:tcBorders>
              <w:top w:val="nil"/>
              <w:left w:val="nil"/>
              <w:bottom w:val="nil"/>
              <w:right w:val="nil"/>
            </w:tcBorders>
            <w:shd w:val="clear" w:color="auto" w:fill="auto"/>
            <w:vAlign w:val="bottom"/>
            <w:hideMark/>
          </w:tcPr>
          <w:p w:rsidR="00D754CF" w:rsidRPr="008D4302" w:rsidRDefault="00D754CF" w:rsidP="007C1207">
            <w:pPr>
              <w:spacing w:line="500" w:lineRule="exact"/>
              <w:jc w:val="right"/>
              <w:rPr>
                <w:rFonts w:ascii="方正仿宋_GBK" w:eastAsia="方正仿宋_GBK" w:hAnsi="宋体"/>
                <w:sz w:val="28"/>
                <w:szCs w:val="28"/>
              </w:rPr>
            </w:pPr>
            <w:r w:rsidRPr="008D4302">
              <w:rPr>
                <w:rFonts w:ascii="方正仿宋_GBK" w:eastAsia="方正仿宋_GBK" w:hAnsi="宋体" w:hint="eastAsia"/>
                <w:sz w:val="28"/>
                <w:szCs w:val="28"/>
              </w:rPr>
              <w:t>19.39</w:t>
            </w:r>
          </w:p>
        </w:tc>
        <w:tc>
          <w:tcPr>
            <w:tcW w:w="1276" w:type="dxa"/>
            <w:tcBorders>
              <w:top w:val="nil"/>
              <w:left w:val="nil"/>
              <w:bottom w:val="nil"/>
              <w:right w:val="nil"/>
            </w:tcBorders>
            <w:shd w:val="clear" w:color="auto" w:fill="auto"/>
            <w:vAlign w:val="bottom"/>
            <w:hideMark/>
          </w:tcPr>
          <w:p w:rsidR="00D754CF" w:rsidRPr="008D4302" w:rsidRDefault="00D754CF" w:rsidP="007C1207">
            <w:pPr>
              <w:spacing w:line="500" w:lineRule="exact"/>
              <w:jc w:val="right"/>
              <w:rPr>
                <w:rFonts w:ascii="方正仿宋_GBK" w:eastAsia="方正仿宋_GBK" w:hAnsi="宋体"/>
                <w:sz w:val="28"/>
                <w:szCs w:val="28"/>
              </w:rPr>
            </w:pPr>
            <w:r w:rsidRPr="008D4302">
              <w:rPr>
                <w:rFonts w:ascii="方正仿宋_GBK" w:eastAsia="方正仿宋_GBK" w:hAnsi="宋体" w:hint="eastAsia"/>
                <w:sz w:val="28"/>
                <w:szCs w:val="28"/>
              </w:rPr>
              <w:t>18.13</w:t>
            </w:r>
          </w:p>
        </w:tc>
      </w:tr>
      <w:tr w:rsidR="00D754CF" w:rsidRPr="008D4302" w:rsidTr="007C1207">
        <w:trPr>
          <w:trHeight w:val="360"/>
          <w:jc w:val="center"/>
        </w:trPr>
        <w:tc>
          <w:tcPr>
            <w:tcW w:w="3823" w:type="dxa"/>
            <w:tcBorders>
              <w:top w:val="nil"/>
              <w:left w:val="nil"/>
              <w:bottom w:val="nil"/>
              <w:right w:val="nil"/>
            </w:tcBorders>
            <w:shd w:val="clear" w:color="auto" w:fill="auto"/>
            <w:vAlign w:val="center"/>
            <w:hideMark/>
          </w:tcPr>
          <w:p w:rsidR="00D754CF" w:rsidRPr="008D4302" w:rsidRDefault="00D754CF" w:rsidP="00D754CF">
            <w:pPr>
              <w:widowControl/>
              <w:spacing w:line="500" w:lineRule="exact"/>
              <w:ind w:rightChars="-94" w:right="-301"/>
              <w:jc w:val="left"/>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 xml:space="preserve">     注册护士</w:t>
            </w:r>
          </w:p>
        </w:tc>
        <w:tc>
          <w:tcPr>
            <w:tcW w:w="1316" w:type="dxa"/>
            <w:tcBorders>
              <w:top w:val="nil"/>
              <w:left w:val="nil"/>
              <w:bottom w:val="nil"/>
              <w:right w:val="nil"/>
            </w:tcBorders>
            <w:shd w:val="clear" w:color="auto" w:fill="auto"/>
            <w:vAlign w:val="bottom"/>
            <w:hideMark/>
          </w:tcPr>
          <w:p w:rsidR="00D754CF" w:rsidRPr="008D4302" w:rsidRDefault="00D754CF" w:rsidP="007C1207">
            <w:pPr>
              <w:spacing w:line="500" w:lineRule="exact"/>
              <w:jc w:val="right"/>
              <w:rPr>
                <w:rFonts w:ascii="方正仿宋_GBK" w:eastAsia="方正仿宋_GBK" w:hAnsi="宋体"/>
                <w:sz w:val="28"/>
                <w:szCs w:val="28"/>
              </w:rPr>
            </w:pPr>
            <w:r w:rsidRPr="008D4302">
              <w:rPr>
                <w:rFonts w:ascii="方正仿宋_GBK" w:eastAsia="方正仿宋_GBK" w:hAnsi="宋体" w:hint="eastAsia"/>
                <w:sz w:val="28"/>
                <w:szCs w:val="28"/>
              </w:rPr>
              <w:t>26.04</w:t>
            </w:r>
          </w:p>
        </w:tc>
        <w:tc>
          <w:tcPr>
            <w:tcW w:w="1276" w:type="dxa"/>
            <w:tcBorders>
              <w:top w:val="nil"/>
              <w:left w:val="nil"/>
              <w:bottom w:val="nil"/>
              <w:right w:val="nil"/>
            </w:tcBorders>
            <w:shd w:val="clear" w:color="auto" w:fill="auto"/>
            <w:vAlign w:val="bottom"/>
            <w:hideMark/>
          </w:tcPr>
          <w:p w:rsidR="00D754CF" w:rsidRPr="008D4302" w:rsidRDefault="00D754CF" w:rsidP="007C1207">
            <w:pPr>
              <w:spacing w:line="500" w:lineRule="exact"/>
              <w:jc w:val="right"/>
              <w:rPr>
                <w:rFonts w:ascii="方正仿宋_GBK" w:eastAsia="方正仿宋_GBK" w:hAnsi="宋体"/>
                <w:sz w:val="28"/>
                <w:szCs w:val="28"/>
              </w:rPr>
            </w:pPr>
            <w:r w:rsidRPr="008D4302">
              <w:rPr>
                <w:rFonts w:ascii="方正仿宋_GBK" w:eastAsia="方正仿宋_GBK" w:hAnsi="宋体" w:hint="eastAsia"/>
                <w:sz w:val="28"/>
                <w:szCs w:val="28"/>
              </w:rPr>
              <w:t>23.72</w:t>
            </w:r>
          </w:p>
        </w:tc>
      </w:tr>
      <w:tr w:rsidR="00D754CF" w:rsidRPr="008D4302" w:rsidTr="007C1207">
        <w:trPr>
          <w:trHeight w:val="360"/>
          <w:jc w:val="center"/>
        </w:trPr>
        <w:tc>
          <w:tcPr>
            <w:tcW w:w="3823" w:type="dxa"/>
            <w:tcBorders>
              <w:top w:val="nil"/>
              <w:left w:val="nil"/>
              <w:bottom w:val="nil"/>
              <w:right w:val="nil"/>
            </w:tcBorders>
            <w:shd w:val="clear" w:color="auto" w:fill="auto"/>
            <w:vAlign w:val="center"/>
            <w:hideMark/>
          </w:tcPr>
          <w:p w:rsidR="00D754CF" w:rsidRPr="008D4302" w:rsidRDefault="00D754CF" w:rsidP="00D754CF">
            <w:pPr>
              <w:widowControl/>
              <w:spacing w:line="500" w:lineRule="exact"/>
              <w:ind w:rightChars="-94" w:right="-301"/>
              <w:jc w:val="left"/>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 xml:space="preserve">     药师（士）</w:t>
            </w:r>
          </w:p>
        </w:tc>
        <w:tc>
          <w:tcPr>
            <w:tcW w:w="1316" w:type="dxa"/>
            <w:tcBorders>
              <w:top w:val="nil"/>
              <w:left w:val="nil"/>
              <w:bottom w:val="nil"/>
              <w:right w:val="nil"/>
            </w:tcBorders>
            <w:shd w:val="clear" w:color="auto" w:fill="auto"/>
            <w:vAlign w:val="bottom"/>
            <w:hideMark/>
          </w:tcPr>
          <w:p w:rsidR="00D754CF" w:rsidRPr="008D4302" w:rsidRDefault="00D754CF" w:rsidP="007C1207">
            <w:pPr>
              <w:spacing w:line="500" w:lineRule="exact"/>
              <w:jc w:val="right"/>
              <w:rPr>
                <w:rFonts w:ascii="方正仿宋_GBK" w:eastAsia="方正仿宋_GBK" w:hAnsi="宋体"/>
                <w:sz w:val="28"/>
                <w:szCs w:val="28"/>
              </w:rPr>
            </w:pPr>
            <w:r w:rsidRPr="008D4302">
              <w:rPr>
                <w:rFonts w:ascii="方正仿宋_GBK" w:eastAsia="方正仿宋_GBK" w:hAnsi="宋体" w:hint="eastAsia"/>
                <w:sz w:val="28"/>
                <w:szCs w:val="28"/>
              </w:rPr>
              <w:t>3.02</w:t>
            </w:r>
          </w:p>
        </w:tc>
        <w:tc>
          <w:tcPr>
            <w:tcW w:w="1276" w:type="dxa"/>
            <w:tcBorders>
              <w:top w:val="nil"/>
              <w:left w:val="nil"/>
              <w:bottom w:val="nil"/>
              <w:right w:val="nil"/>
            </w:tcBorders>
            <w:shd w:val="clear" w:color="auto" w:fill="auto"/>
            <w:vAlign w:val="bottom"/>
            <w:hideMark/>
          </w:tcPr>
          <w:p w:rsidR="00D754CF" w:rsidRPr="008D4302" w:rsidRDefault="00D754CF" w:rsidP="007C1207">
            <w:pPr>
              <w:spacing w:line="500" w:lineRule="exact"/>
              <w:jc w:val="right"/>
              <w:rPr>
                <w:rFonts w:ascii="方正仿宋_GBK" w:eastAsia="方正仿宋_GBK" w:hAnsi="宋体"/>
                <w:sz w:val="28"/>
                <w:szCs w:val="28"/>
              </w:rPr>
            </w:pPr>
            <w:r w:rsidRPr="008D4302">
              <w:rPr>
                <w:rFonts w:ascii="方正仿宋_GBK" w:eastAsia="方正仿宋_GBK" w:hAnsi="宋体" w:hint="eastAsia"/>
                <w:sz w:val="28"/>
                <w:szCs w:val="28"/>
              </w:rPr>
              <w:t>2.88</w:t>
            </w:r>
          </w:p>
        </w:tc>
      </w:tr>
      <w:tr w:rsidR="00D754CF" w:rsidRPr="008D4302" w:rsidTr="007C1207">
        <w:trPr>
          <w:trHeight w:val="360"/>
          <w:jc w:val="center"/>
        </w:trPr>
        <w:tc>
          <w:tcPr>
            <w:tcW w:w="3823" w:type="dxa"/>
            <w:tcBorders>
              <w:top w:val="nil"/>
              <w:left w:val="nil"/>
              <w:bottom w:val="nil"/>
              <w:right w:val="nil"/>
            </w:tcBorders>
            <w:shd w:val="clear" w:color="auto" w:fill="auto"/>
            <w:vAlign w:val="center"/>
            <w:hideMark/>
          </w:tcPr>
          <w:p w:rsidR="00D754CF" w:rsidRPr="008D4302" w:rsidRDefault="00D754CF" w:rsidP="00D754CF">
            <w:pPr>
              <w:widowControl/>
              <w:spacing w:line="500" w:lineRule="exact"/>
              <w:ind w:rightChars="-94" w:right="-301"/>
              <w:jc w:val="left"/>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 xml:space="preserve">     技师（士）</w:t>
            </w:r>
          </w:p>
        </w:tc>
        <w:tc>
          <w:tcPr>
            <w:tcW w:w="1316" w:type="dxa"/>
            <w:tcBorders>
              <w:top w:val="nil"/>
              <w:left w:val="nil"/>
              <w:bottom w:val="nil"/>
              <w:right w:val="nil"/>
            </w:tcBorders>
            <w:shd w:val="clear" w:color="auto" w:fill="auto"/>
            <w:vAlign w:val="bottom"/>
            <w:hideMark/>
          </w:tcPr>
          <w:p w:rsidR="00D754CF" w:rsidRPr="008D4302" w:rsidRDefault="00D754CF" w:rsidP="007C1207">
            <w:pPr>
              <w:spacing w:line="500" w:lineRule="exact"/>
              <w:jc w:val="right"/>
              <w:rPr>
                <w:rFonts w:ascii="方正仿宋_GBK" w:eastAsia="方正仿宋_GBK" w:hAnsi="宋体"/>
                <w:sz w:val="28"/>
                <w:szCs w:val="28"/>
              </w:rPr>
            </w:pPr>
            <w:r w:rsidRPr="008D4302">
              <w:rPr>
                <w:rFonts w:ascii="方正仿宋_GBK" w:eastAsia="方正仿宋_GBK" w:hAnsi="宋体" w:hint="eastAsia"/>
                <w:sz w:val="28"/>
                <w:szCs w:val="28"/>
              </w:rPr>
              <w:t>2.96</w:t>
            </w:r>
          </w:p>
        </w:tc>
        <w:tc>
          <w:tcPr>
            <w:tcW w:w="1276" w:type="dxa"/>
            <w:tcBorders>
              <w:top w:val="nil"/>
              <w:left w:val="nil"/>
              <w:bottom w:val="nil"/>
              <w:right w:val="nil"/>
            </w:tcBorders>
            <w:shd w:val="clear" w:color="auto" w:fill="auto"/>
            <w:vAlign w:val="bottom"/>
            <w:hideMark/>
          </w:tcPr>
          <w:p w:rsidR="00D754CF" w:rsidRPr="008D4302" w:rsidRDefault="00D754CF" w:rsidP="007C1207">
            <w:pPr>
              <w:spacing w:line="500" w:lineRule="exact"/>
              <w:jc w:val="right"/>
              <w:rPr>
                <w:rFonts w:ascii="方正仿宋_GBK" w:eastAsia="方正仿宋_GBK" w:hAnsi="宋体"/>
                <w:sz w:val="28"/>
                <w:szCs w:val="28"/>
              </w:rPr>
            </w:pPr>
            <w:r w:rsidRPr="008D4302">
              <w:rPr>
                <w:rFonts w:ascii="方正仿宋_GBK" w:eastAsia="方正仿宋_GBK" w:hAnsi="宋体" w:hint="eastAsia"/>
                <w:sz w:val="28"/>
                <w:szCs w:val="28"/>
              </w:rPr>
              <w:t>2.77</w:t>
            </w:r>
          </w:p>
        </w:tc>
      </w:tr>
      <w:tr w:rsidR="00D754CF" w:rsidRPr="008D4302" w:rsidTr="007C1207">
        <w:trPr>
          <w:trHeight w:val="360"/>
          <w:jc w:val="center"/>
        </w:trPr>
        <w:tc>
          <w:tcPr>
            <w:tcW w:w="3823" w:type="dxa"/>
            <w:tcBorders>
              <w:top w:val="nil"/>
              <w:left w:val="nil"/>
              <w:bottom w:val="nil"/>
              <w:right w:val="nil"/>
            </w:tcBorders>
            <w:shd w:val="clear" w:color="auto" w:fill="auto"/>
            <w:vAlign w:val="center"/>
            <w:hideMark/>
          </w:tcPr>
          <w:p w:rsidR="00D754CF" w:rsidRPr="008D4302" w:rsidRDefault="00D754CF" w:rsidP="00D754CF">
            <w:pPr>
              <w:widowControl/>
              <w:spacing w:line="500" w:lineRule="exact"/>
              <w:ind w:rightChars="-94" w:right="-301"/>
              <w:jc w:val="left"/>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其他技术人员</w:t>
            </w:r>
          </w:p>
        </w:tc>
        <w:tc>
          <w:tcPr>
            <w:tcW w:w="1316" w:type="dxa"/>
            <w:tcBorders>
              <w:top w:val="nil"/>
              <w:left w:val="nil"/>
              <w:bottom w:val="nil"/>
              <w:right w:val="nil"/>
            </w:tcBorders>
            <w:shd w:val="clear" w:color="auto" w:fill="auto"/>
            <w:vAlign w:val="bottom"/>
            <w:hideMark/>
          </w:tcPr>
          <w:p w:rsidR="00D754CF" w:rsidRPr="008D4302" w:rsidRDefault="00D754CF" w:rsidP="007C1207">
            <w:pPr>
              <w:spacing w:line="500" w:lineRule="exact"/>
              <w:jc w:val="right"/>
              <w:rPr>
                <w:rFonts w:ascii="方正仿宋_GBK" w:eastAsia="方正仿宋_GBK" w:hAnsi="宋体"/>
                <w:sz w:val="28"/>
                <w:szCs w:val="28"/>
              </w:rPr>
            </w:pPr>
            <w:r w:rsidRPr="008D4302">
              <w:rPr>
                <w:rFonts w:ascii="方正仿宋_GBK" w:eastAsia="方正仿宋_GBK" w:hAnsi="宋体" w:hint="eastAsia"/>
                <w:sz w:val="28"/>
                <w:szCs w:val="28"/>
              </w:rPr>
              <w:t>3.19</w:t>
            </w:r>
          </w:p>
        </w:tc>
        <w:tc>
          <w:tcPr>
            <w:tcW w:w="1276" w:type="dxa"/>
            <w:tcBorders>
              <w:top w:val="nil"/>
              <w:left w:val="nil"/>
              <w:bottom w:val="nil"/>
              <w:right w:val="nil"/>
            </w:tcBorders>
            <w:shd w:val="clear" w:color="auto" w:fill="auto"/>
            <w:vAlign w:val="bottom"/>
            <w:hideMark/>
          </w:tcPr>
          <w:p w:rsidR="00D754CF" w:rsidRPr="008D4302" w:rsidRDefault="00D754CF" w:rsidP="007C1207">
            <w:pPr>
              <w:spacing w:line="500" w:lineRule="exact"/>
              <w:jc w:val="right"/>
              <w:rPr>
                <w:rFonts w:ascii="方正仿宋_GBK" w:eastAsia="方正仿宋_GBK" w:hAnsi="宋体"/>
                <w:sz w:val="28"/>
                <w:szCs w:val="28"/>
              </w:rPr>
            </w:pPr>
            <w:r w:rsidRPr="008D4302">
              <w:rPr>
                <w:rFonts w:ascii="方正仿宋_GBK" w:eastAsia="方正仿宋_GBK" w:hAnsi="宋体" w:hint="eastAsia"/>
                <w:sz w:val="28"/>
                <w:szCs w:val="28"/>
              </w:rPr>
              <w:t>2.95</w:t>
            </w:r>
          </w:p>
        </w:tc>
      </w:tr>
      <w:tr w:rsidR="00D754CF" w:rsidRPr="008D4302" w:rsidTr="007C1207">
        <w:trPr>
          <w:trHeight w:val="360"/>
          <w:jc w:val="center"/>
        </w:trPr>
        <w:tc>
          <w:tcPr>
            <w:tcW w:w="3823" w:type="dxa"/>
            <w:tcBorders>
              <w:top w:val="nil"/>
              <w:left w:val="nil"/>
              <w:bottom w:val="nil"/>
              <w:right w:val="nil"/>
            </w:tcBorders>
            <w:shd w:val="clear" w:color="auto" w:fill="auto"/>
            <w:vAlign w:val="center"/>
            <w:hideMark/>
          </w:tcPr>
          <w:p w:rsidR="00D754CF" w:rsidRPr="008D4302" w:rsidRDefault="00D754CF" w:rsidP="00D754CF">
            <w:pPr>
              <w:widowControl/>
              <w:spacing w:line="500" w:lineRule="exact"/>
              <w:ind w:rightChars="-94" w:right="-301"/>
              <w:jc w:val="left"/>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管理人员</w:t>
            </w:r>
          </w:p>
        </w:tc>
        <w:tc>
          <w:tcPr>
            <w:tcW w:w="1316" w:type="dxa"/>
            <w:tcBorders>
              <w:top w:val="nil"/>
              <w:left w:val="nil"/>
              <w:bottom w:val="nil"/>
              <w:right w:val="nil"/>
            </w:tcBorders>
            <w:shd w:val="clear" w:color="auto" w:fill="auto"/>
            <w:vAlign w:val="bottom"/>
            <w:hideMark/>
          </w:tcPr>
          <w:p w:rsidR="00D754CF" w:rsidRPr="008D4302" w:rsidRDefault="00D754CF" w:rsidP="007C1207">
            <w:pPr>
              <w:spacing w:line="500" w:lineRule="exact"/>
              <w:jc w:val="right"/>
              <w:rPr>
                <w:rFonts w:ascii="方正仿宋_GBK" w:eastAsia="方正仿宋_GBK" w:hAnsi="宋体"/>
                <w:sz w:val="28"/>
                <w:szCs w:val="28"/>
              </w:rPr>
            </w:pPr>
            <w:r w:rsidRPr="008D4302">
              <w:rPr>
                <w:rFonts w:ascii="方正仿宋_GBK" w:eastAsia="方正仿宋_GBK" w:hAnsi="宋体" w:hint="eastAsia"/>
                <w:sz w:val="28"/>
                <w:szCs w:val="28"/>
              </w:rPr>
              <w:t>3.26</w:t>
            </w:r>
          </w:p>
        </w:tc>
        <w:tc>
          <w:tcPr>
            <w:tcW w:w="1276" w:type="dxa"/>
            <w:tcBorders>
              <w:top w:val="nil"/>
              <w:left w:val="nil"/>
              <w:bottom w:val="nil"/>
              <w:right w:val="nil"/>
            </w:tcBorders>
            <w:shd w:val="clear" w:color="auto" w:fill="auto"/>
            <w:vAlign w:val="bottom"/>
            <w:hideMark/>
          </w:tcPr>
          <w:p w:rsidR="00D754CF" w:rsidRPr="008D4302" w:rsidRDefault="00D754CF" w:rsidP="007C1207">
            <w:pPr>
              <w:spacing w:line="500" w:lineRule="exact"/>
              <w:jc w:val="right"/>
              <w:rPr>
                <w:rFonts w:ascii="方正仿宋_GBK" w:eastAsia="方正仿宋_GBK" w:hAnsi="宋体"/>
                <w:sz w:val="28"/>
                <w:szCs w:val="28"/>
              </w:rPr>
            </w:pPr>
            <w:r w:rsidRPr="008D4302">
              <w:rPr>
                <w:rFonts w:ascii="方正仿宋_GBK" w:eastAsia="方正仿宋_GBK" w:hAnsi="宋体" w:hint="eastAsia"/>
                <w:sz w:val="28"/>
                <w:szCs w:val="28"/>
              </w:rPr>
              <w:t>2.91</w:t>
            </w:r>
          </w:p>
        </w:tc>
      </w:tr>
      <w:tr w:rsidR="00D754CF" w:rsidRPr="008D4302" w:rsidTr="007C1207">
        <w:trPr>
          <w:trHeight w:val="360"/>
          <w:jc w:val="center"/>
        </w:trPr>
        <w:tc>
          <w:tcPr>
            <w:tcW w:w="3823" w:type="dxa"/>
            <w:tcBorders>
              <w:top w:val="nil"/>
              <w:left w:val="nil"/>
              <w:bottom w:val="nil"/>
              <w:right w:val="nil"/>
            </w:tcBorders>
            <w:shd w:val="clear" w:color="auto" w:fill="auto"/>
            <w:vAlign w:val="center"/>
            <w:hideMark/>
          </w:tcPr>
          <w:p w:rsidR="00D754CF" w:rsidRPr="008D4302" w:rsidRDefault="00D754CF" w:rsidP="00D754CF">
            <w:pPr>
              <w:widowControl/>
              <w:spacing w:line="500" w:lineRule="exact"/>
              <w:ind w:rightChars="-94" w:right="-301"/>
              <w:jc w:val="left"/>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工勤技能人员</w:t>
            </w:r>
          </w:p>
        </w:tc>
        <w:tc>
          <w:tcPr>
            <w:tcW w:w="1316" w:type="dxa"/>
            <w:tcBorders>
              <w:top w:val="nil"/>
              <w:left w:val="nil"/>
              <w:bottom w:val="nil"/>
              <w:right w:val="nil"/>
            </w:tcBorders>
            <w:shd w:val="clear" w:color="auto" w:fill="auto"/>
            <w:vAlign w:val="bottom"/>
            <w:hideMark/>
          </w:tcPr>
          <w:p w:rsidR="00D754CF" w:rsidRPr="008D4302" w:rsidRDefault="00D754CF" w:rsidP="007C1207">
            <w:pPr>
              <w:spacing w:line="500" w:lineRule="exact"/>
              <w:jc w:val="right"/>
              <w:rPr>
                <w:rFonts w:ascii="方正仿宋_GBK" w:eastAsia="方正仿宋_GBK" w:hAnsi="宋体"/>
                <w:sz w:val="28"/>
                <w:szCs w:val="28"/>
              </w:rPr>
            </w:pPr>
            <w:r w:rsidRPr="008D4302">
              <w:rPr>
                <w:rFonts w:ascii="方正仿宋_GBK" w:eastAsia="方正仿宋_GBK" w:hAnsi="宋体" w:hint="eastAsia"/>
                <w:sz w:val="28"/>
                <w:szCs w:val="28"/>
              </w:rPr>
              <w:t>5.78</w:t>
            </w:r>
          </w:p>
        </w:tc>
        <w:tc>
          <w:tcPr>
            <w:tcW w:w="1276" w:type="dxa"/>
            <w:tcBorders>
              <w:top w:val="nil"/>
              <w:left w:val="nil"/>
              <w:bottom w:val="nil"/>
              <w:right w:val="nil"/>
            </w:tcBorders>
            <w:shd w:val="clear" w:color="auto" w:fill="auto"/>
            <w:vAlign w:val="bottom"/>
            <w:hideMark/>
          </w:tcPr>
          <w:p w:rsidR="00D754CF" w:rsidRPr="008D4302" w:rsidRDefault="00D754CF" w:rsidP="007C1207">
            <w:pPr>
              <w:spacing w:line="500" w:lineRule="exact"/>
              <w:jc w:val="right"/>
              <w:rPr>
                <w:rFonts w:ascii="方正仿宋_GBK" w:eastAsia="方正仿宋_GBK" w:hAnsi="宋体"/>
                <w:sz w:val="28"/>
                <w:szCs w:val="28"/>
              </w:rPr>
            </w:pPr>
            <w:r w:rsidRPr="008D4302">
              <w:rPr>
                <w:rFonts w:ascii="方正仿宋_GBK" w:eastAsia="方正仿宋_GBK" w:hAnsi="宋体" w:hint="eastAsia"/>
                <w:sz w:val="28"/>
                <w:szCs w:val="28"/>
              </w:rPr>
              <w:t>5.52</w:t>
            </w:r>
          </w:p>
        </w:tc>
      </w:tr>
      <w:tr w:rsidR="00D754CF" w:rsidRPr="008D4302" w:rsidTr="007C1207">
        <w:trPr>
          <w:trHeight w:val="360"/>
          <w:jc w:val="center"/>
        </w:trPr>
        <w:tc>
          <w:tcPr>
            <w:tcW w:w="3823" w:type="dxa"/>
            <w:tcBorders>
              <w:top w:val="nil"/>
              <w:left w:val="nil"/>
              <w:bottom w:val="single" w:sz="4" w:space="0" w:color="auto"/>
              <w:right w:val="nil"/>
            </w:tcBorders>
            <w:shd w:val="clear" w:color="auto" w:fill="auto"/>
            <w:vAlign w:val="center"/>
            <w:hideMark/>
          </w:tcPr>
          <w:p w:rsidR="00D754CF" w:rsidRPr="008D4302" w:rsidRDefault="00D754CF" w:rsidP="00D754CF">
            <w:pPr>
              <w:widowControl/>
              <w:spacing w:line="500" w:lineRule="exact"/>
              <w:ind w:rightChars="-94" w:right="-301"/>
              <w:jc w:val="left"/>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乡村医生和卫生员</w:t>
            </w:r>
          </w:p>
        </w:tc>
        <w:tc>
          <w:tcPr>
            <w:tcW w:w="1316" w:type="dxa"/>
            <w:tcBorders>
              <w:top w:val="nil"/>
              <w:left w:val="nil"/>
              <w:bottom w:val="single" w:sz="4" w:space="0" w:color="auto"/>
              <w:right w:val="nil"/>
            </w:tcBorders>
            <w:shd w:val="clear" w:color="auto" w:fill="auto"/>
            <w:vAlign w:val="bottom"/>
            <w:hideMark/>
          </w:tcPr>
          <w:p w:rsidR="00D754CF" w:rsidRPr="008D4302" w:rsidRDefault="00D754CF" w:rsidP="007C1207">
            <w:pPr>
              <w:spacing w:line="500" w:lineRule="exact"/>
              <w:jc w:val="right"/>
              <w:rPr>
                <w:rFonts w:ascii="方正仿宋_GBK" w:eastAsia="方正仿宋_GBK" w:hAnsi="宋体"/>
                <w:sz w:val="28"/>
                <w:szCs w:val="28"/>
              </w:rPr>
            </w:pPr>
            <w:r w:rsidRPr="008D4302">
              <w:rPr>
                <w:rFonts w:ascii="方正仿宋_GBK" w:eastAsia="方正仿宋_GBK" w:hAnsi="宋体" w:hint="eastAsia"/>
                <w:sz w:val="28"/>
                <w:szCs w:val="28"/>
              </w:rPr>
              <w:t>2.70</w:t>
            </w:r>
          </w:p>
        </w:tc>
        <w:tc>
          <w:tcPr>
            <w:tcW w:w="1276" w:type="dxa"/>
            <w:tcBorders>
              <w:top w:val="nil"/>
              <w:left w:val="nil"/>
              <w:bottom w:val="single" w:sz="4" w:space="0" w:color="auto"/>
              <w:right w:val="nil"/>
            </w:tcBorders>
            <w:shd w:val="clear" w:color="auto" w:fill="auto"/>
            <w:vAlign w:val="bottom"/>
            <w:hideMark/>
          </w:tcPr>
          <w:p w:rsidR="00D754CF" w:rsidRPr="008D4302" w:rsidRDefault="00D754CF" w:rsidP="007C1207">
            <w:pPr>
              <w:spacing w:line="500" w:lineRule="exact"/>
              <w:jc w:val="right"/>
              <w:rPr>
                <w:rFonts w:ascii="方正仿宋_GBK" w:eastAsia="方正仿宋_GBK" w:hAnsi="宋体"/>
                <w:sz w:val="28"/>
                <w:szCs w:val="28"/>
              </w:rPr>
            </w:pPr>
            <w:r w:rsidRPr="008D4302">
              <w:rPr>
                <w:rFonts w:ascii="方正仿宋_GBK" w:eastAsia="方正仿宋_GBK" w:hAnsi="宋体" w:hint="eastAsia"/>
                <w:sz w:val="28"/>
                <w:szCs w:val="28"/>
              </w:rPr>
              <w:t>3.09</w:t>
            </w:r>
          </w:p>
        </w:tc>
      </w:tr>
    </w:tbl>
    <w:p w:rsidR="00D754CF" w:rsidRPr="008D4302" w:rsidRDefault="00D754CF" w:rsidP="00D754CF">
      <w:pPr>
        <w:ind w:firstLineChars="200" w:firstLine="600"/>
        <w:rPr>
          <w:rFonts w:ascii="方正仿宋_GBK" w:eastAsia="方正仿宋_GBK" w:hAnsi="宋体" w:cs="宋体"/>
          <w:kern w:val="0"/>
          <w:sz w:val="30"/>
          <w:szCs w:val="30"/>
        </w:rPr>
      </w:pPr>
      <w:r w:rsidRPr="008D4302">
        <w:rPr>
          <w:rFonts w:ascii="方正仿宋_GBK" w:eastAsia="方正仿宋_GBK" w:hAnsi="宋体" w:cs="宋体" w:hint="eastAsia"/>
          <w:kern w:val="0"/>
          <w:sz w:val="30"/>
          <w:szCs w:val="30"/>
        </w:rPr>
        <w:t>201</w:t>
      </w:r>
      <w:r w:rsidRPr="008D4302">
        <w:rPr>
          <w:rFonts w:ascii="方正仿宋_GBK" w:eastAsia="方正仿宋_GBK" w:hAnsi="宋体" w:cs="宋体"/>
          <w:kern w:val="0"/>
          <w:sz w:val="30"/>
          <w:szCs w:val="30"/>
        </w:rPr>
        <w:t>8</w:t>
      </w:r>
      <w:r w:rsidRPr="008D4302">
        <w:rPr>
          <w:rFonts w:ascii="方正仿宋_GBK" w:eastAsia="方正仿宋_GBK" w:hAnsi="宋体" w:cs="宋体" w:hint="eastAsia"/>
          <w:kern w:val="0"/>
          <w:sz w:val="30"/>
          <w:szCs w:val="30"/>
        </w:rPr>
        <w:t>年末卫生人员机构分布：医院</w:t>
      </w:r>
      <w:r w:rsidRPr="008D4302">
        <w:rPr>
          <w:rFonts w:ascii="方正仿宋_GBK" w:eastAsia="方正仿宋_GBK" w:hAnsi="宋体" w:cs="宋体"/>
          <w:kern w:val="0"/>
          <w:sz w:val="30"/>
          <w:szCs w:val="30"/>
        </w:rPr>
        <w:t>442590</w:t>
      </w:r>
      <w:r w:rsidRPr="008D4302">
        <w:rPr>
          <w:rFonts w:ascii="方正仿宋_GBK" w:eastAsia="方正仿宋_GBK" w:hAnsi="宋体" w:cs="宋体" w:hint="eastAsia"/>
          <w:kern w:val="0"/>
          <w:sz w:val="30"/>
          <w:szCs w:val="30"/>
        </w:rPr>
        <w:t xml:space="preserve">人（占 </w:t>
      </w:r>
      <w:r w:rsidRPr="008D4302">
        <w:rPr>
          <w:rFonts w:ascii="方正仿宋_GBK" w:eastAsia="方正仿宋_GBK" w:hAnsi="宋体" w:cs="宋体"/>
          <w:kern w:val="0"/>
          <w:sz w:val="30"/>
          <w:szCs w:val="30"/>
        </w:rPr>
        <w:t>59.87</w:t>
      </w:r>
      <w:r w:rsidRPr="008D4302">
        <w:rPr>
          <w:rFonts w:ascii="方正仿宋_GBK" w:eastAsia="方正仿宋_GBK" w:hAnsi="宋体" w:cs="宋体" w:hint="eastAsia"/>
          <w:kern w:val="0"/>
          <w:sz w:val="30"/>
          <w:szCs w:val="30"/>
        </w:rPr>
        <w:t xml:space="preserve"> %），基层医疗卫生机构</w:t>
      </w:r>
      <w:r w:rsidRPr="008D4302">
        <w:rPr>
          <w:rFonts w:ascii="方正仿宋_GBK" w:eastAsia="方正仿宋_GBK" w:hAnsi="宋体" w:cs="宋体"/>
          <w:kern w:val="0"/>
          <w:sz w:val="30"/>
          <w:szCs w:val="30"/>
        </w:rPr>
        <w:t>253847</w:t>
      </w:r>
      <w:r w:rsidRPr="008D4302">
        <w:rPr>
          <w:rFonts w:ascii="方正仿宋_GBK" w:eastAsia="方正仿宋_GBK" w:hAnsi="宋体" w:cs="宋体" w:hint="eastAsia"/>
          <w:kern w:val="0"/>
          <w:sz w:val="30"/>
          <w:szCs w:val="30"/>
        </w:rPr>
        <w:t xml:space="preserve">人（占 </w:t>
      </w:r>
      <w:r w:rsidRPr="008D4302">
        <w:rPr>
          <w:rFonts w:ascii="方正仿宋_GBK" w:eastAsia="方正仿宋_GBK" w:hAnsi="宋体" w:cs="宋体"/>
          <w:kern w:val="0"/>
          <w:sz w:val="30"/>
          <w:szCs w:val="30"/>
        </w:rPr>
        <w:t>34.34</w:t>
      </w:r>
      <w:r w:rsidRPr="008D4302">
        <w:rPr>
          <w:rFonts w:ascii="方正仿宋_GBK" w:eastAsia="方正仿宋_GBK" w:hAnsi="宋体" w:cs="宋体" w:hint="eastAsia"/>
          <w:kern w:val="0"/>
          <w:sz w:val="30"/>
          <w:szCs w:val="30"/>
        </w:rPr>
        <w:t xml:space="preserve"> %），专业公共卫生机构</w:t>
      </w:r>
      <w:r w:rsidRPr="008D4302">
        <w:rPr>
          <w:rFonts w:ascii="方正仿宋_GBK" w:eastAsia="方正仿宋_GBK" w:hAnsi="宋体" w:cs="宋体"/>
          <w:kern w:val="0"/>
          <w:sz w:val="30"/>
          <w:szCs w:val="30"/>
        </w:rPr>
        <w:t>35699</w:t>
      </w:r>
      <w:r w:rsidRPr="008D4302">
        <w:rPr>
          <w:rFonts w:ascii="方正仿宋_GBK" w:eastAsia="方正仿宋_GBK" w:hAnsi="宋体" w:cs="宋体" w:hint="eastAsia"/>
          <w:kern w:val="0"/>
          <w:sz w:val="30"/>
          <w:szCs w:val="30"/>
        </w:rPr>
        <w:t>人（占</w:t>
      </w:r>
      <w:r w:rsidRPr="008D4302">
        <w:rPr>
          <w:rFonts w:ascii="方正仿宋_GBK" w:eastAsia="方正仿宋_GBK" w:hAnsi="宋体" w:cs="宋体"/>
          <w:kern w:val="0"/>
          <w:sz w:val="30"/>
          <w:szCs w:val="30"/>
        </w:rPr>
        <w:t>4.83</w:t>
      </w:r>
      <w:r w:rsidRPr="008D4302">
        <w:rPr>
          <w:rFonts w:ascii="方正仿宋_GBK" w:eastAsia="方正仿宋_GBK" w:hAnsi="宋体" w:cs="宋体" w:hint="eastAsia"/>
          <w:kern w:val="0"/>
          <w:sz w:val="30"/>
          <w:szCs w:val="30"/>
        </w:rPr>
        <w:t>%）。</w:t>
      </w:r>
    </w:p>
    <w:p w:rsidR="00D754CF" w:rsidRPr="008D4302" w:rsidRDefault="00D754CF" w:rsidP="00D754CF">
      <w:pPr>
        <w:ind w:firstLineChars="200" w:firstLine="600"/>
        <w:rPr>
          <w:rFonts w:ascii="方正仿宋_GBK" w:eastAsia="方正仿宋_GBK" w:hAnsi="宋体" w:cs="宋体"/>
          <w:kern w:val="0"/>
          <w:sz w:val="30"/>
          <w:szCs w:val="30"/>
        </w:rPr>
      </w:pPr>
      <w:r w:rsidRPr="008D4302">
        <w:rPr>
          <w:rFonts w:ascii="方正仿宋_GBK" w:eastAsia="方正仿宋_GBK" w:hAnsi="宋体" w:cs="宋体" w:hint="eastAsia"/>
          <w:kern w:val="0"/>
          <w:sz w:val="30"/>
          <w:szCs w:val="30"/>
        </w:rPr>
        <w:t>201</w:t>
      </w:r>
      <w:r w:rsidRPr="008D4302">
        <w:rPr>
          <w:rFonts w:ascii="方正仿宋_GBK" w:eastAsia="方正仿宋_GBK" w:hAnsi="宋体" w:cs="宋体"/>
          <w:kern w:val="0"/>
          <w:sz w:val="30"/>
          <w:szCs w:val="30"/>
        </w:rPr>
        <w:t>8</w:t>
      </w:r>
      <w:r w:rsidRPr="008D4302">
        <w:rPr>
          <w:rFonts w:ascii="方正仿宋_GBK" w:eastAsia="方正仿宋_GBK" w:hAnsi="宋体" w:cs="宋体" w:hint="eastAsia"/>
          <w:kern w:val="0"/>
          <w:sz w:val="30"/>
          <w:szCs w:val="30"/>
        </w:rPr>
        <w:t>年，每千人口执业(助理)医师</w:t>
      </w:r>
      <w:r w:rsidRPr="008D4302">
        <w:rPr>
          <w:rFonts w:ascii="方正仿宋_GBK" w:eastAsia="方正仿宋_GBK" w:hAnsi="宋体" w:cs="宋体"/>
          <w:kern w:val="0"/>
          <w:sz w:val="30"/>
          <w:szCs w:val="30"/>
        </w:rPr>
        <w:t>2.90</w:t>
      </w:r>
      <w:r w:rsidRPr="008D4302">
        <w:rPr>
          <w:rFonts w:ascii="方正仿宋_GBK" w:eastAsia="方正仿宋_GBK" w:hAnsi="宋体" w:cs="宋体" w:hint="eastAsia"/>
          <w:kern w:val="0"/>
          <w:sz w:val="30"/>
          <w:szCs w:val="30"/>
        </w:rPr>
        <w:t>人,每千人口注册护士</w:t>
      </w:r>
      <w:r w:rsidRPr="008D4302">
        <w:rPr>
          <w:rFonts w:ascii="方正仿宋_GBK" w:eastAsia="方正仿宋_GBK" w:hAnsi="宋体" w:cs="宋体"/>
          <w:kern w:val="0"/>
          <w:sz w:val="30"/>
          <w:szCs w:val="30"/>
        </w:rPr>
        <w:t>3.23</w:t>
      </w:r>
      <w:r w:rsidRPr="008D4302">
        <w:rPr>
          <w:rFonts w:ascii="方正仿宋_GBK" w:eastAsia="方正仿宋_GBK" w:hAnsi="宋体" w:cs="宋体" w:hint="eastAsia"/>
          <w:kern w:val="0"/>
          <w:sz w:val="30"/>
          <w:szCs w:val="30"/>
        </w:rPr>
        <w:t>人。</w:t>
      </w:r>
    </w:p>
    <w:p w:rsidR="00D754CF" w:rsidRPr="008D4302" w:rsidRDefault="00D754CF" w:rsidP="00D754CF">
      <w:pPr>
        <w:ind w:firstLineChars="200" w:firstLine="600"/>
        <w:rPr>
          <w:rFonts w:ascii="方正楷体_GBK" w:eastAsia="方正楷体_GBK"/>
          <w:sz w:val="30"/>
          <w:szCs w:val="30"/>
        </w:rPr>
      </w:pPr>
      <w:r w:rsidRPr="008D4302">
        <w:rPr>
          <w:rFonts w:ascii="方正楷体_GBK" w:eastAsia="方正楷体_GBK" w:hint="eastAsia"/>
          <w:sz w:val="30"/>
          <w:szCs w:val="30"/>
        </w:rPr>
        <w:t>（三）医疗机构床位数</w:t>
      </w:r>
    </w:p>
    <w:p w:rsidR="00D754CF" w:rsidRPr="008D4302" w:rsidRDefault="00D754CF" w:rsidP="00D754CF">
      <w:pPr>
        <w:ind w:firstLineChars="200" w:firstLine="600"/>
        <w:rPr>
          <w:rFonts w:ascii="方正仿宋_GBK" w:eastAsia="方正仿宋_GBK" w:hAnsi="宋体" w:cs="宋体"/>
          <w:kern w:val="0"/>
          <w:sz w:val="30"/>
          <w:szCs w:val="30"/>
        </w:rPr>
      </w:pPr>
      <w:r w:rsidRPr="008D4302">
        <w:rPr>
          <w:rFonts w:ascii="方正仿宋_GBK" w:eastAsia="方正仿宋_GBK" w:hAnsi="宋体" w:cs="宋体" w:hint="eastAsia"/>
          <w:kern w:val="0"/>
          <w:sz w:val="30"/>
          <w:szCs w:val="30"/>
        </w:rPr>
        <w:t>201</w:t>
      </w:r>
      <w:r w:rsidRPr="008D4302">
        <w:rPr>
          <w:rFonts w:ascii="方正仿宋_GBK" w:eastAsia="方正仿宋_GBK" w:hAnsi="宋体" w:cs="宋体"/>
          <w:kern w:val="0"/>
          <w:sz w:val="30"/>
          <w:szCs w:val="30"/>
        </w:rPr>
        <w:t>8</w:t>
      </w:r>
      <w:r w:rsidRPr="008D4302">
        <w:rPr>
          <w:rFonts w:ascii="方正仿宋_GBK" w:eastAsia="方正仿宋_GBK" w:hAnsi="宋体" w:cs="宋体" w:hint="eastAsia"/>
          <w:kern w:val="0"/>
          <w:sz w:val="30"/>
          <w:szCs w:val="30"/>
        </w:rPr>
        <w:t>年末，全省医疗机构床位</w:t>
      </w:r>
      <w:r w:rsidRPr="008D4302">
        <w:rPr>
          <w:rFonts w:ascii="方正仿宋_GBK" w:eastAsia="方正仿宋_GBK" w:hAnsi="宋体" w:cs="宋体"/>
          <w:kern w:val="0"/>
          <w:sz w:val="30"/>
          <w:szCs w:val="30"/>
        </w:rPr>
        <w:t>491522</w:t>
      </w:r>
      <w:r w:rsidRPr="008D4302">
        <w:rPr>
          <w:rFonts w:ascii="方正仿宋_GBK" w:eastAsia="方正仿宋_GBK" w:hAnsi="宋体" w:cs="宋体" w:hint="eastAsia"/>
          <w:kern w:val="0"/>
          <w:sz w:val="30"/>
          <w:szCs w:val="30"/>
        </w:rPr>
        <w:t>张，其中：医院床位</w:t>
      </w:r>
      <w:r w:rsidRPr="008D4302">
        <w:rPr>
          <w:rFonts w:ascii="方正仿宋_GBK" w:eastAsia="方正仿宋_GBK" w:hAnsi="宋体" w:cs="宋体"/>
          <w:kern w:val="0"/>
          <w:sz w:val="30"/>
          <w:szCs w:val="30"/>
        </w:rPr>
        <w:t>387981</w:t>
      </w:r>
      <w:r w:rsidRPr="008D4302">
        <w:rPr>
          <w:rFonts w:ascii="方正仿宋_GBK" w:eastAsia="方正仿宋_GBK" w:hAnsi="宋体" w:cs="宋体" w:hint="eastAsia"/>
          <w:kern w:val="0"/>
          <w:sz w:val="30"/>
          <w:szCs w:val="30"/>
        </w:rPr>
        <w:t>张（内：公立医院</w:t>
      </w:r>
      <w:r w:rsidRPr="008D4302">
        <w:rPr>
          <w:rFonts w:ascii="方正仿宋_GBK" w:eastAsia="方正仿宋_GBK" w:hAnsi="宋体" w:cs="宋体"/>
          <w:kern w:val="0"/>
          <w:sz w:val="30"/>
          <w:szCs w:val="30"/>
        </w:rPr>
        <w:t>249306</w:t>
      </w:r>
      <w:r w:rsidRPr="008D4302">
        <w:rPr>
          <w:rFonts w:ascii="方正仿宋_GBK" w:eastAsia="方正仿宋_GBK" w:hAnsi="宋体" w:cs="宋体" w:hint="eastAsia"/>
          <w:kern w:val="0"/>
          <w:sz w:val="30"/>
          <w:szCs w:val="30"/>
        </w:rPr>
        <w:t>张，民营医院床位数</w:t>
      </w:r>
      <w:r w:rsidRPr="008D4302">
        <w:rPr>
          <w:rFonts w:ascii="方正仿宋_GBK" w:eastAsia="方正仿宋_GBK" w:hAnsi="宋体" w:cs="宋体"/>
          <w:kern w:val="0"/>
          <w:sz w:val="30"/>
          <w:szCs w:val="30"/>
        </w:rPr>
        <w:t>138675</w:t>
      </w:r>
      <w:r w:rsidRPr="008D4302">
        <w:rPr>
          <w:rFonts w:ascii="方正仿宋_GBK" w:eastAsia="方正仿宋_GBK" w:hAnsi="宋体" w:cs="宋体" w:hint="eastAsia"/>
          <w:kern w:val="0"/>
          <w:sz w:val="30"/>
          <w:szCs w:val="30"/>
        </w:rPr>
        <w:t>张），占</w:t>
      </w:r>
      <w:r w:rsidRPr="008D4302">
        <w:rPr>
          <w:rFonts w:ascii="方正仿宋_GBK" w:eastAsia="方正仿宋_GBK" w:hAnsi="宋体" w:cs="宋体"/>
          <w:kern w:val="0"/>
          <w:sz w:val="30"/>
          <w:szCs w:val="30"/>
        </w:rPr>
        <w:t>床位总数的78.93%</w:t>
      </w:r>
      <w:r w:rsidRPr="008D4302">
        <w:rPr>
          <w:rFonts w:ascii="方正仿宋_GBK" w:eastAsia="方正仿宋_GBK" w:hAnsi="宋体" w:cs="宋体" w:hint="eastAsia"/>
          <w:kern w:val="0"/>
          <w:sz w:val="30"/>
          <w:szCs w:val="30"/>
        </w:rPr>
        <w:t>；基层医疗卫生机构床位</w:t>
      </w:r>
      <w:r w:rsidRPr="008D4302">
        <w:rPr>
          <w:rFonts w:ascii="方正仿宋_GBK" w:eastAsia="方正仿宋_GBK" w:hAnsi="宋体" w:cs="宋体"/>
          <w:kern w:val="0"/>
          <w:sz w:val="30"/>
          <w:szCs w:val="30"/>
        </w:rPr>
        <w:t>93539</w:t>
      </w:r>
      <w:r w:rsidRPr="008D4302">
        <w:rPr>
          <w:rFonts w:ascii="方正仿宋_GBK" w:eastAsia="方正仿宋_GBK" w:hAnsi="宋体" w:cs="宋体" w:hint="eastAsia"/>
          <w:kern w:val="0"/>
          <w:sz w:val="30"/>
          <w:szCs w:val="30"/>
        </w:rPr>
        <w:t>张</w:t>
      </w:r>
      <w:r w:rsidRPr="008D4302">
        <w:rPr>
          <w:rFonts w:ascii="方正仿宋_GBK" w:eastAsia="方正仿宋_GBK" w:hAnsi="宋体" w:cs="宋体"/>
          <w:kern w:val="0"/>
          <w:sz w:val="30"/>
          <w:szCs w:val="30"/>
        </w:rPr>
        <w:t>，占床位总数的19.03%</w:t>
      </w:r>
      <w:r w:rsidRPr="008D4302">
        <w:rPr>
          <w:rFonts w:ascii="方正仿宋_GBK" w:eastAsia="方正仿宋_GBK" w:hAnsi="宋体" w:cs="宋体" w:hint="eastAsia"/>
          <w:kern w:val="0"/>
          <w:sz w:val="30"/>
          <w:szCs w:val="30"/>
        </w:rPr>
        <w:t>。与上年比较，全省医疗机构床位增加</w:t>
      </w:r>
      <w:r w:rsidRPr="008D4302">
        <w:rPr>
          <w:rFonts w:ascii="方正仿宋_GBK" w:eastAsia="方正仿宋_GBK" w:hAnsi="宋体" w:cs="宋体"/>
          <w:kern w:val="0"/>
          <w:sz w:val="30"/>
          <w:szCs w:val="30"/>
        </w:rPr>
        <w:t>21717</w:t>
      </w:r>
      <w:r w:rsidRPr="008D4302">
        <w:rPr>
          <w:rFonts w:ascii="方正仿宋_GBK" w:eastAsia="方正仿宋_GBK" w:hAnsi="宋体" w:cs="宋体" w:hint="eastAsia"/>
          <w:kern w:val="0"/>
          <w:sz w:val="30"/>
          <w:szCs w:val="30"/>
        </w:rPr>
        <w:t>张，增长</w:t>
      </w:r>
      <w:r w:rsidRPr="008D4302">
        <w:rPr>
          <w:rFonts w:ascii="方正仿宋_GBK" w:eastAsia="方正仿宋_GBK" w:hAnsi="宋体" w:cs="宋体"/>
          <w:kern w:val="0"/>
          <w:sz w:val="30"/>
          <w:szCs w:val="30"/>
        </w:rPr>
        <w:t>4.62</w:t>
      </w:r>
      <w:r w:rsidRPr="008D4302">
        <w:rPr>
          <w:rFonts w:ascii="方正仿宋_GBK" w:eastAsia="方正仿宋_GBK" w:hAnsi="宋体" w:cs="宋体" w:hint="eastAsia"/>
          <w:kern w:val="0"/>
          <w:sz w:val="30"/>
          <w:szCs w:val="30"/>
        </w:rPr>
        <w:t>％，</w:t>
      </w:r>
      <w:r w:rsidRPr="008D4302">
        <w:rPr>
          <w:rFonts w:ascii="方正仿宋_GBK" w:eastAsia="方正仿宋_GBK" w:hAnsi="宋体" w:cs="宋体" w:hint="eastAsia"/>
          <w:kern w:val="0"/>
          <w:sz w:val="30"/>
          <w:szCs w:val="30"/>
        </w:rPr>
        <w:lastRenderedPageBreak/>
        <w:t>其中：医院床位增加</w:t>
      </w:r>
      <w:r w:rsidRPr="008D4302">
        <w:rPr>
          <w:rFonts w:ascii="方正仿宋_GBK" w:eastAsia="方正仿宋_GBK" w:hAnsi="宋体" w:cs="宋体"/>
          <w:kern w:val="0"/>
          <w:sz w:val="30"/>
          <w:szCs w:val="30"/>
        </w:rPr>
        <w:t>17690</w:t>
      </w:r>
      <w:r w:rsidRPr="008D4302">
        <w:rPr>
          <w:rFonts w:ascii="方正仿宋_GBK" w:eastAsia="方正仿宋_GBK" w:hAnsi="宋体" w:cs="宋体" w:hint="eastAsia"/>
          <w:kern w:val="0"/>
          <w:sz w:val="30"/>
          <w:szCs w:val="30"/>
        </w:rPr>
        <w:t>张，增长4</w:t>
      </w:r>
      <w:r w:rsidRPr="008D4302">
        <w:rPr>
          <w:rFonts w:ascii="方正仿宋_GBK" w:eastAsia="方正仿宋_GBK" w:hAnsi="宋体" w:cs="宋体"/>
          <w:kern w:val="0"/>
          <w:sz w:val="30"/>
          <w:szCs w:val="30"/>
        </w:rPr>
        <w:t>.78%</w:t>
      </w:r>
      <w:r w:rsidRPr="008D4302">
        <w:rPr>
          <w:rFonts w:ascii="方正仿宋_GBK" w:eastAsia="方正仿宋_GBK" w:hAnsi="宋体" w:cs="宋体" w:hint="eastAsia"/>
          <w:kern w:val="0"/>
          <w:sz w:val="30"/>
          <w:szCs w:val="30"/>
        </w:rPr>
        <w:t>（公立医院增长1</w:t>
      </w:r>
      <w:r w:rsidRPr="008D4302">
        <w:rPr>
          <w:rFonts w:ascii="方正仿宋_GBK" w:eastAsia="方正仿宋_GBK" w:hAnsi="宋体" w:cs="宋体"/>
          <w:kern w:val="0"/>
          <w:sz w:val="30"/>
          <w:szCs w:val="30"/>
        </w:rPr>
        <w:t>.69%</w:t>
      </w:r>
      <w:r w:rsidRPr="008D4302">
        <w:rPr>
          <w:rFonts w:ascii="方正仿宋_GBK" w:eastAsia="方正仿宋_GBK" w:hAnsi="宋体" w:cs="宋体" w:hint="eastAsia"/>
          <w:kern w:val="0"/>
          <w:sz w:val="30"/>
          <w:szCs w:val="30"/>
        </w:rPr>
        <w:t>，民营医院增长1</w:t>
      </w:r>
      <w:r w:rsidRPr="008D4302">
        <w:rPr>
          <w:rFonts w:ascii="方正仿宋_GBK" w:eastAsia="方正仿宋_GBK" w:hAnsi="宋体" w:cs="宋体"/>
          <w:kern w:val="0"/>
          <w:sz w:val="30"/>
          <w:szCs w:val="30"/>
        </w:rPr>
        <w:t>0.83%</w:t>
      </w:r>
      <w:r w:rsidRPr="008D4302">
        <w:rPr>
          <w:rFonts w:ascii="方正仿宋_GBK" w:eastAsia="方正仿宋_GBK" w:hAnsi="宋体" w:cs="宋体" w:hint="eastAsia"/>
          <w:kern w:val="0"/>
          <w:sz w:val="30"/>
          <w:szCs w:val="30"/>
        </w:rPr>
        <w:t>）；基层医疗卫生机构床位增加</w:t>
      </w:r>
      <w:r w:rsidRPr="008D4302">
        <w:rPr>
          <w:rFonts w:ascii="方正仿宋_GBK" w:eastAsia="方正仿宋_GBK" w:hAnsi="宋体" w:cs="宋体"/>
          <w:kern w:val="0"/>
          <w:sz w:val="30"/>
          <w:szCs w:val="30"/>
        </w:rPr>
        <w:t>3979</w:t>
      </w:r>
      <w:r w:rsidRPr="008D4302">
        <w:rPr>
          <w:rFonts w:ascii="方正仿宋_GBK" w:eastAsia="方正仿宋_GBK" w:hAnsi="宋体" w:cs="宋体" w:hint="eastAsia"/>
          <w:kern w:val="0"/>
          <w:sz w:val="30"/>
          <w:szCs w:val="30"/>
        </w:rPr>
        <w:t>张，增长4</w:t>
      </w:r>
      <w:r w:rsidRPr="008D4302">
        <w:rPr>
          <w:rFonts w:ascii="方正仿宋_GBK" w:eastAsia="方正仿宋_GBK" w:hAnsi="宋体" w:cs="宋体"/>
          <w:kern w:val="0"/>
          <w:sz w:val="30"/>
          <w:szCs w:val="30"/>
        </w:rPr>
        <w:t>.44%</w:t>
      </w:r>
      <w:r w:rsidRPr="008D4302">
        <w:rPr>
          <w:rFonts w:ascii="方正仿宋_GBK" w:eastAsia="方正仿宋_GBK" w:hAnsi="宋体" w:cs="宋体" w:hint="eastAsia"/>
          <w:kern w:val="0"/>
          <w:sz w:val="30"/>
          <w:szCs w:val="30"/>
        </w:rPr>
        <w:t>。全省每千人口床位数由201</w:t>
      </w:r>
      <w:r w:rsidRPr="008D4302">
        <w:rPr>
          <w:rFonts w:ascii="方正仿宋_GBK" w:eastAsia="方正仿宋_GBK" w:hAnsi="宋体" w:cs="宋体"/>
          <w:kern w:val="0"/>
          <w:sz w:val="30"/>
          <w:szCs w:val="30"/>
        </w:rPr>
        <w:t>7</w:t>
      </w:r>
      <w:r w:rsidRPr="008D4302">
        <w:rPr>
          <w:rFonts w:ascii="方正仿宋_GBK" w:eastAsia="方正仿宋_GBK" w:hAnsi="宋体" w:cs="宋体" w:hint="eastAsia"/>
          <w:kern w:val="0"/>
          <w:sz w:val="30"/>
          <w:szCs w:val="30"/>
        </w:rPr>
        <w:t>年的</w:t>
      </w:r>
      <w:r w:rsidRPr="008D4302">
        <w:rPr>
          <w:rFonts w:ascii="方正仿宋_GBK" w:eastAsia="方正仿宋_GBK" w:hAnsi="宋体" w:cs="宋体"/>
          <w:kern w:val="0"/>
          <w:sz w:val="30"/>
          <w:szCs w:val="30"/>
        </w:rPr>
        <w:t>5.85</w:t>
      </w:r>
      <w:r w:rsidRPr="008D4302">
        <w:rPr>
          <w:rFonts w:ascii="方正仿宋_GBK" w:eastAsia="方正仿宋_GBK" w:hAnsi="宋体" w:cs="宋体" w:hint="eastAsia"/>
          <w:kern w:val="0"/>
          <w:sz w:val="30"/>
          <w:szCs w:val="30"/>
        </w:rPr>
        <w:t>张增加到201</w:t>
      </w:r>
      <w:r w:rsidRPr="008D4302">
        <w:rPr>
          <w:rFonts w:ascii="方正仿宋_GBK" w:eastAsia="方正仿宋_GBK" w:hAnsi="宋体" w:cs="宋体"/>
          <w:kern w:val="0"/>
          <w:sz w:val="30"/>
          <w:szCs w:val="30"/>
        </w:rPr>
        <w:t>8</w:t>
      </w:r>
      <w:r w:rsidRPr="008D4302">
        <w:rPr>
          <w:rFonts w:ascii="方正仿宋_GBK" w:eastAsia="方正仿宋_GBK" w:hAnsi="宋体" w:cs="宋体" w:hint="eastAsia"/>
          <w:kern w:val="0"/>
          <w:sz w:val="30"/>
          <w:szCs w:val="30"/>
        </w:rPr>
        <w:t>年的</w:t>
      </w:r>
      <w:r w:rsidRPr="008D4302">
        <w:rPr>
          <w:rFonts w:ascii="方正仿宋_GBK" w:eastAsia="方正仿宋_GBK" w:hAnsi="宋体" w:cs="宋体"/>
          <w:kern w:val="0"/>
          <w:sz w:val="30"/>
          <w:szCs w:val="30"/>
        </w:rPr>
        <w:t>6.11</w:t>
      </w:r>
      <w:r w:rsidRPr="008D4302">
        <w:rPr>
          <w:rFonts w:ascii="方正仿宋_GBK" w:eastAsia="方正仿宋_GBK" w:hAnsi="宋体" w:cs="宋体" w:hint="eastAsia"/>
          <w:kern w:val="0"/>
          <w:sz w:val="30"/>
          <w:szCs w:val="30"/>
        </w:rPr>
        <w:t>张。</w:t>
      </w:r>
    </w:p>
    <w:tbl>
      <w:tblPr>
        <w:tblW w:w="6760" w:type="dxa"/>
        <w:jc w:val="center"/>
        <w:tblInd w:w="-1515" w:type="dxa"/>
        <w:tblLook w:val="04A0" w:firstRow="1" w:lastRow="0" w:firstColumn="1" w:lastColumn="0" w:noHBand="0" w:noVBand="1"/>
      </w:tblPr>
      <w:tblGrid>
        <w:gridCol w:w="4209"/>
        <w:gridCol w:w="1275"/>
        <w:gridCol w:w="1276"/>
      </w:tblGrid>
      <w:tr w:rsidR="00D754CF" w:rsidRPr="008D4302" w:rsidTr="007C1207">
        <w:trPr>
          <w:trHeight w:val="363"/>
          <w:jc w:val="center"/>
        </w:trPr>
        <w:tc>
          <w:tcPr>
            <w:tcW w:w="6760" w:type="dxa"/>
            <w:gridSpan w:val="3"/>
            <w:tcBorders>
              <w:top w:val="nil"/>
              <w:left w:val="nil"/>
              <w:bottom w:val="single" w:sz="4" w:space="0" w:color="000000"/>
              <w:right w:val="nil"/>
            </w:tcBorders>
            <w:shd w:val="clear" w:color="auto" w:fill="auto"/>
            <w:noWrap/>
            <w:vAlign w:val="bottom"/>
            <w:hideMark/>
          </w:tcPr>
          <w:p w:rsidR="00D754CF" w:rsidRPr="008D4302" w:rsidRDefault="00D754CF" w:rsidP="00D754CF">
            <w:pPr>
              <w:widowControl/>
              <w:ind w:rightChars="-94" w:right="-301"/>
              <w:jc w:val="center"/>
              <w:rPr>
                <w:rFonts w:ascii="方正黑体_GBK" w:eastAsia="方正黑体_GBK" w:hAnsi="黑体" w:cs="Arial"/>
                <w:kern w:val="0"/>
                <w:sz w:val="28"/>
                <w:szCs w:val="28"/>
              </w:rPr>
            </w:pPr>
            <w:r w:rsidRPr="008D4302">
              <w:rPr>
                <w:rFonts w:ascii="方正黑体_GBK" w:eastAsia="方正黑体_GBK" w:hAnsi="黑体" w:cs="Arial" w:hint="eastAsia"/>
                <w:kern w:val="0"/>
                <w:sz w:val="28"/>
                <w:szCs w:val="28"/>
              </w:rPr>
              <w:t>表3    全省医疗机构床位数</w:t>
            </w:r>
          </w:p>
        </w:tc>
      </w:tr>
      <w:tr w:rsidR="00D754CF" w:rsidRPr="008D4302" w:rsidTr="007C1207">
        <w:trPr>
          <w:trHeight w:val="363"/>
          <w:jc w:val="center"/>
        </w:trPr>
        <w:tc>
          <w:tcPr>
            <w:tcW w:w="4209" w:type="dxa"/>
            <w:tcBorders>
              <w:top w:val="nil"/>
              <w:left w:val="nil"/>
              <w:bottom w:val="single" w:sz="4" w:space="0" w:color="000000"/>
              <w:right w:val="single" w:sz="4" w:space="0" w:color="000000"/>
            </w:tcBorders>
            <w:shd w:val="clear" w:color="auto" w:fill="auto"/>
            <w:noWrap/>
            <w:vAlign w:val="bottom"/>
            <w:hideMark/>
          </w:tcPr>
          <w:p w:rsidR="00D754CF" w:rsidRPr="008D4302" w:rsidRDefault="00D754CF" w:rsidP="00D754CF">
            <w:pPr>
              <w:widowControl/>
              <w:ind w:rightChars="-94" w:right="-301"/>
              <w:jc w:val="left"/>
              <w:rPr>
                <w:rFonts w:ascii="方正仿宋_GBK" w:eastAsia="方正仿宋_GBK" w:hAnsi="Arial" w:cs="Arial"/>
                <w:kern w:val="0"/>
                <w:sz w:val="28"/>
                <w:szCs w:val="28"/>
              </w:rPr>
            </w:pPr>
            <w:r w:rsidRPr="008D4302">
              <w:rPr>
                <w:rFonts w:ascii="方正仿宋_GBK" w:eastAsia="方正仿宋_GBK" w:hAnsi="Arial" w:cs="Arial" w:hint="eastAsia"/>
                <w:kern w:val="0"/>
                <w:sz w:val="28"/>
                <w:szCs w:val="28"/>
              </w:rPr>
              <w:t xml:space="preserve">　</w:t>
            </w:r>
          </w:p>
        </w:tc>
        <w:tc>
          <w:tcPr>
            <w:tcW w:w="1275" w:type="dxa"/>
            <w:tcBorders>
              <w:top w:val="nil"/>
              <w:left w:val="nil"/>
              <w:bottom w:val="single" w:sz="4" w:space="0" w:color="000000"/>
              <w:right w:val="single" w:sz="4" w:space="0" w:color="000000"/>
            </w:tcBorders>
            <w:shd w:val="clear" w:color="auto" w:fill="auto"/>
            <w:noWrap/>
            <w:vAlign w:val="bottom"/>
            <w:hideMark/>
          </w:tcPr>
          <w:p w:rsidR="00D754CF" w:rsidRPr="008D4302" w:rsidRDefault="00D754CF" w:rsidP="00D754CF">
            <w:pPr>
              <w:widowControl/>
              <w:ind w:rightChars="-94" w:right="-301"/>
              <w:jc w:val="center"/>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2018</w:t>
            </w:r>
          </w:p>
        </w:tc>
        <w:tc>
          <w:tcPr>
            <w:tcW w:w="1276" w:type="dxa"/>
            <w:tcBorders>
              <w:top w:val="nil"/>
              <w:left w:val="nil"/>
              <w:bottom w:val="single" w:sz="4" w:space="0" w:color="000000"/>
              <w:right w:val="nil"/>
            </w:tcBorders>
            <w:shd w:val="clear" w:color="auto" w:fill="auto"/>
            <w:noWrap/>
            <w:vAlign w:val="bottom"/>
            <w:hideMark/>
          </w:tcPr>
          <w:p w:rsidR="00D754CF" w:rsidRPr="008D4302" w:rsidRDefault="00D754CF" w:rsidP="00D754CF">
            <w:pPr>
              <w:widowControl/>
              <w:ind w:rightChars="-94" w:right="-301"/>
              <w:jc w:val="center"/>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2017</w:t>
            </w:r>
          </w:p>
        </w:tc>
      </w:tr>
      <w:tr w:rsidR="00D754CF" w:rsidRPr="008D4302" w:rsidTr="007C1207">
        <w:trPr>
          <w:trHeight w:val="363"/>
          <w:jc w:val="center"/>
        </w:trPr>
        <w:tc>
          <w:tcPr>
            <w:tcW w:w="4209" w:type="dxa"/>
            <w:tcBorders>
              <w:top w:val="nil"/>
              <w:left w:val="nil"/>
              <w:bottom w:val="nil"/>
              <w:right w:val="nil"/>
            </w:tcBorders>
            <w:shd w:val="clear" w:color="000000" w:fill="FFFFFE"/>
            <w:vAlign w:val="center"/>
            <w:hideMark/>
          </w:tcPr>
          <w:p w:rsidR="00D754CF" w:rsidRPr="008D4302" w:rsidRDefault="00D754CF" w:rsidP="00D754CF">
            <w:pPr>
              <w:widowControl/>
              <w:ind w:rightChars="-94" w:right="-301"/>
              <w:jc w:val="left"/>
              <w:rPr>
                <w:rFonts w:ascii="方正仿宋_GBK" w:eastAsia="方正仿宋_GBK" w:hAnsi="宋体" w:cs="Arial"/>
                <w:b/>
                <w:bCs/>
                <w:color w:val="000000"/>
                <w:kern w:val="0"/>
                <w:sz w:val="28"/>
                <w:szCs w:val="28"/>
              </w:rPr>
            </w:pPr>
            <w:r w:rsidRPr="008D4302">
              <w:rPr>
                <w:rFonts w:ascii="方正仿宋_GBK" w:eastAsia="方正仿宋_GBK" w:hAnsi="宋体" w:cs="Arial" w:hint="eastAsia"/>
                <w:b/>
                <w:bCs/>
                <w:color w:val="000000"/>
                <w:kern w:val="0"/>
                <w:sz w:val="28"/>
                <w:szCs w:val="28"/>
              </w:rPr>
              <w:t>总计</w:t>
            </w:r>
          </w:p>
        </w:tc>
        <w:tc>
          <w:tcPr>
            <w:tcW w:w="1275" w:type="dxa"/>
            <w:tcBorders>
              <w:top w:val="nil"/>
              <w:left w:val="nil"/>
              <w:bottom w:val="nil"/>
              <w:right w:val="nil"/>
            </w:tcBorders>
            <w:shd w:val="clear" w:color="000000" w:fill="FFFFFE"/>
            <w:hideMark/>
          </w:tcPr>
          <w:p w:rsidR="00D754CF" w:rsidRPr="008D4302" w:rsidRDefault="00D754CF" w:rsidP="007C1207">
            <w:pPr>
              <w:jc w:val="right"/>
              <w:rPr>
                <w:rFonts w:ascii="方正仿宋_GBK" w:eastAsia="方正仿宋_GBK" w:hAnsi="宋体"/>
                <w:sz w:val="28"/>
                <w:szCs w:val="28"/>
              </w:rPr>
            </w:pPr>
            <w:r w:rsidRPr="008D4302">
              <w:rPr>
                <w:rFonts w:ascii="方正仿宋_GBK" w:eastAsia="方正仿宋_GBK" w:hAnsi="宋体" w:hint="eastAsia"/>
                <w:sz w:val="28"/>
                <w:szCs w:val="28"/>
              </w:rPr>
              <w:t>491522</w:t>
            </w:r>
          </w:p>
        </w:tc>
        <w:tc>
          <w:tcPr>
            <w:tcW w:w="1276" w:type="dxa"/>
            <w:tcBorders>
              <w:top w:val="nil"/>
              <w:left w:val="nil"/>
              <w:bottom w:val="nil"/>
              <w:right w:val="nil"/>
            </w:tcBorders>
            <w:shd w:val="clear" w:color="000000" w:fill="FFFFFE"/>
            <w:hideMark/>
          </w:tcPr>
          <w:p w:rsidR="00D754CF" w:rsidRPr="008D4302" w:rsidRDefault="00D754CF" w:rsidP="007C1207">
            <w:pPr>
              <w:jc w:val="right"/>
              <w:rPr>
                <w:rFonts w:ascii="方正仿宋_GBK" w:eastAsia="方正仿宋_GBK" w:hAnsi="宋体"/>
                <w:sz w:val="28"/>
                <w:szCs w:val="28"/>
              </w:rPr>
            </w:pPr>
            <w:r w:rsidRPr="008D4302">
              <w:rPr>
                <w:rFonts w:ascii="方正仿宋_GBK" w:eastAsia="方正仿宋_GBK" w:hAnsi="宋体" w:hint="eastAsia"/>
                <w:sz w:val="28"/>
                <w:szCs w:val="28"/>
              </w:rPr>
              <w:t>469805</w:t>
            </w:r>
          </w:p>
        </w:tc>
      </w:tr>
      <w:tr w:rsidR="00D754CF" w:rsidRPr="008D4302" w:rsidTr="007C1207">
        <w:trPr>
          <w:trHeight w:val="363"/>
          <w:jc w:val="center"/>
        </w:trPr>
        <w:tc>
          <w:tcPr>
            <w:tcW w:w="4209" w:type="dxa"/>
            <w:tcBorders>
              <w:top w:val="nil"/>
              <w:left w:val="nil"/>
              <w:bottom w:val="nil"/>
              <w:right w:val="nil"/>
            </w:tcBorders>
            <w:shd w:val="clear" w:color="000000" w:fill="FFFFFE"/>
            <w:vAlign w:val="center"/>
            <w:hideMark/>
          </w:tcPr>
          <w:p w:rsidR="00D754CF" w:rsidRPr="008D4302" w:rsidRDefault="00D754CF" w:rsidP="00D754CF">
            <w:pPr>
              <w:widowControl/>
              <w:ind w:rightChars="-94" w:right="-301"/>
              <w:jc w:val="left"/>
              <w:rPr>
                <w:rFonts w:ascii="方正仿宋_GBK" w:eastAsia="方正仿宋_GBK" w:hAnsi="宋体" w:cs="Arial"/>
                <w:b/>
                <w:bCs/>
                <w:color w:val="000000"/>
                <w:kern w:val="0"/>
                <w:sz w:val="28"/>
                <w:szCs w:val="28"/>
              </w:rPr>
            </w:pPr>
            <w:r w:rsidRPr="008D4302">
              <w:rPr>
                <w:rFonts w:ascii="方正仿宋_GBK" w:eastAsia="方正仿宋_GBK" w:hAnsi="宋体" w:cs="Arial" w:hint="eastAsia"/>
                <w:b/>
                <w:bCs/>
                <w:color w:val="000000"/>
                <w:kern w:val="0"/>
                <w:sz w:val="28"/>
                <w:szCs w:val="28"/>
              </w:rPr>
              <w:t xml:space="preserve">   医院</w:t>
            </w:r>
          </w:p>
        </w:tc>
        <w:tc>
          <w:tcPr>
            <w:tcW w:w="1275" w:type="dxa"/>
            <w:tcBorders>
              <w:top w:val="nil"/>
              <w:left w:val="nil"/>
              <w:bottom w:val="nil"/>
              <w:right w:val="nil"/>
            </w:tcBorders>
            <w:shd w:val="clear" w:color="000000" w:fill="FFFFFE"/>
            <w:hideMark/>
          </w:tcPr>
          <w:p w:rsidR="00D754CF" w:rsidRPr="008D4302" w:rsidRDefault="00D754CF" w:rsidP="007C1207">
            <w:pPr>
              <w:jc w:val="right"/>
              <w:rPr>
                <w:rFonts w:ascii="方正仿宋_GBK" w:eastAsia="方正仿宋_GBK" w:hAnsi="宋体"/>
                <w:sz w:val="28"/>
                <w:szCs w:val="28"/>
              </w:rPr>
            </w:pPr>
            <w:r w:rsidRPr="008D4302">
              <w:rPr>
                <w:rFonts w:ascii="方正仿宋_GBK" w:eastAsia="方正仿宋_GBK" w:hAnsi="宋体" w:hint="eastAsia"/>
                <w:sz w:val="28"/>
                <w:szCs w:val="28"/>
              </w:rPr>
              <w:t>387981</w:t>
            </w:r>
          </w:p>
        </w:tc>
        <w:tc>
          <w:tcPr>
            <w:tcW w:w="1276" w:type="dxa"/>
            <w:tcBorders>
              <w:top w:val="nil"/>
              <w:left w:val="nil"/>
              <w:bottom w:val="nil"/>
              <w:right w:val="nil"/>
            </w:tcBorders>
            <w:shd w:val="clear" w:color="000000" w:fill="FFFFFE"/>
            <w:hideMark/>
          </w:tcPr>
          <w:p w:rsidR="00D754CF" w:rsidRPr="008D4302" w:rsidRDefault="00D754CF" w:rsidP="007C1207">
            <w:pPr>
              <w:jc w:val="right"/>
              <w:rPr>
                <w:rFonts w:ascii="方正仿宋_GBK" w:eastAsia="方正仿宋_GBK" w:hAnsi="宋体"/>
                <w:sz w:val="28"/>
                <w:szCs w:val="28"/>
              </w:rPr>
            </w:pPr>
            <w:r w:rsidRPr="008D4302">
              <w:rPr>
                <w:rFonts w:ascii="方正仿宋_GBK" w:eastAsia="方正仿宋_GBK" w:hAnsi="宋体" w:hint="eastAsia"/>
                <w:sz w:val="28"/>
                <w:szCs w:val="28"/>
              </w:rPr>
              <w:t>370291</w:t>
            </w:r>
          </w:p>
        </w:tc>
      </w:tr>
      <w:tr w:rsidR="00D754CF" w:rsidRPr="008D4302" w:rsidTr="007C1207">
        <w:trPr>
          <w:trHeight w:val="363"/>
          <w:jc w:val="center"/>
        </w:trPr>
        <w:tc>
          <w:tcPr>
            <w:tcW w:w="4209" w:type="dxa"/>
            <w:tcBorders>
              <w:top w:val="nil"/>
              <w:left w:val="nil"/>
              <w:bottom w:val="nil"/>
              <w:right w:val="nil"/>
            </w:tcBorders>
            <w:shd w:val="clear" w:color="000000" w:fill="FFFFFE"/>
            <w:vAlign w:val="center"/>
            <w:hideMark/>
          </w:tcPr>
          <w:p w:rsidR="00D754CF" w:rsidRPr="008D4302" w:rsidRDefault="00D754CF" w:rsidP="00D754CF">
            <w:pPr>
              <w:widowControl/>
              <w:ind w:rightChars="-94" w:right="-301"/>
              <w:jc w:val="left"/>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 xml:space="preserve">     公立医院</w:t>
            </w:r>
          </w:p>
        </w:tc>
        <w:tc>
          <w:tcPr>
            <w:tcW w:w="1275" w:type="dxa"/>
            <w:tcBorders>
              <w:top w:val="nil"/>
              <w:left w:val="nil"/>
              <w:bottom w:val="nil"/>
              <w:right w:val="nil"/>
            </w:tcBorders>
            <w:shd w:val="clear" w:color="000000" w:fill="FFFFFE"/>
            <w:hideMark/>
          </w:tcPr>
          <w:p w:rsidR="00D754CF" w:rsidRPr="008D4302" w:rsidRDefault="00D754CF" w:rsidP="007C1207">
            <w:pPr>
              <w:jc w:val="right"/>
              <w:rPr>
                <w:rFonts w:ascii="方正仿宋_GBK" w:eastAsia="方正仿宋_GBK" w:hAnsi="宋体"/>
                <w:sz w:val="28"/>
                <w:szCs w:val="28"/>
              </w:rPr>
            </w:pPr>
            <w:r w:rsidRPr="008D4302">
              <w:rPr>
                <w:rFonts w:ascii="方正仿宋_GBK" w:eastAsia="方正仿宋_GBK" w:hAnsi="宋体" w:hint="eastAsia"/>
                <w:sz w:val="28"/>
                <w:szCs w:val="28"/>
              </w:rPr>
              <w:t>249306</w:t>
            </w:r>
          </w:p>
        </w:tc>
        <w:tc>
          <w:tcPr>
            <w:tcW w:w="1276" w:type="dxa"/>
            <w:tcBorders>
              <w:top w:val="nil"/>
              <w:left w:val="nil"/>
              <w:bottom w:val="nil"/>
              <w:right w:val="nil"/>
            </w:tcBorders>
            <w:shd w:val="clear" w:color="000000" w:fill="FFFFFE"/>
            <w:hideMark/>
          </w:tcPr>
          <w:p w:rsidR="00D754CF" w:rsidRPr="008D4302" w:rsidRDefault="00D754CF" w:rsidP="007C1207">
            <w:pPr>
              <w:jc w:val="right"/>
              <w:rPr>
                <w:rFonts w:ascii="方正仿宋_GBK" w:eastAsia="方正仿宋_GBK" w:hAnsi="宋体"/>
                <w:sz w:val="28"/>
                <w:szCs w:val="28"/>
              </w:rPr>
            </w:pPr>
            <w:r w:rsidRPr="008D4302">
              <w:rPr>
                <w:rFonts w:ascii="方正仿宋_GBK" w:eastAsia="方正仿宋_GBK" w:hAnsi="宋体" w:hint="eastAsia"/>
                <w:sz w:val="28"/>
                <w:szCs w:val="28"/>
              </w:rPr>
              <w:t>245169</w:t>
            </w:r>
          </w:p>
        </w:tc>
      </w:tr>
      <w:tr w:rsidR="00D754CF" w:rsidRPr="008D4302" w:rsidTr="007C1207">
        <w:trPr>
          <w:trHeight w:val="363"/>
          <w:jc w:val="center"/>
        </w:trPr>
        <w:tc>
          <w:tcPr>
            <w:tcW w:w="4209" w:type="dxa"/>
            <w:tcBorders>
              <w:top w:val="nil"/>
              <w:left w:val="nil"/>
              <w:bottom w:val="nil"/>
              <w:right w:val="nil"/>
            </w:tcBorders>
            <w:shd w:val="clear" w:color="000000" w:fill="FFFFFE"/>
            <w:vAlign w:val="center"/>
            <w:hideMark/>
          </w:tcPr>
          <w:p w:rsidR="00D754CF" w:rsidRPr="008D4302" w:rsidRDefault="00D754CF" w:rsidP="00D754CF">
            <w:pPr>
              <w:widowControl/>
              <w:ind w:rightChars="-94" w:right="-301"/>
              <w:jc w:val="left"/>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 xml:space="preserve">     民营医院</w:t>
            </w:r>
          </w:p>
        </w:tc>
        <w:tc>
          <w:tcPr>
            <w:tcW w:w="1275" w:type="dxa"/>
            <w:tcBorders>
              <w:top w:val="nil"/>
              <w:left w:val="nil"/>
              <w:bottom w:val="nil"/>
              <w:right w:val="nil"/>
            </w:tcBorders>
            <w:shd w:val="clear" w:color="000000" w:fill="FFFFFE"/>
            <w:hideMark/>
          </w:tcPr>
          <w:p w:rsidR="00D754CF" w:rsidRPr="008D4302" w:rsidRDefault="00D754CF" w:rsidP="007C1207">
            <w:pPr>
              <w:jc w:val="right"/>
              <w:rPr>
                <w:rFonts w:ascii="方正仿宋_GBK" w:eastAsia="方正仿宋_GBK" w:hAnsi="宋体"/>
                <w:sz w:val="28"/>
                <w:szCs w:val="28"/>
              </w:rPr>
            </w:pPr>
            <w:r w:rsidRPr="008D4302">
              <w:rPr>
                <w:rFonts w:ascii="方正仿宋_GBK" w:eastAsia="方正仿宋_GBK" w:hAnsi="宋体" w:hint="eastAsia"/>
                <w:sz w:val="28"/>
                <w:szCs w:val="28"/>
              </w:rPr>
              <w:t>138675</w:t>
            </w:r>
          </w:p>
        </w:tc>
        <w:tc>
          <w:tcPr>
            <w:tcW w:w="1276" w:type="dxa"/>
            <w:tcBorders>
              <w:top w:val="nil"/>
              <w:left w:val="nil"/>
              <w:bottom w:val="nil"/>
              <w:right w:val="nil"/>
            </w:tcBorders>
            <w:shd w:val="clear" w:color="000000" w:fill="FFFFFE"/>
            <w:hideMark/>
          </w:tcPr>
          <w:p w:rsidR="00D754CF" w:rsidRPr="008D4302" w:rsidRDefault="00D754CF" w:rsidP="007C1207">
            <w:pPr>
              <w:jc w:val="right"/>
              <w:rPr>
                <w:rFonts w:ascii="方正仿宋_GBK" w:eastAsia="方正仿宋_GBK" w:hAnsi="宋体"/>
                <w:sz w:val="28"/>
                <w:szCs w:val="28"/>
              </w:rPr>
            </w:pPr>
            <w:r w:rsidRPr="008D4302">
              <w:rPr>
                <w:rFonts w:ascii="方正仿宋_GBK" w:eastAsia="方正仿宋_GBK" w:hAnsi="宋体" w:hint="eastAsia"/>
                <w:sz w:val="28"/>
                <w:szCs w:val="28"/>
              </w:rPr>
              <w:t>125122</w:t>
            </w:r>
          </w:p>
        </w:tc>
      </w:tr>
      <w:tr w:rsidR="00D754CF" w:rsidRPr="008D4302" w:rsidTr="007C1207">
        <w:trPr>
          <w:trHeight w:val="363"/>
          <w:jc w:val="center"/>
        </w:trPr>
        <w:tc>
          <w:tcPr>
            <w:tcW w:w="4209" w:type="dxa"/>
            <w:tcBorders>
              <w:top w:val="nil"/>
              <w:left w:val="nil"/>
              <w:bottom w:val="nil"/>
              <w:right w:val="nil"/>
            </w:tcBorders>
            <w:shd w:val="clear" w:color="000000" w:fill="FFFFFE"/>
            <w:vAlign w:val="center"/>
            <w:hideMark/>
          </w:tcPr>
          <w:p w:rsidR="00D754CF" w:rsidRPr="008D4302" w:rsidRDefault="00D754CF" w:rsidP="00D754CF">
            <w:pPr>
              <w:widowControl/>
              <w:ind w:rightChars="-94" w:right="-301"/>
              <w:jc w:val="left"/>
              <w:rPr>
                <w:rFonts w:ascii="方正仿宋_GBK" w:eastAsia="方正仿宋_GBK" w:hAnsi="宋体" w:cs="Arial"/>
                <w:b/>
                <w:bCs/>
                <w:color w:val="000000"/>
                <w:kern w:val="0"/>
                <w:sz w:val="28"/>
                <w:szCs w:val="28"/>
              </w:rPr>
            </w:pPr>
            <w:r w:rsidRPr="008D4302">
              <w:rPr>
                <w:rFonts w:ascii="方正仿宋_GBK" w:eastAsia="方正仿宋_GBK" w:hAnsi="宋体" w:cs="Arial" w:hint="eastAsia"/>
                <w:b/>
                <w:bCs/>
                <w:color w:val="000000"/>
                <w:kern w:val="0"/>
                <w:sz w:val="28"/>
                <w:szCs w:val="28"/>
              </w:rPr>
              <w:t xml:space="preserve">   基层医疗卫生机构</w:t>
            </w:r>
          </w:p>
        </w:tc>
        <w:tc>
          <w:tcPr>
            <w:tcW w:w="1275" w:type="dxa"/>
            <w:tcBorders>
              <w:top w:val="nil"/>
              <w:left w:val="nil"/>
              <w:bottom w:val="nil"/>
              <w:right w:val="nil"/>
            </w:tcBorders>
            <w:shd w:val="clear" w:color="000000" w:fill="FFFFFE"/>
            <w:hideMark/>
          </w:tcPr>
          <w:p w:rsidR="00D754CF" w:rsidRPr="008D4302" w:rsidRDefault="00D754CF" w:rsidP="007C1207">
            <w:pPr>
              <w:jc w:val="right"/>
              <w:rPr>
                <w:rFonts w:ascii="方正仿宋_GBK" w:eastAsia="方正仿宋_GBK" w:hAnsi="宋体"/>
                <w:sz w:val="28"/>
                <w:szCs w:val="28"/>
              </w:rPr>
            </w:pPr>
            <w:r w:rsidRPr="008D4302">
              <w:rPr>
                <w:rFonts w:ascii="方正仿宋_GBK" w:eastAsia="方正仿宋_GBK" w:hAnsi="宋体" w:hint="eastAsia"/>
                <w:sz w:val="28"/>
                <w:szCs w:val="28"/>
              </w:rPr>
              <w:t>93539</w:t>
            </w:r>
          </w:p>
        </w:tc>
        <w:tc>
          <w:tcPr>
            <w:tcW w:w="1276" w:type="dxa"/>
            <w:tcBorders>
              <w:top w:val="nil"/>
              <w:left w:val="nil"/>
              <w:bottom w:val="nil"/>
              <w:right w:val="nil"/>
            </w:tcBorders>
            <w:shd w:val="clear" w:color="000000" w:fill="FFFFFE"/>
            <w:hideMark/>
          </w:tcPr>
          <w:p w:rsidR="00D754CF" w:rsidRPr="008D4302" w:rsidRDefault="00D754CF" w:rsidP="007C1207">
            <w:pPr>
              <w:jc w:val="right"/>
              <w:rPr>
                <w:rFonts w:ascii="方正仿宋_GBK" w:eastAsia="方正仿宋_GBK" w:hAnsi="宋体"/>
                <w:sz w:val="28"/>
                <w:szCs w:val="28"/>
              </w:rPr>
            </w:pPr>
            <w:r w:rsidRPr="008D4302">
              <w:rPr>
                <w:rFonts w:ascii="方正仿宋_GBK" w:eastAsia="方正仿宋_GBK" w:hAnsi="宋体" w:hint="eastAsia"/>
                <w:sz w:val="28"/>
                <w:szCs w:val="28"/>
              </w:rPr>
              <w:t>89560</w:t>
            </w:r>
          </w:p>
        </w:tc>
      </w:tr>
      <w:tr w:rsidR="00D754CF" w:rsidRPr="008D4302" w:rsidTr="007C1207">
        <w:trPr>
          <w:trHeight w:val="363"/>
          <w:jc w:val="center"/>
        </w:trPr>
        <w:tc>
          <w:tcPr>
            <w:tcW w:w="4209" w:type="dxa"/>
            <w:tcBorders>
              <w:top w:val="nil"/>
              <w:left w:val="nil"/>
              <w:bottom w:val="nil"/>
              <w:right w:val="nil"/>
            </w:tcBorders>
            <w:shd w:val="clear" w:color="000000" w:fill="FFFFFE"/>
            <w:vAlign w:val="center"/>
            <w:hideMark/>
          </w:tcPr>
          <w:p w:rsidR="00D754CF" w:rsidRPr="008D4302" w:rsidRDefault="00D754CF" w:rsidP="00D754CF">
            <w:pPr>
              <w:widowControl/>
              <w:ind w:rightChars="-94" w:right="-301"/>
              <w:jc w:val="left"/>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 xml:space="preserve">     #社区卫生服务中心(站)</w:t>
            </w:r>
          </w:p>
        </w:tc>
        <w:tc>
          <w:tcPr>
            <w:tcW w:w="1275" w:type="dxa"/>
            <w:tcBorders>
              <w:top w:val="nil"/>
              <w:left w:val="nil"/>
              <w:bottom w:val="nil"/>
              <w:right w:val="nil"/>
            </w:tcBorders>
            <w:shd w:val="clear" w:color="000000" w:fill="FFFFFE"/>
            <w:hideMark/>
          </w:tcPr>
          <w:p w:rsidR="00D754CF" w:rsidRPr="008D4302" w:rsidRDefault="00D754CF" w:rsidP="007C1207">
            <w:pPr>
              <w:jc w:val="right"/>
              <w:rPr>
                <w:rFonts w:ascii="方正仿宋_GBK" w:eastAsia="方正仿宋_GBK" w:hAnsi="宋体"/>
                <w:sz w:val="28"/>
                <w:szCs w:val="28"/>
              </w:rPr>
            </w:pPr>
            <w:r w:rsidRPr="008D4302">
              <w:rPr>
                <w:rFonts w:ascii="方正仿宋_GBK" w:eastAsia="方正仿宋_GBK" w:hAnsi="宋体" w:hint="eastAsia"/>
                <w:sz w:val="28"/>
                <w:szCs w:val="28"/>
              </w:rPr>
              <w:t>22349</w:t>
            </w:r>
          </w:p>
        </w:tc>
        <w:tc>
          <w:tcPr>
            <w:tcW w:w="1276" w:type="dxa"/>
            <w:tcBorders>
              <w:top w:val="nil"/>
              <w:left w:val="nil"/>
              <w:bottom w:val="nil"/>
              <w:right w:val="nil"/>
            </w:tcBorders>
            <w:shd w:val="clear" w:color="000000" w:fill="FFFFFE"/>
            <w:hideMark/>
          </w:tcPr>
          <w:p w:rsidR="00D754CF" w:rsidRPr="008D4302" w:rsidRDefault="00D754CF" w:rsidP="007C1207">
            <w:pPr>
              <w:jc w:val="right"/>
              <w:rPr>
                <w:rFonts w:ascii="方正仿宋_GBK" w:eastAsia="方正仿宋_GBK" w:hAnsi="宋体"/>
                <w:sz w:val="28"/>
                <w:szCs w:val="28"/>
              </w:rPr>
            </w:pPr>
            <w:r w:rsidRPr="008D4302">
              <w:rPr>
                <w:rFonts w:ascii="方正仿宋_GBK" w:eastAsia="方正仿宋_GBK" w:hAnsi="宋体" w:hint="eastAsia"/>
                <w:sz w:val="28"/>
                <w:szCs w:val="28"/>
              </w:rPr>
              <w:t>21336</w:t>
            </w:r>
          </w:p>
        </w:tc>
      </w:tr>
      <w:tr w:rsidR="00D754CF" w:rsidRPr="008D4302" w:rsidTr="007C1207">
        <w:trPr>
          <w:trHeight w:val="363"/>
          <w:jc w:val="center"/>
        </w:trPr>
        <w:tc>
          <w:tcPr>
            <w:tcW w:w="4209" w:type="dxa"/>
            <w:tcBorders>
              <w:top w:val="nil"/>
              <w:left w:val="nil"/>
              <w:bottom w:val="nil"/>
              <w:right w:val="nil"/>
            </w:tcBorders>
            <w:shd w:val="clear" w:color="000000" w:fill="FFFFFE"/>
            <w:vAlign w:val="center"/>
            <w:hideMark/>
          </w:tcPr>
          <w:p w:rsidR="00D754CF" w:rsidRPr="008D4302" w:rsidRDefault="00D754CF" w:rsidP="00D754CF">
            <w:pPr>
              <w:widowControl/>
              <w:ind w:rightChars="-94" w:right="-301"/>
              <w:jc w:val="left"/>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 xml:space="preserve">      乡镇卫生院</w:t>
            </w:r>
          </w:p>
        </w:tc>
        <w:tc>
          <w:tcPr>
            <w:tcW w:w="1275" w:type="dxa"/>
            <w:tcBorders>
              <w:top w:val="nil"/>
              <w:left w:val="nil"/>
              <w:bottom w:val="nil"/>
              <w:right w:val="nil"/>
            </w:tcBorders>
            <w:shd w:val="clear" w:color="000000" w:fill="FFFFFE"/>
            <w:hideMark/>
          </w:tcPr>
          <w:p w:rsidR="00D754CF" w:rsidRPr="008D4302" w:rsidRDefault="00D754CF" w:rsidP="007C1207">
            <w:pPr>
              <w:jc w:val="right"/>
              <w:rPr>
                <w:rFonts w:ascii="方正仿宋_GBK" w:eastAsia="方正仿宋_GBK" w:hAnsi="宋体"/>
                <w:sz w:val="28"/>
                <w:szCs w:val="28"/>
              </w:rPr>
            </w:pPr>
            <w:r w:rsidRPr="008D4302">
              <w:rPr>
                <w:rFonts w:ascii="方正仿宋_GBK" w:eastAsia="方正仿宋_GBK" w:hAnsi="宋体" w:hint="eastAsia"/>
                <w:sz w:val="28"/>
                <w:szCs w:val="28"/>
              </w:rPr>
              <w:t>70655</w:t>
            </w:r>
          </w:p>
        </w:tc>
        <w:tc>
          <w:tcPr>
            <w:tcW w:w="1276" w:type="dxa"/>
            <w:tcBorders>
              <w:top w:val="nil"/>
              <w:left w:val="nil"/>
              <w:bottom w:val="nil"/>
              <w:right w:val="nil"/>
            </w:tcBorders>
            <w:shd w:val="clear" w:color="000000" w:fill="FFFFFE"/>
            <w:hideMark/>
          </w:tcPr>
          <w:p w:rsidR="00D754CF" w:rsidRPr="008D4302" w:rsidRDefault="00D754CF" w:rsidP="007C1207">
            <w:pPr>
              <w:jc w:val="right"/>
              <w:rPr>
                <w:rFonts w:ascii="方正仿宋_GBK" w:eastAsia="方正仿宋_GBK" w:hAnsi="宋体"/>
                <w:sz w:val="28"/>
                <w:szCs w:val="28"/>
              </w:rPr>
            </w:pPr>
            <w:r w:rsidRPr="008D4302">
              <w:rPr>
                <w:rFonts w:ascii="方正仿宋_GBK" w:eastAsia="方正仿宋_GBK" w:hAnsi="宋体" w:hint="eastAsia"/>
                <w:sz w:val="28"/>
                <w:szCs w:val="28"/>
              </w:rPr>
              <w:t>67922</w:t>
            </w:r>
          </w:p>
        </w:tc>
      </w:tr>
      <w:tr w:rsidR="00D754CF" w:rsidRPr="008D4302" w:rsidTr="007C1207">
        <w:trPr>
          <w:trHeight w:val="363"/>
          <w:jc w:val="center"/>
        </w:trPr>
        <w:tc>
          <w:tcPr>
            <w:tcW w:w="4209" w:type="dxa"/>
            <w:tcBorders>
              <w:top w:val="nil"/>
              <w:left w:val="nil"/>
              <w:bottom w:val="nil"/>
              <w:right w:val="nil"/>
            </w:tcBorders>
            <w:shd w:val="clear" w:color="000000" w:fill="FFFFFE"/>
            <w:vAlign w:val="center"/>
            <w:hideMark/>
          </w:tcPr>
          <w:p w:rsidR="00D754CF" w:rsidRPr="008D4302" w:rsidRDefault="00D754CF" w:rsidP="00D754CF">
            <w:pPr>
              <w:widowControl/>
              <w:ind w:rightChars="-94" w:right="-301"/>
              <w:jc w:val="left"/>
              <w:rPr>
                <w:rFonts w:ascii="方正仿宋_GBK" w:eastAsia="方正仿宋_GBK" w:hAnsi="宋体" w:cs="Arial"/>
                <w:b/>
                <w:bCs/>
                <w:color w:val="000000"/>
                <w:kern w:val="0"/>
                <w:sz w:val="28"/>
                <w:szCs w:val="28"/>
              </w:rPr>
            </w:pPr>
            <w:r w:rsidRPr="008D4302">
              <w:rPr>
                <w:rFonts w:ascii="方正仿宋_GBK" w:eastAsia="方正仿宋_GBK" w:hAnsi="宋体" w:cs="Arial" w:hint="eastAsia"/>
                <w:b/>
                <w:bCs/>
                <w:color w:val="000000"/>
                <w:kern w:val="0"/>
                <w:sz w:val="28"/>
                <w:szCs w:val="28"/>
              </w:rPr>
              <w:t xml:space="preserve">   专业公共卫生机构</w:t>
            </w:r>
          </w:p>
        </w:tc>
        <w:tc>
          <w:tcPr>
            <w:tcW w:w="1275" w:type="dxa"/>
            <w:tcBorders>
              <w:top w:val="nil"/>
              <w:left w:val="nil"/>
              <w:bottom w:val="nil"/>
              <w:right w:val="nil"/>
            </w:tcBorders>
            <w:shd w:val="clear" w:color="000000" w:fill="FFFFFE"/>
            <w:hideMark/>
          </w:tcPr>
          <w:p w:rsidR="00D754CF" w:rsidRPr="008D4302" w:rsidRDefault="00D754CF" w:rsidP="007C1207">
            <w:pPr>
              <w:jc w:val="right"/>
              <w:rPr>
                <w:rFonts w:ascii="方正仿宋_GBK" w:eastAsia="方正仿宋_GBK" w:hAnsi="宋体"/>
                <w:sz w:val="28"/>
                <w:szCs w:val="28"/>
              </w:rPr>
            </w:pPr>
            <w:r w:rsidRPr="008D4302">
              <w:rPr>
                <w:rFonts w:ascii="方正仿宋_GBK" w:eastAsia="方正仿宋_GBK" w:hAnsi="宋体" w:hint="eastAsia"/>
                <w:sz w:val="28"/>
                <w:szCs w:val="28"/>
              </w:rPr>
              <w:t>7450</w:t>
            </w:r>
          </w:p>
        </w:tc>
        <w:tc>
          <w:tcPr>
            <w:tcW w:w="1276" w:type="dxa"/>
            <w:tcBorders>
              <w:top w:val="nil"/>
              <w:left w:val="nil"/>
              <w:bottom w:val="nil"/>
              <w:right w:val="nil"/>
            </w:tcBorders>
            <w:shd w:val="clear" w:color="000000" w:fill="FFFFFE"/>
            <w:hideMark/>
          </w:tcPr>
          <w:p w:rsidR="00D754CF" w:rsidRPr="008D4302" w:rsidRDefault="00D754CF" w:rsidP="007C1207">
            <w:pPr>
              <w:jc w:val="right"/>
              <w:rPr>
                <w:rFonts w:ascii="方正仿宋_GBK" w:eastAsia="方正仿宋_GBK" w:hAnsi="宋体"/>
                <w:sz w:val="28"/>
                <w:szCs w:val="28"/>
              </w:rPr>
            </w:pPr>
            <w:r w:rsidRPr="008D4302">
              <w:rPr>
                <w:rFonts w:ascii="方正仿宋_GBK" w:eastAsia="方正仿宋_GBK" w:hAnsi="宋体" w:hint="eastAsia"/>
                <w:sz w:val="28"/>
                <w:szCs w:val="28"/>
              </w:rPr>
              <w:t>7357</w:t>
            </w:r>
          </w:p>
        </w:tc>
      </w:tr>
      <w:tr w:rsidR="00D754CF" w:rsidRPr="008D4302" w:rsidTr="007C1207">
        <w:trPr>
          <w:trHeight w:val="363"/>
          <w:jc w:val="center"/>
        </w:trPr>
        <w:tc>
          <w:tcPr>
            <w:tcW w:w="4209" w:type="dxa"/>
            <w:tcBorders>
              <w:top w:val="nil"/>
              <w:left w:val="nil"/>
              <w:bottom w:val="single" w:sz="4" w:space="0" w:color="000000"/>
              <w:right w:val="nil"/>
            </w:tcBorders>
            <w:shd w:val="clear" w:color="000000" w:fill="FFFFFE"/>
            <w:vAlign w:val="center"/>
            <w:hideMark/>
          </w:tcPr>
          <w:p w:rsidR="00D754CF" w:rsidRPr="008D4302" w:rsidRDefault="00D754CF" w:rsidP="00D754CF">
            <w:pPr>
              <w:widowControl/>
              <w:ind w:rightChars="-94" w:right="-301"/>
              <w:jc w:val="left"/>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 xml:space="preserve"> </w:t>
            </w:r>
            <w:r w:rsidRPr="008D4302">
              <w:rPr>
                <w:rFonts w:ascii="方正仿宋_GBK" w:eastAsia="方正仿宋_GBK" w:hAnsi="宋体" w:cs="Arial" w:hint="eastAsia"/>
                <w:b/>
                <w:bCs/>
                <w:color w:val="000000"/>
                <w:kern w:val="0"/>
                <w:sz w:val="28"/>
                <w:szCs w:val="28"/>
              </w:rPr>
              <w:t xml:space="preserve">  其他卫生机构</w:t>
            </w:r>
          </w:p>
        </w:tc>
        <w:tc>
          <w:tcPr>
            <w:tcW w:w="1275" w:type="dxa"/>
            <w:tcBorders>
              <w:top w:val="nil"/>
              <w:left w:val="nil"/>
              <w:bottom w:val="single" w:sz="4" w:space="0" w:color="000000"/>
              <w:right w:val="nil"/>
            </w:tcBorders>
            <w:shd w:val="clear" w:color="000000" w:fill="FFFFFE"/>
            <w:hideMark/>
          </w:tcPr>
          <w:p w:rsidR="00D754CF" w:rsidRPr="008D4302" w:rsidRDefault="00D754CF" w:rsidP="007C1207">
            <w:pPr>
              <w:jc w:val="right"/>
              <w:rPr>
                <w:rFonts w:ascii="方正仿宋_GBK" w:eastAsia="方正仿宋_GBK" w:hAnsi="宋体"/>
                <w:sz w:val="28"/>
                <w:szCs w:val="28"/>
              </w:rPr>
            </w:pPr>
            <w:r w:rsidRPr="008D4302">
              <w:rPr>
                <w:rFonts w:ascii="方正仿宋_GBK" w:eastAsia="方正仿宋_GBK" w:hAnsi="宋体" w:hint="eastAsia"/>
                <w:sz w:val="28"/>
                <w:szCs w:val="28"/>
              </w:rPr>
              <w:t>2552</w:t>
            </w:r>
          </w:p>
        </w:tc>
        <w:tc>
          <w:tcPr>
            <w:tcW w:w="1276" w:type="dxa"/>
            <w:tcBorders>
              <w:top w:val="nil"/>
              <w:left w:val="nil"/>
              <w:bottom w:val="single" w:sz="4" w:space="0" w:color="000000"/>
              <w:right w:val="nil"/>
            </w:tcBorders>
            <w:shd w:val="clear" w:color="000000" w:fill="FFFFFE"/>
            <w:hideMark/>
          </w:tcPr>
          <w:p w:rsidR="00D754CF" w:rsidRPr="008D4302" w:rsidRDefault="00D754CF" w:rsidP="007C1207">
            <w:pPr>
              <w:jc w:val="right"/>
              <w:rPr>
                <w:rFonts w:ascii="方正仿宋_GBK" w:eastAsia="方正仿宋_GBK" w:hAnsi="宋体"/>
                <w:sz w:val="28"/>
                <w:szCs w:val="28"/>
              </w:rPr>
            </w:pPr>
            <w:r w:rsidRPr="008D4302">
              <w:rPr>
                <w:rFonts w:ascii="方正仿宋_GBK" w:eastAsia="方正仿宋_GBK" w:hAnsi="宋体" w:hint="eastAsia"/>
                <w:sz w:val="28"/>
                <w:szCs w:val="28"/>
              </w:rPr>
              <w:t>2597</w:t>
            </w:r>
          </w:p>
        </w:tc>
      </w:tr>
    </w:tbl>
    <w:p w:rsidR="00D754CF" w:rsidRPr="008D4302" w:rsidRDefault="00D754CF" w:rsidP="00D754CF">
      <w:pPr>
        <w:ind w:firstLineChars="200" w:firstLine="600"/>
        <w:rPr>
          <w:rFonts w:ascii="方正黑体_GBK" w:eastAsia="方正黑体_GBK"/>
          <w:sz w:val="30"/>
          <w:szCs w:val="30"/>
        </w:rPr>
      </w:pPr>
      <w:r w:rsidRPr="008D4302">
        <w:rPr>
          <w:rFonts w:ascii="方正黑体_GBK" w:eastAsia="方正黑体_GBK" w:hint="eastAsia"/>
          <w:sz w:val="30"/>
          <w:szCs w:val="30"/>
        </w:rPr>
        <w:t>二、医疗服务</w:t>
      </w:r>
    </w:p>
    <w:p w:rsidR="00D754CF" w:rsidRPr="008D4302" w:rsidRDefault="00D754CF" w:rsidP="00D754CF">
      <w:pPr>
        <w:ind w:firstLineChars="200" w:firstLine="600"/>
        <w:rPr>
          <w:rFonts w:ascii="方正楷体_GBK" w:eastAsia="方正楷体_GBK"/>
          <w:sz w:val="30"/>
          <w:szCs w:val="30"/>
        </w:rPr>
      </w:pPr>
      <w:r w:rsidRPr="008D4302">
        <w:rPr>
          <w:rFonts w:ascii="方正楷体_GBK" w:eastAsia="方正楷体_GBK" w:hint="eastAsia"/>
          <w:sz w:val="30"/>
          <w:szCs w:val="30"/>
        </w:rPr>
        <w:t>（一）门诊工作量</w:t>
      </w:r>
    </w:p>
    <w:p w:rsidR="00D754CF" w:rsidRPr="008D4302" w:rsidRDefault="00D754CF" w:rsidP="00D754CF">
      <w:pPr>
        <w:ind w:firstLineChars="200" w:firstLine="600"/>
        <w:rPr>
          <w:rFonts w:ascii="方正仿宋_GBK" w:eastAsia="方正仿宋_GBK" w:hAnsi="宋体" w:cs="宋体"/>
          <w:kern w:val="0"/>
          <w:sz w:val="30"/>
          <w:szCs w:val="30"/>
        </w:rPr>
      </w:pPr>
      <w:r w:rsidRPr="008D4302">
        <w:rPr>
          <w:rFonts w:ascii="方正仿宋_GBK" w:eastAsia="方正仿宋_GBK" w:hAnsi="宋体" w:cs="宋体" w:hint="eastAsia"/>
          <w:kern w:val="0"/>
          <w:sz w:val="30"/>
          <w:szCs w:val="30"/>
        </w:rPr>
        <w:t>201</w:t>
      </w:r>
      <w:r w:rsidRPr="008D4302">
        <w:rPr>
          <w:rFonts w:ascii="方正仿宋_GBK" w:eastAsia="方正仿宋_GBK" w:hAnsi="宋体" w:cs="宋体"/>
          <w:kern w:val="0"/>
          <w:sz w:val="30"/>
          <w:szCs w:val="30"/>
        </w:rPr>
        <w:t>8</w:t>
      </w:r>
      <w:r w:rsidRPr="008D4302">
        <w:rPr>
          <w:rFonts w:ascii="方正仿宋_GBK" w:eastAsia="方正仿宋_GBK" w:hAnsi="宋体" w:cs="宋体" w:hint="eastAsia"/>
          <w:kern w:val="0"/>
          <w:sz w:val="30"/>
          <w:szCs w:val="30"/>
        </w:rPr>
        <w:t>年</w:t>
      </w:r>
      <w:r w:rsidRPr="008D4302">
        <w:rPr>
          <w:rFonts w:ascii="仿宋_GB2312" w:hAnsi="宋体" w:cs="宋体" w:hint="eastAsia"/>
          <w:kern w:val="0"/>
          <w:sz w:val="30"/>
          <w:szCs w:val="30"/>
        </w:rPr>
        <w:t>，</w:t>
      </w:r>
      <w:r w:rsidRPr="008D4302">
        <w:rPr>
          <w:rFonts w:ascii="方正仿宋_GBK" w:eastAsia="方正仿宋_GBK" w:hAnsi="宋体" w:cs="宋体" w:hint="eastAsia"/>
          <w:kern w:val="0"/>
          <w:sz w:val="30"/>
          <w:szCs w:val="30"/>
        </w:rPr>
        <w:t>全省医疗卫生机构总诊疗人次达</w:t>
      </w:r>
      <w:r w:rsidRPr="008D4302">
        <w:rPr>
          <w:rFonts w:ascii="方正仿宋_GBK" w:eastAsia="方正仿宋_GBK" w:hAnsi="宋体" w:cs="宋体"/>
          <w:kern w:val="0"/>
          <w:sz w:val="30"/>
          <w:szCs w:val="30"/>
        </w:rPr>
        <w:t>59442.10</w:t>
      </w:r>
      <w:r w:rsidRPr="008D4302">
        <w:rPr>
          <w:rFonts w:ascii="方正仿宋_GBK" w:eastAsia="方正仿宋_GBK" w:hAnsi="宋体" w:cs="宋体" w:hint="eastAsia"/>
          <w:kern w:val="0"/>
          <w:sz w:val="30"/>
          <w:szCs w:val="30"/>
        </w:rPr>
        <w:t>万人次，比上年增加</w:t>
      </w:r>
      <w:r w:rsidRPr="008D4302">
        <w:rPr>
          <w:rFonts w:ascii="方正仿宋_GBK" w:eastAsia="方正仿宋_GBK" w:hAnsi="宋体" w:cs="宋体"/>
          <w:kern w:val="0"/>
          <w:sz w:val="30"/>
          <w:szCs w:val="30"/>
        </w:rPr>
        <w:t>1004.86</w:t>
      </w:r>
      <w:r w:rsidRPr="008D4302">
        <w:rPr>
          <w:rFonts w:ascii="方正仿宋_GBK" w:eastAsia="方正仿宋_GBK" w:hAnsi="宋体" w:cs="宋体" w:hint="eastAsia"/>
          <w:kern w:val="0"/>
          <w:sz w:val="30"/>
          <w:szCs w:val="30"/>
        </w:rPr>
        <w:t>万人次（增长</w:t>
      </w:r>
      <w:r w:rsidRPr="008D4302">
        <w:rPr>
          <w:rFonts w:ascii="方正仿宋_GBK" w:eastAsia="方正仿宋_GBK" w:hAnsi="宋体" w:cs="宋体"/>
          <w:kern w:val="0"/>
          <w:sz w:val="30"/>
          <w:szCs w:val="30"/>
        </w:rPr>
        <w:t>1.72</w:t>
      </w:r>
      <w:r w:rsidRPr="008D4302">
        <w:rPr>
          <w:rFonts w:ascii="方正仿宋_GBK" w:eastAsia="方正仿宋_GBK" w:hAnsi="宋体" w:cs="宋体" w:hint="eastAsia"/>
          <w:kern w:val="0"/>
          <w:sz w:val="30"/>
          <w:szCs w:val="30"/>
        </w:rPr>
        <w:t>%）。201</w:t>
      </w:r>
      <w:r w:rsidRPr="008D4302">
        <w:rPr>
          <w:rFonts w:ascii="方正仿宋_GBK" w:eastAsia="方正仿宋_GBK" w:hAnsi="宋体" w:cs="宋体"/>
          <w:kern w:val="0"/>
          <w:sz w:val="30"/>
          <w:szCs w:val="30"/>
        </w:rPr>
        <w:t>8</w:t>
      </w:r>
      <w:r w:rsidRPr="008D4302">
        <w:rPr>
          <w:rFonts w:ascii="方正仿宋_GBK" w:eastAsia="方正仿宋_GBK" w:hAnsi="宋体" w:cs="宋体" w:hint="eastAsia"/>
          <w:kern w:val="0"/>
          <w:sz w:val="30"/>
          <w:szCs w:val="30"/>
        </w:rPr>
        <w:t>年，居民到医疗卫生机构平均就诊7.</w:t>
      </w:r>
      <w:r w:rsidRPr="008D4302">
        <w:rPr>
          <w:rFonts w:ascii="方正仿宋_GBK" w:eastAsia="方正仿宋_GBK" w:hAnsi="宋体" w:cs="宋体"/>
          <w:kern w:val="0"/>
          <w:sz w:val="30"/>
          <w:szCs w:val="30"/>
        </w:rPr>
        <w:t>38</w:t>
      </w:r>
      <w:r w:rsidRPr="008D4302">
        <w:rPr>
          <w:rFonts w:ascii="方正仿宋_GBK" w:eastAsia="方正仿宋_GBK" w:hAnsi="宋体" w:cs="宋体" w:hint="eastAsia"/>
          <w:kern w:val="0"/>
          <w:sz w:val="30"/>
          <w:szCs w:val="30"/>
        </w:rPr>
        <w:t xml:space="preserve">次。 </w:t>
      </w:r>
      <w:r w:rsidRPr="008D4302">
        <w:rPr>
          <w:rFonts w:ascii="方正仿宋_GBK" w:eastAsia="方正仿宋_GBK" w:hAnsi="宋体" w:cs="宋体" w:hint="eastAsia"/>
          <w:kern w:val="0"/>
          <w:sz w:val="30"/>
          <w:szCs w:val="30"/>
        </w:rPr>
        <w:br/>
      </w:r>
      <w:r w:rsidRPr="008D4302">
        <w:rPr>
          <w:rFonts w:ascii="仿宋_GB2312" w:hAnsi="宋体" w:cs="宋体" w:hint="eastAsia"/>
          <w:kern w:val="0"/>
          <w:sz w:val="30"/>
          <w:szCs w:val="30"/>
        </w:rPr>
        <w:t xml:space="preserve">　</w:t>
      </w:r>
      <w:r w:rsidRPr="008D4302">
        <w:rPr>
          <w:rFonts w:ascii="方正仿宋_GBK" w:eastAsia="方正仿宋_GBK" w:hAnsi="宋体" w:cs="宋体" w:hint="eastAsia"/>
          <w:kern w:val="0"/>
          <w:sz w:val="30"/>
          <w:szCs w:val="30"/>
        </w:rPr>
        <w:t xml:space="preserve">　201</w:t>
      </w:r>
      <w:r w:rsidRPr="008D4302">
        <w:rPr>
          <w:rFonts w:ascii="方正仿宋_GBK" w:eastAsia="方正仿宋_GBK" w:hAnsi="宋体" w:cs="宋体"/>
          <w:kern w:val="0"/>
          <w:sz w:val="30"/>
          <w:szCs w:val="30"/>
        </w:rPr>
        <w:t>8</w:t>
      </w:r>
      <w:r w:rsidRPr="008D4302">
        <w:rPr>
          <w:rFonts w:ascii="方正仿宋_GBK" w:eastAsia="方正仿宋_GBK" w:hAnsi="宋体" w:cs="宋体" w:hint="eastAsia"/>
          <w:kern w:val="0"/>
          <w:sz w:val="30"/>
          <w:szCs w:val="30"/>
        </w:rPr>
        <w:t>年总诊疗人次中，医院</w:t>
      </w:r>
      <w:r w:rsidRPr="008D4302">
        <w:rPr>
          <w:rFonts w:ascii="方正仿宋_GBK" w:eastAsia="方正仿宋_GBK" w:hAnsi="宋体" w:cs="宋体"/>
          <w:kern w:val="0"/>
          <w:sz w:val="30"/>
          <w:szCs w:val="30"/>
        </w:rPr>
        <w:t>26425.59</w:t>
      </w:r>
      <w:r w:rsidRPr="008D4302">
        <w:rPr>
          <w:rFonts w:ascii="方正仿宋_GBK" w:eastAsia="方正仿宋_GBK" w:hAnsi="宋体" w:cs="宋体" w:hint="eastAsia"/>
          <w:kern w:val="0"/>
          <w:sz w:val="30"/>
          <w:szCs w:val="30"/>
        </w:rPr>
        <w:t>万人次(较上年增长2</w:t>
      </w:r>
      <w:r w:rsidRPr="008D4302">
        <w:rPr>
          <w:rFonts w:ascii="方正仿宋_GBK" w:eastAsia="方正仿宋_GBK" w:hAnsi="宋体" w:cs="宋体"/>
          <w:kern w:val="0"/>
          <w:sz w:val="30"/>
          <w:szCs w:val="30"/>
        </w:rPr>
        <w:t>.76%</w:t>
      </w:r>
      <w:r w:rsidRPr="008D4302">
        <w:rPr>
          <w:rFonts w:ascii="方正仿宋_GBK" w:eastAsia="方正仿宋_GBK" w:hAnsi="宋体" w:cs="宋体" w:hint="eastAsia"/>
          <w:kern w:val="0"/>
          <w:sz w:val="30"/>
          <w:szCs w:val="30"/>
        </w:rPr>
        <w:t>，占</w:t>
      </w:r>
      <w:r w:rsidRPr="008D4302">
        <w:rPr>
          <w:rFonts w:ascii="方正仿宋_GBK" w:eastAsia="方正仿宋_GBK" w:hAnsi="宋体" w:cs="宋体"/>
          <w:kern w:val="0"/>
          <w:sz w:val="30"/>
          <w:szCs w:val="30"/>
        </w:rPr>
        <w:t>44.46</w:t>
      </w:r>
      <w:r w:rsidRPr="008D4302">
        <w:rPr>
          <w:rFonts w:ascii="方正仿宋_GBK" w:eastAsia="方正仿宋_GBK" w:hAnsi="宋体" w:cs="宋体" w:hint="eastAsia"/>
          <w:kern w:val="0"/>
          <w:sz w:val="30"/>
          <w:szCs w:val="30"/>
        </w:rPr>
        <w:t>%)，基层医疗卫生机构</w:t>
      </w:r>
      <w:r w:rsidRPr="008D4302">
        <w:rPr>
          <w:rFonts w:ascii="方正仿宋_GBK" w:eastAsia="方正仿宋_GBK" w:hAnsi="宋体" w:cs="宋体"/>
          <w:kern w:val="0"/>
          <w:sz w:val="30"/>
          <w:szCs w:val="30"/>
        </w:rPr>
        <w:t>31643.68</w:t>
      </w:r>
      <w:r w:rsidRPr="008D4302">
        <w:rPr>
          <w:rFonts w:ascii="方正仿宋_GBK" w:eastAsia="方正仿宋_GBK" w:hAnsi="宋体" w:cs="宋体" w:hint="eastAsia"/>
          <w:kern w:val="0"/>
          <w:sz w:val="30"/>
          <w:szCs w:val="30"/>
        </w:rPr>
        <w:t>万人次(较上年增长</w:t>
      </w:r>
      <w:r w:rsidRPr="008D4302">
        <w:rPr>
          <w:rFonts w:ascii="方正仿宋_GBK" w:eastAsia="方正仿宋_GBK" w:hAnsi="宋体" w:cs="宋体"/>
          <w:kern w:val="0"/>
          <w:sz w:val="30"/>
          <w:szCs w:val="30"/>
        </w:rPr>
        <w:t>0.98%</w:t>
      </w:r>
      <w:r w:rsidRPr="008D4302">
        <w:rPr>
          <w:rFonts w:ascii="方正仿宋_GBK" w:eastAsia="方正仿宋_GBK" w:hAnsi="宋体" w:cs="宋体" w:hint="eastAsia"/>
          <w:kern w:val="0"/>
          <w:sz w:val="30"/>
          <w:szCs w:val="30"/>
        </w:rPr>
        <w:t>，</w:t>
      </w:r>
      <w:r w:rsidRPr="008D4302">
        <w:rPr>
          <w:rFonts w:ascii="方正仿宋_GBK" w:eastAsia="方正仿宋_GBK" w:hAnsi="宋体" w:cs="宋体" w:hint="eastAsia"/>
          <w:kern w:val="0"/>
          <w:sz w:val="30"/>
          <w:szCs w:val="30"/>
        </w:rPr>
        <w:lastRenderedPageBreak/>
        <w:t>占</w:t>
      </w:r>
      <w:r w:rsidRPr="008D4302">
        <w:rPr>
          <w:rFonts w:ascii="方正仿宋_GBK" w:eastAsia="方正仿宋_GBK" w:hAnsi="宋体" w:cs="宋体"/>
          <w:kern w:val="0"/>
          <w:sz w:val="30"/>
          <w:szCs w:val="30"/>
        </w:rPr>
        <w:t>53.23</w:t>
      </w:r>
      <w:r w:rsidRPr="008D4302">
        <w:rPr>
          <w:rFonts w:ascii="方正仿宋_GBK" w:eastAsia="方正仿宋_GBK" w:hAnsi="宋体" w:cs="宋体" w:hint="eastAsia"/>
          <w:kern w:val="0"/>
          <w:sz w:val="30"/>
          <w:szCs w:val="30"/>
        </w:rPr>
        <w:t>％)，其他医疗机构</w:t>
      </w:r>
      <w:r w:rsidRPr="008D4302">
        <w:rPr>
          <w:rFonts w:ascii="方正仿宋_GBK" w:eastAsia="方正仿宋_GBK" w:hAnsi="宋体" w:cs="宋体"/>
          <w:kern w:val="0"/>
          <w:sz w:val="30"/>
          <w:szCs w:val="30"/>
        </w:rPr>
        <w:t>1372.83</w:t>
      </w:r>
      <w:r w:rsidRPr="008D4302">
        <w:rPr>
          <w:rFonts w:ascii="方正仿宋_GBK" w:eastAsia="方正仿宋_GBK" w:hAnsi="宋体" w:cs="宋体" w:hint="eastAsia"/>
          <w:kern w:val="0"/>
          <w:sz w:val="30"/>
          <w:szCs w:val="30"/>
        </w:rPr>
        <w:t>万人次(较上年下降0</w:t>
      </w:r>
      <w:r w:rsidRPr="008D4302">
        <w:rPr>
          <w:rFonts w:ascii="方正仿宋_GBK" w:eastAsia="方正仿宋_GBK" w:hAnsi="宋体" w:cs="宋体"/>
          <w:kern w:val="0"/>
          <w:sz w:val="30"/>
          <w:szCs w:val="30"/>
        </w:rPr>
        <w:t>.69%</w:t>
      </w:r>
      <w:r w:rsidRPr="008D4302">
        <w:rPr>
          <w:rFonts w:ascii="方正仿宋_GBK" w:eastAsia="方正仿宋_GBK" w:hAnsi="宋体" w:cs="宋体" w:hint="eastAsia"/>
          <w:kern w:val="0"/>
          <w:sz w:val="30"/>
          <w:szCs w:val="30"/>
        </w:rPr>
        <w:t>，占</w:t>
      </w:r>
      <w:r w:rsidRPr="008D4302">
        <w:rPr>
          <w:rFonts w:ascii="方正仿宋_GBK" w:eastAsia="方正仿宋_GBK" w:hAnsi="宋体" w:cs="宋体"/>
          <w:kern w:val="0"/>
          <w:sz w:val="30"/>
          <w:szCs w:val="30"/>
        </w:rPr>
        <w:t>2.31</w:t>
      </w:r>
      <w:r w:rsidRPr="008D4302">
        <w:rPr>
          <w:rFonts w:ascii="方正仿宋_GBK" w:eastAsia="方正仿宋_GBK" w:hAnsi="宋体" w:cs="宋体" w:hint="eastAsia"/>
          <w:kern w:val="0"/>
          <w:sz w:val="30"/>
          <w:szCs w:val="30"/>
        </w:rPr>
        <w:t>％)。</w:t>
      </w:r>
    </w:p>
    <w:p w:rsidR="00D754CF" w:rsidRPr="008D4302" w:rsidRDefault="00D754CF" w:rsidP="00D754CF">
      <w:pPr>
        <w:ind w:firstLineChars="200" w:firstLine="600"/>
        <w:rPr>
          <w:rFonts w:ascii="方正仿宋_GBK" w:eastAsia="方正仿宋_GBK" w:hAnsi="宋体" w:cs="宋体"/>
          <w:kern w:val="0"/>
          <w:sz w:val="30"/>
          <w:szCs w:val="30"/>
        </w:rPr>
      </w:pPr>
      <w:r w:rsidRPr="008D4302">
        <w:rPr>
          <w:rFonts w:ascii="方正仿宋_GBK" w:eastAsia="方正仿宋_GBK" w:hAnsi="宋体" w:cs="宋体" w:hint="eastAsia"/>
          <w:kern w:val="0"/>
          <w:sz w:val="30"/>
          <w:szCs w:val="30"/>
        </w:rPr>
        <w:t>201</w:t>
      </w:r>
      <w:r w:rsidRPr="008D4302">
        <w:rPr>
          <w:rFonts w:ascii="方正仿宋_GBK" w:eastAsia="方正仿宋_GBK" w:hAnsi="宋体" w:cs="宋体"/>
          <w:kern w:val="0"/>
          <w:sz w:val="30"/>
          <w:szCs w:val="30"/>
        </w:rPr>
        <w:t>8</w:t>
      </w:r>
      <w:r w:rsidRPr="008D4302">
        <w:rPr>
          <w:rFonts w:ascii="方正仿宋_GBK" w:eastAsia="方正仿宋_GBK" w:hAnsi="宋体" w:cs="宋体" w:hint="eastAsia"/>
          <w:kern w:val="0"/>
          <w:sz w:val="30"/>
          <w:szCs w:val="30"/>
        </w:rPr>
        <w:t>年，基层医疗卫生机构（含一级及以下医院）提供</w:t>
      </w:r>
      <w:r w:rsidRPr="008D4302">
        <w:rPr>
          <w:rFonts w:ascii="方正仿宋_GBK" w:eastAsia="方正仿宋_GBK" w:hAnsi="宋体" w:cs="宋体"/>
          <w:kern w:val="0"/>
          <w:sz w:val="30"/>
          <w:szCs w:val="30"/>
        </w:rPr>
        <w:t>35163.63</w:t>
      </w:r>
      <w:r w:rsidRPr="008D4302">
        <w:rPr>
          <w:rFonts w:ascii="方正仿宋_GBK" w:eastAsia="方正仿宋_GBK" w:hAnsi="宋体" w:cs="宋体" w:hint="eastAsia"/>
          <w:kern w:val="0"/>
          <w:sz w:val="30"/>
          <w:szCs w:val="30"/>
        </w:rPr>
        <w:t>万次诊疗服务，占全省总诊疗人次的</w:t>
      </w:r>
      <w:r w:rsidRPr="008D4302">
        <w:rPr>
          <w:rFonts w:ascii="方正仿宋_GBK" w:eastAsia="方正仿宋_GBK" w:hAnsi="宋体" w:cs="宋体"/>
          <w:kern w:val="0"/>
          <w:sz w:val="30"/>
          <w:szCs w:val="30"/>
        </w:rPr>
        <w:t>59.16</w:t>
      </w:r>
      <w:r w:rsidRPr="008D4302">
        <w:rPr>
          <w:rFonts w:ascii="方正仿宋_GBK" w:eastAsia="方正仿宋_GBK" w:hAnsi="宋体" w:cs="宋体" w:hint="eastAsia"/>
          <w:kern w:val="0"/>
          <w:sz w:val="30"/>
          <w:szCs w:val="30"/>
        </w:rPr>
        <w:t>%。</w:t>
      </w:r>
      <w:r w:rsidRPr="008D4302">
        <w:rPr>
          <w:rFonts w:ascii="方正仿宋_GBK" w:eastAsia="方正仿宋_GBK" w:hAnsi="宋体" w:cs="宋体" w:hint="eastAsia"/>
          <w:kern w:val="0"/>
          <w:sz w:val="30"/>
          <w:szCs w:val="30"/>
        </w:rPr>
        <w:br/>
        <w:t xml:space="preserve">　　201</w:t>
      </w:r>
      <w:r w:rsidRPr="008D4302">
        <w:rPr>
          <w:rFonts w:ascii="方正仿宋_GBK" w:eastAsia="方正仿宋_GBK" w:hAnsi="宋体" w:cs="宋体"/>
          <w:kern w:val="0"/>
          <w:sz w:val="30"/>
          <w:szCs w:val="30"/>
        </w:rPr>
        <w:t>8</w:t>
      </w:r>
      <w:r w:rsidRPr="008D4302">
        <w:rPr>
          <w:rFonts w:ascii="方正仿宋_GBK" w:eastAsia="方正仿宋_GBK" w:hAnsi="宋体" w:cs="宋体" w:hint="eastAsia"/>
          <w:kern w:val="0"/>
          <w:sz w:val="30"/>
          <w:szCs w:val="30"/>
        </w:rPr>
        <w:t>年，公立医院诊疗人次</w:t>
      </w:r>
      <w:r w:rsidRPr="008D4302">
        <w:rPr>
          <w:rFonts w:ascii="方正仿宋_GBK" w:eastAsia="方正仿宋_GBK" w:hAnsi="宋体" w:cs="宋体"/>
          <w:kern w:val="0"/>
          <w:sz w:val="30"/>
          <w:szCs w:val="30"/>
        </w:rPr>
        <w:t>20328.03</w:t>
      </w:r>
      <w:r w:rsidRPr="008D4302">
        <w:rPr>
          <w:rFonts w:ascii="方正仿宋_GBK" w:eastAsia="方正仿宋_GBK" w:hAnsi="宋体" w:cs="宋体" w:hint="eastAsia"/>
          <w:kern w:val="0"/>
          <w:sz w:val="30"/>
          <w:szCs w:val="30"/>
        </w:rPr>
        <w:t>万人次（</w:t>
      </w:r>
      <w:bookmarkStart w:id="1" w:name="_Hlk3450992"/>
      <w:r w:rsidRPr="008D4302">
        <w:rPr>
          <w:rFonts w:ascii="方正仿宋_GBK" w:eastAsia="方正仿宋_GBK" w:hAnsi="宋体" w:cs="宋体" w:hint="eastAsia"/>
          <w:kern w:val="0"/>
          <w:sz w:val="30"/>
          <w:szCs w:val="30"/>
        </w:rPr>
        <w:t>较上年增长2</w:t>
      </w:r>
      <w:r w:rsidRPr="008D4302">
        <w:rPr>
          <w:rFonts w:ascii="方正仿宋_GBK" w:eastAsia="方正仿宋_GBK" w:hAnsi="宋体" w:cs="宋体"/>
          <w:kern w:val="0"/>
          <w:sz w:val="30"/>
          <w:szCs w:val="30"/>
        </w:rPr>
        <w:t>.55%</w:t>
      </w:r>
      <w:r w:rsidRPr="008D4302">
        <w:rPr>
          <w:rFonts w:ascii="方正仿宋_GBK" w:eastAsia="方正仿宋_GBK" w:hAnsi="宋体" w:cs="宋体" w:hint="eastAsia"/>
          <w:kern w:val="0"/>
          <w:sz w:val="30"/>
          <w:szCs w:val="30"/>
        </w:rPr>
        <w:t>，</w:t>
      </w:r>
      <w:bookmarkEnd w:id="1"/>
      <w:r w:rsidRPr="008D4302">
        <w:rPr>
          <w:rFonts w:ascii="方正仿宋_GBK" w:eastAsia="方正仿宋_GBK" w:hAnsi="宋体" w:cs="宋体" w:hint="eastAsia"/>
          <w:kern w:val="0"/>
          <w:sz w:val="30"/>
          <w:szCs w:val="30"/>
        </w:rPr>
        <w:t>占医院总诊疗人次的</w:t>
      </w:r>
      <w:r w:rsidRPr="008D4302">
        <w:rPr>
          <w:rFonts w:ascii="方正仿宋_GBK" w:eastAsia="方正仿宋_GBK" w:hAnsi="宋体" w:cs="宋体"/>
          <w:kern w:val="0"/>
          <w:sz w:val="30"/>
          <w:szCs w:val="30"/>
        </w:rPr>
        <w:t>76.93</w:t>
      </w:r>
      <w:r w:rsidRPr="008D4302">
        <w:rPr>
          <w:rFonts w:ascii="方正仿宋_GBK" w:eastAsia="方正仿宋_GBK" w:hAnsi="宋体" w:cs="宋体" w:hint="eastAsia"/>
          <w:kern w:val="0"/>
          <w:sz w:val="30"/>
          <w:szCs w:val="30"/>
        </w:rPr>
        <w:t>%），民营医院</w:t>
      </w:r>
      <w:r w:rsidRPr="008D4302">
        <w:rPr>
          <w:rFonts w:ascii="方正仿宋_GBK" w:eastAsia="方正仿宋_GBK" w:hAnsi="宋体" w:cs="宋体"/>
          <w:kern w:val="0"/>
          <w:sz w:val="30"/>
          <w:szCs w:val="30"/>
        </w:rPr>
        <w:t>6097.56</w:t>
      </w:r>
      <w:r w:rsidRPr="008D4302">
        <w:rPr>
          <w:rFonts w:ascii="方正仿宋_GBK" w:eastAsia="方正仿宋_GBK" w:hAnsi="宋体" w:cs="宋体" w:hint="eastAsia"/>
          <w:kern w:val="0"/>
          <w:sz w:val="30"/>
          <w:szCs w:val="30"/>
        </w:rPr>
        <w:t>万人次（较上年增长</w:t>
      </w:r>
      <w:r w:rsidRPr="008D4302">
        <w:rPr>
          <w:rFonts w:ascii="方正仿宋_GBK" w:eastAsia="方正仿宋_GBK" w:hAnsi="宋体" w:cs="宋体"/>
          <w:kern w:val="0"/>
          <w:sz w:val="30"/>
          <w:szCs w:val="30"/>
        </w:rPr>
        <w:t>3.43%</w:t>
      </w:r>
      <w:r w:rsidRPr="008D4302">
        <w:rPr>
          <w:rFonts w:ascii="方正仿宋_GBK" w:eastAsia="方正仿宋_GBK" w:hAnsi="宋体" w:cs="宋体" w:hint="eastAsia"/>
          <w:kern w:val="0"/>
          <w:sz w:val="30"/>
          <w:szCs w:val="30"/>
        </w:rPr>
        <w:t>，占医院总诊疗人次的</w:t>
      </w:r>
      <w:r w:rsidRPr="008D4302">
        <w:rPr>
          <w:rFonts w:ascii="方正仿宋_GBK" w:eastAsia="方正仿宋_GBK" w:hAnsi="宋体" w:cs="宋体"/>
          <w:kern w:val="0"/>
          <w:sz w:val="30"/>
          <w:szCs w:val="30"/>
        </w:rPr>
        <w:t>23.07</w:t>
      </w:r>
      <w:r w:rsidRPr="008D4302">
        <w:rPr>
          <w:rFonts w:ascii="方正仿宋_GBK" w:eastAsia="方正仿宋_GBK" w:hAnsi="宋体" w:cs="宋体" w:hint="eastAsia"/>
          <w:kern w:val="0"/>
          <w:sz w:val="30"/>
          <w:szCs w:val="30"/>
        </w:rPr>
        <w:t>%）。</w:t>
      </w:r>
    </w:p>
    <w:p w:rsidR="00D754CF" w:rsidRPr="008D4302" w:rsidRDefault="00D754CF" w:rsidP="00D754CF">
      <w:pPr>
        <w:ind w:firstLineChars="200" w:firstLine="600"/>
        <w:rPr>
          <w:rFonts w:ascii="方正仿宋_GBK" w:eastAsia="方正仿宋_GBK" w:hAnsi="宋体" w:cs="宋体"/>
          <w:kern w:val="0"/>
          <w:sz w:val="30"/>
          <w:szCs w:val="30"/>
        </w:rPr>
      </w:pPr>
      <w:r w:rsidRPr="008D4302">
        <w:rPr>
          <w:rFonts w:ascii="方正仿宋_GBK" w:eastAsia="方正仿宋_GBK" w:hAnsi="宋体" w:cs="宋体" w:hint="eastAsia"/>
          <w:kern w:val="0"/>
          <w:sz w:val="30"/>
          <w:szCs w:val="30"/>
        </w:rPr>
        <w:t>201</w:t>
      </w:r>
      <w:r w:rsidRPr="008D4302">
        <w:rPr>
          <w:rFonts w:ascii="方正仿宋_GBK" w:eastAsia="方正仿宋_GBK" w:hAnsi="宋体" w:cs="宋体"/>
          <w:kern w:val="0"/>
          <w:sz w:val="30"/>
          <w:szCs w:val="30"/>
        </w:rPr>
        <w:t>8</w:t>
      </w:r>
      <w:r w:rsidRPr="008D4302">
        <w:rPr>
          <w:rFonts w:ascii="方正仿宋_GBK" w:eastAsia="方正仿宋_GBK" w:hAnsi="宋体" w:cs="宋体" w:hint="eastAsia"/>
          <w:kern w:val="0"/>
          <w:sz w:val="30"/>
          <w:szCs w:val="30"/>
        </w:rPr>
        <w:t>年</w:t>
      </w:r>
      <w:r w:rsidRPr="008D4302">
        <w:rPr>
          <w:rFonts w:ascii="仿宋_GB2312" w:hAnsi="宋体" w:cs="宋体" w:hint="eastAsia"/>
          <w:kern w:val="0"/>
          <w:sz w:val="30"/>
          <w:szCs w:val="30"/>
        </w:rPr>
        <w:t>，</w:t>
      </w:r>
      <w:r w:rsidRPr="008D4302">
        <w:rPr>
          <w:rFonts w:ascii="方正仿宋_GBK" w:eastAsia="方正仿宋_GBK" w:hAnsi="宋体" w:cs="宋体" w:hint="eastAsia"/>
          <w:kern w:val="0"/>
          <w:sz w:val="30"/>
          <w:szCs w:val="30"/>
        </w:rPr>
        <w:t>乡镇卫生院和社区卫生服务中心(站) 诊疗人次达</w:t>
      </w:r>
      <w:r w:rsidRPr="008D4302">
        <w:rPr>
          <w:rFonts w:ascii="方正仿宋_GBK" w:eastAsia="方正仿宋_GBK" w:hAnsi="宋体" w:cs="宋体"/>
          <w:kern w:val="0"/>
          <w:sz w:val="30"/>
          <w:szCs w:val="30"/>
        </w:rPr>
        <w:t>18497.03</w:t>
      </w:r>
      <w:r w:rsidRPr="008D4302">
        <w:rPr>
          <w:rFonts w:ascii="方正仿宋_GBK" w:eastAsia="方正仿宋_GBK" w:hAnsi="宋体" w:cs="宋体" w:hint="eastAsia"/>
          <w:kern w:val="0"/>
          <w:sz w:val="30"/>
          <w:szCs w:val="30"/>
        </w:rPr>
        <w:t>万人次，比上年增加</w:t>
      </w:r>
      <w:r w:rsidRPr="008D4302">
        <w:rPr>
          <w:rFonts w:ascii="方正仿宋_GBK" w:eastAsia="方正仿宋_GBK" w:hAnsi="宋体" w:cs="宋体"/>
          <w:kern w:val="0"/>
          <w:sz w:val="30"/>
          <w:szCs w:val="30"/>
        </w:rPr>
        <w:t>225.29</w:t>
      </w:r>
      <w:r w:rsidRPr="008D4302">
        <w:rPr>
          <w:rFonts w:ascii="方正仿宋_GBK" w:eastAsia="方正仿宋_GBK" w:hAnsi="宋体" w:cs="宋体" w:hint="eastAsia"/>
          <w:kern w:val="0"/>
          <w:sz w:val="30"/>
          <w:szCs w:val="30"/>
        </w:rPr>
        <w:t>万人次。乡镇卫生院和社区卫生服务中心(站) 诊疗人次占总诊疗总量的31.</w:t>
      </w:r>
      <w:r w:rsidRPr="008D4302">
        <w:rPr>
          <w:rFonts w:ascii="方正仿宋_GBK" w:eastAsia="方正仿宋_GBK" w:hAnsi="宋体" w:cs="宋体"/>
          <w:kern w:val="0"/>
          <w:sz w:val="30"/>
          <w:szCs w:val="30"/>
        </w:rPr>
        <w:t>12</w:t>
      </w:r>
      <w:r w:rsidRPr="008D4302">
        <w:rPr>
          <w:rFonts w:ascii="方正仿宋_GBK" w:eastAsia="方正仿宋_GBK" w:hAnsi="宋体" w:cs="宋体" w:hint="eastAsia"/>
          <w:kern w:val="0"/>
          <w:sz w:val="30"/>
          <w:szCs w:val="30"/>
        </w:rPr>
        <w:t>%。</w:t>
      </w:r>
    </w:p>
    <w:tbl>
      <w:tblPr>
        <w:tblW w:w="8960" w:type="dxa"/>
        <w:jc w:val="center"/>
        <w:tblInd w:w="-628" w:type="dxa"/>
        <w:tblLook w:val="04A0" w:firstRow="1" w:lastRow="0" w:firstColumn="1" w:lastColumn="0" w:noHBand="0" w:noVBand="1"/>
      </w:tblPr>
      <w:tblGrid>
        <w:gridCol w:w="3322"/>
        <w:gridCol w:w="1390"/>
        <w:gridCol w:w="1656"/>
        <w:gridCol w:w="1296"/>
        <w:gridCol w:w="1296"/>
      </w:tblGrid>
      <w:tr w:rsidR="00D754CF" w:rsidRPr="008D4302" w:rsidTr="007C1207">
        <w:trPr>
          <w:trHeight w:val="363"/>
          <w:jc w:val="center"/>
        </w:trPr>
        <w:tc>
          <w:tcPr>
            <w:tcW w:w="8960" w:type="dxa"/>
            <w:gridSpan w:val="5"/>
            <w:tcBorders>
              <w:top w:val="nil"/>
              <w:left w:val="nil"/>
              <w:bottom w:val="single" w:sz="4" w:space="0" w:color="auto"/>
              <w:right w:val="nil"/>
            </w:tcBorders>
            <w:shd w:val="clear" w:color="auto" w:fill="auto"/>
            <w:noWrap/>
            <w:vAlign w:val="bottom"/>
            <w:hideMark/>
          </w:tcPr>
          <w:p w:rsidR="00D754CF" w:rsidRPr="008D4302" w:rsidRDefault="00D754CF" w:rsidP="00D754CF">
            <w:pPr>
              <w:widowControl/>
              <w:spacing w:line="400" w:lineRule="exact"/>
              <w:ind w:rightChars="-94" w:right="-301"/>
              <w:jc w:val="center"/>
              <w:rPr>
                <w:rFonts w:ascii="方正黑体_GBK" w:eastAsia="方正黑体_GBK" w:hAnsi="黑体" w:cs="Arial"/>
                <w:kern w:val="0"/>
                <w:sz w:val="28"/>
                <w:szCs w:val="28"/>
              </w:rPr>
            </w:pPr>
            <w:r w:rsidRPr="008D4302">
              <w:rPr>
                <w:rFonts w:ascii="方正黑体_GBK" w:eastAsia="方正黑体_GBK" w:hAnsi="黑体" w:cs="Arial" w:hint="eastAsia"/>
                <w:kern w:val="0"/>
                <w:sz w:val="28"/>
                <w:szCs w:val="28"/>
              </w:rPr>
              <w:t>表4  全省医疗机构工作量及入院情况</w:t>
            </w:r>
          </w:p>
        </w:tc>
      </w:tr>
      <w:tr w:rsidR="00D754CF" w:rsidRPr="008D4302" w:rsidTr="007C1207">
        <w:trPr>
          <w:trHeight w:val="363"/>
          <w:jc w:val="center"/>
        </w:trPr>
        <w:tc>
          <w:tcPr>
            <w:tcW w:w="3322" w:type="dxa"/>
            <w:vMerge w:val="restart"/>
            <w:tcBorders>
              <w:top w:val="single" w:sz="4" w:space="0" w:color="auto"/>
              <w:left w:val="nil"/>
              <w:bottom w:val="single" w:sz="4" w:space="0" w:color="auto"/>
              <w:right w:val="single" w:sz="4" w:space="0" w:color="auto"/>
            </w:tcBorders>
            <w:shd w:val="clear" w:color="auto" w:fill="auto"/>
            <w:vAlign w:val="center"/>
            <w:hideMark/>
          </w:tcPr>
          <w:p w:rsidR="00D754CF" w:rsidRPr="008D4302" w:rsidRDefault="00D754CF" w:rsidP="00D754CF">
            <w:pPr>
              <w:widowControl/>
              <w:spacing w:line="400" w:lineRule="exact"/>
              <w:ind w:rightChars="-94" w:right="-301"/>
              <w:jc w:val="left"/>
              <w:rPr>
                <w:rFonts w:ascii="方正仿宋_GBK" w:eastAsia="方正仿宋_GBK"/>
                <w:color w:val="000000"/>
                <w:kern w:val="0"/>
                <w:sz w:val="24"/>
                <w:szCs w:val="24"/>
              </w:rPr>
            </w:pPr>
            <w:r w:rsidRPr="008D4302">
              <w:rPr>
                <w:rFonts w:ascii="方正仿宋_GBK" w:eastAsia="方正仿宋_GBK" w:hint="eastAsia"/>
                <w:color w:val="000000"/>
                <w:kern w:val="0"/>
                <w:sz w:val="24"/>
                <w:szCs w:val="24"/>
              </w:rPr>
              <w:t xml:space="preserve">　</w:t>
            </w:r>
          </w:p>
        </w:tc>
        <w:tc>
          <w:tcPr>
            <w:tcW w:w="3046" w:type="dxa"/>
            <w:gridSpan w:val="2"/>
            <w:tcBorders>
              <w:top w:val="single" w:sz="4" w:space="0" w:color="auto"/>
              <w:left w:val="nil"/>
              <w:bottom w:val="single" w:sz="4" w:space="0" w:color="auto"/>
              <w:right w:val="single" w:sz="4" w:space="0" w:color="auto"/>
            </w:tcBorders>
            <w:shd w:val="clear" w:color="auto" w:fill="auto"/>
            <w:vAlign w:val="center"/>
            <w:hideMark/>
          </w:tcPr>
          <w:p w:rsidR="00D754CF" w:rsidRPr="008D4302" w:rsidRDefault="00D754CF" w:rsidP="00D754CF">
            <w:pPr>
              <w:widowControl/>
              <w:spacing w:line="400" w:lineRule="exact"/>
              <w:ind w:rightChars="-94" w:right="-301"/>
              <w:jc w:val="center"/>
              <w:rPr>
                <w:rFonts w:ascii="方正仿宋_GBK" w:eastAsia="方正仿宋_GBK" w:hAnsi="宋体" w:cs="Arial"/>
                <w:color w:val="000000"/>
                <w:kern w:val="0"/>
                <w:sz w:val="24"/>
                <w:szCs w:val="24"/>
              </w:rPr>
            </w:pPr>
            <w:r w:rsidRPr="008D4302">
              <w:rPr>
                <w:rFonts w:ascii="方正仿宋_GBK" w:eastAsia="方正仿宋_GBK" w:hAnsi="宋体" w:cs="Arial" w:hint="eastAsia"/>
                <w:color w:val="000000"/>
                <w:kern w:val="0"/>
                <w:sz w:val="24"/>
                <w:szCs w:val="24"/>
              </w:rPr>
              <w:t>诊疗人次数（万次）</w:t>
            </w:r>
          </w:p>
        </w:tc>
        <w:tc>
          <w:tcPr>
            <w:tcW w:w="2592" w:type="dxa"/>
            <w:gridSpan w:val="2"/>
            <w:tcBorders>
              <w:top w:val="single" w:sz="4" w:space="0" w:color="auto"/>
              <w:left w:val="nil"/>
              <w:bottom w:val="single" w:sz="4" w:space="0" w:color="auto"/>
            </w:tcBorders>
            <w:shd w:val="clear" w:color="auto" w:fill="auto"/>
            <w:vAlign w:val="center"/>
            <w:hideMark/>
          </w:tcPr>
          <w:p w:rsidR="00D754CF" w:rsidRPr="008D4302" w:rsidRDefault="00D754CF" w:rsidP="00D754CF">
            <w:pPr>
              <w:widowControl/>
              <w:spacing w:line="400" w:lineRule="exact"/>
              <w:ind w:rightChars="-94" w:right="-301"/>
              <w:jc w:val="center"/>
              <w:rPr>
                <w:rFonts w:ascii="方正仿宋_GBK" w:eastAsia="方正仿宋_GBK" w:hAnsi="宋体" w:cs="Arial"/>
                <w:color w:val="000000"/>
                <w:kern w:val="0"/>
                <w:sz w:val="24"/>
                <w:szCs w:val="24"/>
              </w:rPr>
            </w:pPr>
            <w:r w:rsidRPr="008D4302">
              <w:rPr>
                <w:rFonts w:ascii="方正仿宋_GBK" w:eastAsia="方正仿宋_GBK" w:hAnsi="宋体" w:cs="Arial" w:hint="eastAsia"/>
                <w:color w:val="000000"/>
                <w:kern w:val="0"/>
                <w:sz w:val="24"/>
                <w:szCs w:val="24"/>
              </w:rPr>
              <w:t>入院人数（万人）</w:t>
            </w:r>
          </w:p>
        </w:tc>
      </w:tr>
      <w:tr w:rsidR="00D754CF" w:rsidRPr="008D4302" w:rsidTr="007C1207">
        <w:trPr>
          <w:trHeight w:val="363"/>
          <w:jc w:val="center"/>
        </w:trPr>
        <w:tc>
          <w:tcPr>
            <w:tcW w:w="3322" w:type="dxa"/>
            <w:vMerge/>
            <w:tcBorders>
              <w:top w:val="single" w:sz="4" w:space="0" w:color="auto"/>
              <w:left w:val="nil"/>
              <w:bottom w:val="single" w:sz="4" w:space="0" w:color="auto"/>
              <w:right w:val="single" w:sz="4" w:space="0" w:color="auto"/>
            </w:tcBorders>
            <w:vAlign w:val="center"/>
            <w:hideMark/>
          </w:tcPr>
          <w:p w:rsidR="00D754CF" w:rsidRPr="008D4302" w:rsidRDefault="00D754CF" w:rsidP="00D754CF">
            <w:pPr>
              <w:widowControl/>
              <w:spacing w:line="400" w:lineRule="exact"/>
              <w:ind w:rightChars="-94" w:right="-301"/>
              <w:jc w:val="left"/>
              <w:rPr>
                <w:rFonts w:ascii="方正仿宋_GBK" w:eastAsia="方正仿宋_GBK"/>
                <w:color w:val="000000"/>
                <w:kern w:val="0"/>
                <w:sz w:val="24"/>
                <w:szCs w:val="24"/>
              </w:rPr>
            </w:pPr>
          </w:p>
        </w:tc>
        <w:tc>
          <w:tcPr>
            <w:tcW w:w="1390" w:type="dxa"/>
            <w:tcBorders>
              <w:top w:val="nil"/>
              <w:left w:val="nil"/>
              <w:bottom w:val="single" w:sz="4" w:space="0" w:color="auto"/>
              <w:right w:val="single" w:sz="4" w:space="0" w:color="auto"/>
            </w:tcBorders>
            <w:shd w:val="clear" w:color="auto" w:fill="auto"/>
            <w:vAlign w:val="center"/>
            <w:hideMark/>
          </w:tcPr>
          <w:p w:rsidR="00D754CF" w:rsidRPr="008D4302" w:rsidRDefault="00D754CF" w:rsidP="00D754CF">
            <w:pPr>
              <w:widowControl/>
              <w:spacing w:line="400" w:lineRule="exact"/>
              <w:ind w:rightChars="-94" w:right="-301"/>
              <w:jc w:val="center"/>
              <w:rPr>
                <w:rFonts w:ascii="方正仿宋_GBK" w:eastAsia="方正仿宋_GBK" w:hAnsi="宋体" w:cs="Arial"/>
                <w:color w:val="000000"/>
                <w:kern w:val="0"/>
                <w:sz w:val="24"/>
                <w:szCs w:val="24"/>
              </w:rPr>
            </w:pPr>
            <w:r w:rsidRPr="008D4302">
              <w:rPr>
                <w:rFonts w:ascii="方正仿宋_GBK" w:eastAsia="方正仿宋_GBK" w:hAnsi="宋体" w:cs="Arial" w:hint="eastAsia"/>
                <w:color w:val="000000"/>
                <w:kern w:val="0"/>
                <w:sz w:val="24"/>
                <w:szCs w:val="24"/>
              </w:rPr>
              <w:t>2018</w:t>
            </w:r>
          </w:p>
        </w:tc>
        <w:tc>
          <w:tcPr>
            <w:tcW w:w="1656" w:type="dxa"/>
            <w:tcBorders>
              <w:top w:val="nil"/>
              <w:left w:val="nil"/>
              <w:bottom w:val="single" w:sz="4" w:space="0" w:color="auto"/>
              <w:right w:val="single" w:sz="4" w:space="0" w:color="auto"/>
            </w:tcBorders>
            <w:shd w:val="clear" w:color="auto" w:fill="auto"/>
            <w:vAlign w:val="center"/>
            <w:hideMark/>
          </w:tcPr>
          <w:p w:rsidR="00D754CF" w:rsidRPr="008D4302" w:rsidRDefault="00D754CF" w:rsidP="00D754CF">
            <w:pPr>
              <w:widowControl/>
              <w:spacing w:line="400" w:lineRule="exact"/>
              <w:ind w:rightChars="-94" w:right="-301"/>
              <w:jc w:val="center"/>
              <w:rPr>
                <w:rFonts w:ascii="方正仿宋_GBK" w:eastAsia="方正仿宋_GBK" w:hAnsi="宋体" w:cs="Arial"/>
                <w:color w:val="000000"/>
                <w:kern w:val="0"/>
                <w:sz w:val="24"/>
                <w:szCs w:val="24"/>
              </w:rPr>
            </w:pPr>
            <w:r w:rsidRPr="008D4302">
              <w:rPr>
                <w:rFonts w:ascii="方正仿宋_GBK" w:eastAsia="方正仿宋_GBK" w:hAnsi="宋体" w:cs="Arial" w:hint="eastAsia"/>
                <w:color w:val="000000"/>
                <w:kern w:val="0"/>
                <w:sz w:val="24"/>
                <w:szCs w:val="24"/>
              </w:rPr>
              <w:t>2017</w:t>
            </w:r>
          </w:p>
        </w:tc>
        <w:tc>
          <w:tcPr>
            <w:tcW w:w="1296" w:type="dxa"/>
            <w:tcBorders>
              <w:top w:val="nil"/>
              <w:left w:val="nil"/>
              <w:bottom w:val="single" w:sz="4" w:space="0" w:color="auto"/>
              <w:right w:val="single" w:sz="4" w:space="0" w:color="auto"/>
            </w:tcBorders>
            <w:shd w:val="clear" w:color="auto" w:fill="auto"/>
            <w:vAlign w:val="center"/>
            <w:hideMark/>
          </w:tcPr>
          <w:p w:rsidR="00D754CF" w:rsidRPr="008D4302" w:rsidRDefault="00D754CF" w:rsidP="00D754CF">
            <w:pPr>
              <w:widowControl/>
              <w:spacing w:line="400" w:lineRule="exact"/>
              <w:ind w:rightChars="-94" w:right="-301"/>
              <w:jc w:val="center"/>
              <w:rPr>
                <w:rFonts w:ascii="方正仿宋_GBK" w:eastAsia="方正仿宋_GBK" w:hAnsi="宋体" w:cs="Arial"/>
                <w:color w:val="000000"/>
                <w:kern w:val="0"/>
                <w:sz w:val="24"/>
                <w:szCs w:val="24"/>
              </w:rPr>
            </w:pPr>
            <w:r w:rsidRPr="008D4302">
              <w:rPr>
                <w:rFonts w:ascii="方正仿宋_GBK" w:eastAsia="方正仿宋_GBK" w:hAnsi="宋体" w:cs="Arial" w:hint="eastAsia"/>
                <w:color w:val="000000"/>
                <w:kern w:val="0"/>
                <w:sz w:val="24"/>
                <w:szCs w:val="24"/>
              </w:rPr>
              <w:t>2018</w:t>
            </w:r>
          </w:p>
        </w:tc>
        <w:tc>
          <w:tcPr>
            <w:tcW w:w="1296" w:type="dxa"/>
            <w:tcBorders>
              <w:top w:val="nil"/>
              <w:left w:val="nil"/>
              <w:bottom w:val="single" w:sz="4" w:space="0" w:color="auto"/>
              <w:right w:val="nil"/>
            </w:tcBorders>
            <w:shd w:val="clear" w:color="auto" w:fill="auto"/>
            <w:vAlign w:val="center"/>
            <w:hideMark/>
          </w:tcPr>
          <w:p w:rsidR="00D754CF" w:rsidRPr="008D4302" w:rsidRDefault="00D754CF" w:rsidP="00D754CF">
            <w:pPr>
              <w:widowControl/>
              <w:spacing w:line="400" w:lineRule="exact"/>
              <w:ind w:rightChars="-94" w:right="-301"/>
              <w:jc w:val="center"/>
              <w:rPr>
                <w:rFonts w:ascii="方正仿宋_GBK" w:eastAsia="方正仿宋_GBK" w:hAnsi="宋体" w:cs="Arial"/>
                <w:color w:val="000000"/>
                <w:kern w:val="0"/>
                <w:sz w:val="24"/>
                <w:szCs w:val="24"/>
              </w:rPr>
            </w:pPr>
            <w:r w:rsidRPr="008D4302">
              <w:rPr>
                <w:rFonts w:ascii="方正仿宋_GBK" w:eastAsia="方正仿宋_GBK" w:hAnsi="宋体" w:cs="Arial" w:hint="eastAsia"/>
                <w:color w:val="000000"/>
                <w:kern w:val="0"/>
                <w:sz w:val="24"/>
                <w:szCs w:val="24"/>
              </w:rPr>
              <w:t>2017</w:t>
            </w:r>
          </w:p>
        </w:tc>
      </w:tr>
      <w:tr w:rsidR="00D754CF" w:rsidRPr="008D4302" w:rsidTr="007C1207">
        <w:trPr>
          <w:trHeight w:val="363"/>
          <w:jc w:val="center"/>
        </w:trPr>
        <w:tc>
          <w:tcPr>
            <w:tcW w:w="3322" w:type="dxa"/>
            <w:tcBorders>
              <w:top w:val="nil"/>
              <w:left w:val="nil"/>
              <w:bottom w:val="nil"/>
              <w:right w:val="nil"/>
            </w:tcBorders>
            <w:shd w:val="clear" w:color="000000" w:fill="FFFFFE"/>
            <w:vAlign w:val="center"/>
            <w:hideMark/>
          </w:tcPr>
          <w:p w:rsidR="00D754CF" w:rsidRPr="008D4302" w:rsidRDefault="00D754CF" w:rsidP="00D754CF">
            <w:pPr>
              <w:widowControl/>
              <w:spacing w:line="400" w:lineRule="exact"/>
              <w:ind w:rightChars="-94" w:right="-301"/>
              <w:jc w:val="left"/>
              <w:rPr>
                <w:rFonts w:ascii="方正仿宋_GBK" w:eastAsia="方正仿宋_GBK" w:hAnsi="宋体" w:cs="Arial"/>
                <w:b/>
                <w:bCs/>
                <w:color w:val="000000"/>
                <w:kern w:val="0"/>
                <w:sz w:val="24"/>
                <w:szCs w:val="24"/>
              </w:rPr>
            </w:pPr>
            <w:r w:rsidRPr="008D4302">
              <w:rPr>
                <w:rFonts w:ascii="方正仿宋_GBK" w:eastAsia="方正仿宋_GBK" w:hAnsi="宋体" w:cs="Arial" w:hint="eastAsia"/>
                <w:b/>
                <w:bCs/>
                <w:color w:val="000000"/>
                <w:kern w:val="0"/>
                <w:sz w:val="24"/>
                <w:szCs w:val="24"/>
              </w:rPr>
              <w:t>总计</w:t>
            </w:r>
          </w:p>
        </w:tc>
        <w:tc>
          <w:tcPr>
            <w:tcW w:w="1390" w:type="dxa"/>
            <w:tcBorders>
              <w:top w:val="single" w:sz="4" w:space="0" w:color="auto"/>
              <w:left w:val="nil"/>
              <w:bottom w:val="nil"/>
              <w:right w:val="nil"/>
            </w:tcBorders>
            <w:shd w:val="clear" w:color="000000" w:fill="FFFFFE"/>
          </w:tcPr>
          <w:p w:rsidR="00D754CF" w:rsidRPr="008D4302" w:rsidRDefault="00D754CF" w:rsidP="007C1207">
            <w:pPr>
              <w:spacing w:line="400" w:lineRule="exact"/>
              <w:jc w:val="right"/>
              <w:rPr>
                <w:rFonts w:ascii="方正仿宋_GBK" w:eastAsia="方正仿宋_GBK" w:hAnsi="宋体"/>
                <w:sz w:val="24"/>
                <w:szCs w:val="24"/>
              </w:rPr>
            </w:pPr>
            <w:r w:rsidRPr="008D4302">
              <w:rPr>
                <w:rFonts w:ascii="方正仿宋_GBK" w:eastAsia="方正仿宋_GBK" w:hAnsi="宋体" w:hint="eastAsia"/>
                <w:sz w:val="24"/>
                <w:szCs w:val="24"/>
              </w:rPr>
              <w:t>59442.10</w:t>
            </w:r>
          </w:p>
        </w:tc>
        <w:tc>
          <w:tcPr>
            <w:tcW w:w="1656" w:type="dxa"/>
            <w:tcBorders>
              <w:top w:val="nil"/>
              <w:left w:val="nil"/>
              <w:bottom w:val="nil"/>
              <w:right w:val="nil"/>
            </w:tcBorders>
            <w:shd w:val="clear" w:color="000000" w:fill="FFFFFE"/>
          </w:tcPr>
          <w:p w:rsidR="00D754CF" w:rsidRPr="008D4302" w:rsidRDefault="00D754CF" w:rsidP="007C1207">
            <w:pPr>
              <w:spacing w:line="400" w:lineRule="exact"/>
              <w:jc w:val="right"/>
              <w:rPr>
                <w:rFonts w:ascii="方正仿宋_GBK" w:eastAsia="方正仿宋_GBK" w:hAnsi="宋体"/>
                <w:sz w:val="24"/>
                <w:szCs w:val="24"/>
              </w:rPr>
            </w:pPr>
            <w:r w:rsidRPr="008D4302">
              <w:rPr>
                <w:rFonts w:ascii="方正仿宋_GBK" w:eastAsia="方正仿宋_GBK" w:hAnsi="宋体" w:hint="eastAsia"/>
                <w:sz w:val="24"/>
                <w:szCs w:val="24"/>
              </w:rPr>
              <w:t>58437.24</w:t>
            </w:r>
          </w:p>
        </w:tc>
        <w:tc>
          <w:tcPr>
            <w:tcW w:w="1296" w:type="dxa"/>
            <w:tcBorders>
              <w:top w:val="nil"/>
              <w:left w:val="nil"/>
              <w:bottom w:val="nil"/>
              <w:right w:val="nil"/>
            </w:tcBorders>
            <w:shd w:val="clear" w:color="auto" w:fill="auto"/>
            <w:noWrap/>
          </w:tcPr>
          <w:p w:rsidR="00D754CF" w:rsidRPr="008D4302" w:rsidRDefault="00D754CF" w:rsidP="007C1207">
            <w:pPr>
              <w:spacing w:line="400" w:lineRule="exact"/>
              <w:jc w:val="right"/>
              <w:rPr>
                <w:rFonts w:ascii="方正仿宋_GBK" w:eastAsia="方正仿宋_GBK" w:hAnsi="宋体"/>
                <w:sz w:val="24"/>
                <w:szCs w:val="24"/>
              </w:rPr>
            </w:pPr>
            <w:r w:rsidRPr="008D4302">
              <w:rPr>
                <w:rFonts w:ascii="方正仿宋_GBK" w:eastAsia="方正仿宋_GBK" w:hAnsi="宋体" w:hint="eastAsia"/>
                <w:sz w:val="24"/>
                <w:szCs w:val="24"/>
              </w:rPr>
              <w:t>1449.41</w:t>
            </w:r>
          </w:p>
        </w:tc>
        <w:tc>
          <w:tcPr>
            <w:tcW w:w="1296" w:type="dxa"/>
            <w:tcBorders>
              <w:top w:val="nil"/>
              <w:left w:val="nil"/>
              <w:bottom w:val="nil"/>
              <w:right w:val="nil"/>
            </w:tcBorders>
            <w:shd w:val="clear" w:color="auto" w:fill="auto"/>
            <w:noWrap/>
          </w:tcPr>
          <w:p w:rsidR="00D754CF" w:rsidRPr="008D4302" w:rsidRDefault="00D754CF" w:rsidP="007C1207">
            <w:pPr>
              <w:spacing w:line="400" w:lineRule="exact"/>
              <w:jc w:val="right"/>
              <w:rPr>
                <w:rFonts w:ascii="方正仿宋_GBK" w:eastAsia="方正仿宋_GBK" w:hAnsi="宋体"/>
                <w:sz w:val="24"/>
                <w:szCs w:val="24"/>
              </w:rPr>
            </w:pPr>
            <w:r w:rsidRPr="008D4302">
              <w:rPr>
                <w:rFonts w:ascii="方正仿宋_GBK" w:eastAsia="方正仿宋_GBK" w:hAnsi="宋体" w:hint="eastAsia"/>
                <w:sz w:val="24"/>
                <w:szCs w:val="24"/>
              </w:rPr>
              <w:t>1418.04</w:t>
            </w:r>
          </w:p>
        </w:tc>
      </w:tr>
      <w:tr w:rsidR="00D754CF" w:rsidRPr="008D4302" w:rsidTr="007C1207">
        <w:trPr>
          <w:trHeight w:val="363"/>
          <w:jc w:val="center"/>
        </w:trPr>
        <w:tc>
          <w:tcPr>
            <w:tcW w:w="3322" w:type="dxa"/>
            <w:tcBorders>
              <w:top w:val="nil"/>
              <w:left w:val="nil"/>
              <w:bottom w:val="nil"/>
              <w:right w:val="nil"/>
            </w:tcBorders>
            <w:shd w:val="clear" w:color="000000" w:fill="FFFFFE"/>
            <w:vAlign w:val="center"/>
            <w:hideMark/>
          </w:tcPr>
          <w:p w:rsidR="00D754CF" w:rsidRPr="008D4302" w:rsidRDefault="00D754CF" w:rsidP="00D754CF">
            <w:pPr>
              <w:widowControl/>
              <w:spacing w:line="400" w:lineRule="exact"/>
              <w:ind w:rightChars="-94" w:right="-301"/>
              <w:jc w:val="left"/>
              <w:rPr>
                <w:rFonts w:ascii="方正仿宋_GBK" w:eastAsia="方正仿宋_GBK" w:hAnsi="宋体" w:cs="Arial"/>
                <w:b/>
                <w:bCs/>
                <w:color w:val="000000"/>
                <w:kern w:val="0"/>
                <w:sz w:val="24"/>
                <w:szCs w:val="24"/>
              </w:rPr>
            </w:pPr>
            <w:r w:rsidRPr="008D4302">
              <w:rPr>
                <w:rFonts w:ascii="方正仿宋_GBK" w:eastAsia="方正仿宋_GBK" w:hAnsi="宋体" w:cs="Arial" w:hint="eastAsia"/>
                <w:b/>
                <w:bCs/>
                <w:color w:val="000000"/>
                <w:kern w:val="0"/>
                <w:sz w:val="24"/>
                <w:szCs w:val="24"/>
              </w:rPr>
              <w:t xml:space="preserve">   医院</w:t>
            </w:r>
          </w:p>
        </w:tc>
        <w:tc>
          <w:tcPr>
            <w:tcW w:w="1390" w:type="dxa"/>
            <w:tcBorders>
              <w:top w:val="nil"/>
              <w:left w:val="nil"/>
              <w:bottom w:val="nil"/>
              <w:right w:val="nil"/>
            </w:tcBorders>
            <w:shd w:val="clear" w:color="000000" w:fill="FFFFFE"/>
          </w:tcPr>
          <w:p w:rsidR="00D754CF" w:rsidRPr="008D4302" w:rsidRDefault="00D754CF" w:rsidP="007C1207">
            <w:pPr>
              <w:spacing w:line="400" w:lineRule="exact"/>
              <w:jc w:val="right"/>
              <w:rPr>
                <w:rFonts w:ascii="方正仿宋_GBK" w:eastAsia="方正仿宋_GBK" w:hAnsi="宋体"/>
                <w:sz w:val="24"/>
                <w:szCs w:val="24"/>
              </w:rPr>
            </w:pPr>
            <w:r w:rsidRPr="008D4302">
              <w:rPr>
                <w:rFonts w:ascii="方正仿宋_GBK" w:eastAsia="方正仿宋_GBK" w:hAnsi="宋体" w:hint="eastAsia"/>
                <w:sz w:val="24"/>
                <w:szCs w:val="24"/>
              </w:rPr>
              <w:t>26425.59</w:t>
            </w:r>
          </w:p>
        </w:tc>
        <w:tc>
          <w:tcPr>
            <w:tcW w:w="1656" w:type="dxa"/>
            <w:tcBorders>
              <w:top w:val="nil"/>
              <w:left w:val="nil"/>
              <w:bottom w:val="nil"/>
              <w:right w:val="nil"/>
            </w:tcBorders>
            <w:shd w:val="clear" w:color="000000" w:fill="FFFFFE"/>
          </w:tcPr>
          <w:p w:rsidR="00D754CF" w:rsidRPr="008D4302" w:rsidRDefault="00D754CF" w:rsidP="007C1207">
            <w:pPr>
              <w:spacing w:line="400" w:lineRule="exact"/>
              <w:jc w:val="right"/>
              <w:rPr>
                <w:rFonts w:ascii="方正仿宋_GBK" w:eastAsia="方正仿宋_GBK" w:hAnsi="宋体"/>
                <w:sz w:val="24"/>
                <w:szCs w:val="24"/>
              </w:rPr>
            </w:pPr>
            <w:r w:rsidRPr="008D4302">
              <w:rPr>
                <w:rFonts w:ascii="方正仿宋_GBK" w:eastAsia="方正仿宋_GBK" w:hAnsi="宋体" w:hint="eastAsia"/>
                <w:sz w:val="24"/>
                <w:szCs w:val="24"/>
              </w:rPr>
              <w:t>25716.94</w:t>
            </w:r>
          </w:p>
        </w:tc>
        <w:tc>
          <w:tcPr>
            <w:tcW w:w="1296" w:type="dxa"/>
            <w:tcBorders>
              <w:top w:val="nil"/>
              <w:left w:val="nil"/>
              <w:bottom w:val="nil"/>
              <w:right w:val="nil"/>
            </w:tcBorders>
            <w:shd w:val="clear" w:color="auto" w:fill="auto"/>
            <w:noWrap/>
          </w:tcPr>
          <w:p w:rsidR="00D754CF" w:rsidRPr="008D4302" w:rsidRDefault="00D754CF" w:rsidP="007C1207">
            <w:pPr>
              <w:spacing w:line="400" w:lineRule="exact"/>
              <w:jc w:val="right"/>
              <w:rPr>
                <w:rFonts w:ascii="方正仿宋_GBK" w:eastAsia="方正仿宋_GBK" w:hAnsi="宋体"/>
                <w:sz w:val="24"/>
                <w:szCs w:val="24"/>
              </w:rPr>
            </w:pPr>
            <w:r w:rsidRPr="008D4302">
              <w:rPr>
                <w:rFonts w:ascii="方正仿宋_GBK" w:eastAsia="方正仿宋_GBK" w:hAnsi="宋体" w:hint="eastAsia"/>
                <w:sz w:val="24"/>
                <w:szCs w:val="24"/>
              </w:rPr>
              <w:t>1173.33</w:t>
            </w:r>
          </w:p>
        </w:tc>
        <w:tc>
          <w:tcPr>
            <w:tcW w:w="1296" w:type="dxa"/>
            <w:tcBorders>
              <w:top w:val="nil"/>
              <w:left w:val="nil"/>
              <w:bottom w:val="nil"/>
              <w:right w:val="nil"/>
            </w:tcBorders>
            <w:shd w:val="clear" w:color="auto" w:fill="auto"/>
            <w:noWrap/>
          </w:tcPr>
          <w:p w:rsidR="00D754CF" w:rsidRPr="008D4302" w:rsidRDefault="00D754CF" w:rsidP="007C1207">
            <w:pPr>
              <w:spacing w:line="400" w:lineRule="exact"/>
              <w:jc w:val="right"/>
              <w:rPr>
                <w:rFonts w:ascii="方正仿宋_GBK" w:eastAsia="方正仿宋_GBK" w:hAnsi="宋体"/>
                <w:sz w:val="24"/>
                <w:szCs w:val="24"/>
              </w:rPr>
            </w:pPr>
            <w:r w:rsidRPr="008D4302">
              <w:rPr>
                <w:rFonts w:ascii="方正仿宋_GBK" w:eastAsia="方正仿宋_GBK" w:hAnsi="宋体" w:hint="eastAsia"/>
                <w:sz w:val="24"/>
                <w:szCs w:val="24"/>
              </w:rPr>
              <w:t>1131.73</w:t>
            </w:r>
          </w:p>
        </w:tc>
      </w:tr>
      <w:tr w:rsidR="00D754CF" w:rsidRPr="008D4302" w:rsidTr="007C1207">
        <w:trPr>
          <w:trHeight w:val="363"/>
          <w:jc w:val="center"/>
        </w:trPr>
        <w:tc>
          <w:tcPr>
            <w:tcW w:w="3322" w:type="dxa"/>
            <w:tcBorders>
              <w:top w:val="nil"/>
              <w:left w:val="nil"/>
              <w:bottom w:val="nil"/>
              <w:right w:val="nil"/>
            </w:tcBorders>
            <w:shd w:val="clear" w:color="000000" w:fill="FFFFFE"/>
            <w:vAlign w:val="center"/>
            <w:hideMark/>
          </w:tcPr>
          <w:p w:rsidR="00D754CF" w:rsidRPr="008D4302" w:rsidRDefault="00D754CF" w:rsidP="00D754CF">
            <w:pPr>
              <w:widowControl/>
              <w:spacing w:line="400" w:lineRule="exact"/>
              <w:ind w:rightChars="-94" w:right="-301"/>
              <w:jc w:val="left"/>
              <w:rPr>
                <w:rFonts w:ascii="方正仿宋_GBK" w:eastAsia="方正仿宋_GBK" w:hAnsi="宋体" w:cs="Arial"/>
                <w:color w:val="000000"/>
                <w:kern w:val="0"/>
                <w:sz w:val="24"/>
                <w:szCs w:val="24"/>
              </w:rPr>
            </w:pPr>
            <w:r w:rsidRPr="008D4302">
              <w:rPr>
                <w:rFonts w:ascii="方正仿宋_GBK" w:eastAsia="方正仿宋_GBK" w:hAnsi="宋体" w:cs="Arial" w:hint="eastAsia"/>
                <w:color w:val="000000"/>
                <w:kern w:val="0"/>
                <w:sz w:val="24"/>
                <w:szCs w:val="24"/>
              </w:rPr>
              <w:t xml:space="preserve">     公立医院</w:t>
            </w:r>
          </w:p>
        </w:tc>
        <w:tc>
          <w:tcPr>
            <w:tcW w:w="1390" w:type="dxa"/>
            <w:tcBorders>
              <w:top w:val="nil"/>
              <w:left w:val="nil"/>
              <w:bottom w:val="nil"/>
              <w:right w:val="nil"/>
            </w:tcBorders>
            <w:shd w:val="clear" w:color="000000" w:fill="FFFFFE"/>
          </w:tcPr>
          <w:p w:rsidR="00D754CF" w:rsidRPr="008D4302" w:rsidRDefault="00D754CF" w:rsidP="007C1207">
            <w:pPr>
              <w:spacing w:line="400" w:lineRule="exact"/>
              <w:jc w:val="right"/>
              <w:rPr>
                <w:rFonts w:ascii="方正仿宋_GBK" w:eastAsia="方正仿宋_GBK" w:hAnsi="宋体"/>
                <w:sz w:val="24"/>
                <w:szCs w:val="24"/>
              </w:rPr>
            </w:pPr>
            <w:r w:rsidRPr="008D4302">
              <w:rPr>
                <w:rFonts w:ascii="方正仿宋_GBK" w:eastAsia="方正仿宋_GBK" w:hAnsi="宋体" w:hint="eastAsia"/>
                <w:sz w:val="24"/>
                <w:szCs w:val="24"/>
              </w:rPr>
              <w:t>20328.03</w:t>
            </w:r>
          </w:p>
        </w:tc>
        <w:tc>
          <w:tcPr>
            <w:tcW w:w="1656" w:type="dxa"/>
            <w:tcBorders>
              <w:top w:val="nil"/>
              <w:left w:val="nil"/>
              <w:bottom w:val="nil"/>
              <w:right w:val="nil"/>
            </w:tcBorders>
            <w:shd w:val="clear" w:color="000000" w:fill="FFFFFE"/>
          </w:tcPr>
          <w:p w:rsidR="00D754CF" w:rsidRPr="008D4302" w:rsidRDefault="00D754CF" w:rsidP="007C1207">
            <w:pPr>
              <w:spacing w:line="400" w:lineRule="exact"/>
              <w:jc w:val="right"/>
              <w:rPr>
                <w:rFonts w:ascii="方正仿宋_GBK" w:eastAsia="方正仿宋_GBK" w:hAnsi="宋体"/>
                <w:sz w:val="24"/>
                <w:szCs w:val="24"/>
              </w:rPr>
            </w:pPr>
            <w:r w:rsidRPr="008D4302">
              <w:rPr>
                <w:rFonts w:ascii="方正仿宋_GBK" w:eastAsia="方正仿宋_GBK" w:hAnsi="宋体" w:hint="eastAsia"/>
                <w:sz w:val="24"/>
                <w:szCs w:val="24"/>
              </w:rPr>
              <w:t>19821.72</w:t>
            </w:r>
          </w:p>
        </w:tc>
        <w:tc>
          <w:tcPr>
            <w:tcW w:w="1296" w:type="dxa"/>
            <w:tcBorders>
              <w:top w:val="nil"/>
              <w:left w:val="nil"/>
              <w:bottom w:val="nil"/>
              <w:right w:val="nil"/>
            </w:tcBorders>
            <w:shd w:val="clear" w:color="auto" w:fill="auto"/>
            <w:noWrap/>
          </w:tcPr>
          <w:p w:rsidR="00D754CF" w:rsidRPr="008D4302" w:rsidRDefault="00D754CF" w:rsidP="007C1207">
            <w:pPr>
              <w:spacing w:line="400" w:lineRule="exact"/>
              <w:jc w:val="right"/>
              <w:rPr>
                <w:rFonts w:ascii="方正仿宋_GBK" w:eastAsia="方正仿宋_GBK" w:hAnsi="宋体"/>
                <w:sz w:val="24"/>
                <w:szCs w:val="24"/>
              </w:rPr>
            </w:pPr>
            <w:r w:rsidRPr="008D4302">
              <w:rPr>
                <w:rFonts w:ascii="方正仿宋_GBK" w:eastAsia="方正仿宋_GBK" w:hAnsi="宋体" w:hint="eastAsia"/>
                <w:sz w:val="24"/>
                <w:szCs w:val="24"/>
              </w:rPr>
              <w:t>879.08</w:t>
            </w:r>
          </w:p>
        </w:tc>
        <w:tc>
          <w:tcPr>
            <w:tcW w:w="1296" w:type="dxa"/>
            <w:tcBorders>
              <w:top w:val="nil"/>
              <w:left w:val="nil"/>
              <w:bottom w:val="nil"/>
              <w:right w:val="nil"/>
            </w:tcBorders>
            <w:shd w:val="clear" w:color="auto" w:fill="auto"/>
            <w:noWrap/>
          </w:tcPr>
          <w:p w:rsidR="00D754CF" w:rsidRPr="008D4302" w:rsidRDefault="00D754CF" w:rsidP="007C1207">
            <w:pPr>
              <w:spacing w:line="400" w:lineRule="exact"/>
              <w:jc w:val="right"/>
              <w:rPr>
                <w:rFonts w:ascii="方正仿宋_GBK" w:eastAsia="方正仿宋_GBK" w:hAnsi="宋体"/>
                <w:sz w:val="24"/>
                <w:szCs w:val="24"/>
              </w:rPr>
            </w:pPr>
            <w:r w:rsidRPr="008D4302">
              <w:rPr>
                <w:rFonts w:ascii="方正仿宋_GBK" w:eastAsia="方正仿宋_GBK" w:hAnsi="宋体" w:hint="eastAsia"/>
                <w:sz w:val="24"/>
                <w:szCs w:val="24"/>
              </w:rPr>
              <w:t>838.38</w:t>
            </w:r>
          </w:p>
        </w:tc>
      </w:tr>
      <w:tr w:rsidR="00D754CF" w:rsidRPr="008D4302" w:rsidTr="007C1207">
        <w:trPr>
          <w:trHeight w:val="363"/>
          <w:jc w:val="center"/>
        </w:trPr>
        <w:tc>
          <w:tcPr>
            <w:tcW w:w="3322" w:type="dxa"/>
            <w:tcBorders>
              <w:top w:val="nil"/>
              <w:left w:val="nil"/>
              <w:bottom w:val="nil"/>
              <w:right w:val="nil"/>
            </w:tcBorders>
            <w:shd w:val="clear" w:color="000000" w:fill="FFFFFE"/>
            <w:vAlign w:val="center"/>
            <w:hideMark/>
          </w:tcPr>
          <w:p w:rsidR="00D754CF" w:rsidRPr="008D4302" w:rsidRDefault="00D754CF" w:rsidP="00D754CF">
            <w:pPr>
              <w:widowControl/>
              <w:spacing w:line="400" w:lineRule="exact"/>
              <w:ind w:rightChars="-94" w:right="-301"/>
              <w:jc w:val="left"/>
              <w:rPr>
                <w:rFonts w:ascii="方正仿宋_GBK" w:eastAsia="方正仿宋_GBK" w:hAnsi="宋体" w:cs="Arial"/>
                <w:color w:val="000000"/>
                <w:kern w:val="0"/>
                <w:sz w:val="24"/>
                <w:szCs w:val="24"/>
              </w:rPr>
            </w:pPr>
            <w:r w:rsidRPr="008D4302">
              <w:rPr>
                <w:rFonts w:ascii="方正仿宋_GBK" w:eastAsia="方正仿宋_GBK" w:hAnsi="宋体" w:cs="Arial" w:hint="eastAsia"/>
                <w:color w:val="000000"/>
                <w:kern w:val="0"/>
                <w:sz w:val="24"/>
                <w:szCs w:val="24"/>
              </w:rPr>
              <w:t xml:space="preserve">     民营医院</w:t>
            </w:r>
          </w:p>
        </w:tc>
        <w:tc>
          <w:tcPr>
            <w:tcW w:w="1390" w:type="dxa"/>
            <w:tcBorders>
              <w:top w:val="nil"/>
              <w:left w:val="nil"/>
              <w:bottom w:val="nil"/>
              <w:right w:val="nil"/>
            </w:tcBorders>
            <w:shd w:val="clear" w:color="000000" w:fill="FFFFFE"/>
          </w:tcPr>
          <w:p w:rsidR="00D754CF" w:rsidRPr="008D4302" w:rsidRDefault="00D754CF" w:rsidP="007C1207">
            <w:pPr>
              <w:spacing w:line="400" w:lineRule="exact"/>
              <w:jc w:val="right"/>
              <w:rPr>
                <w:rFonts w:ascii="方正仿宋_GBK" w:eastAsia="方正仿宋_GBK" w:hAnsi="宋体"/>
                <w:sz w:val="24"/>
                <w:szCs w:val="24"/>
              </w:rPr>
            </w:pPr>
            <w:r w:rsidRPr="008D4302">
              <w:rPr>
                <w:rFonts w:ascii="方正仿宋_GBK" w:eastAsia="方正仿宋_GBK" w:hAnsi="宋体" w:hint="eastAsia"/>
                <w:sz w:val="24"/>
                <w:szCs w:val="24"/>
              </w:rPr>
              <w:t>6097.56</w:t>
            </w:r>
          </w:p>
        </w:tc>
        <w:tc>
          <w:tcPr>
            <w:tcW w:w="1656" w:type="dxa"/>
            <w:tcBorders>
              <w:top w:val="nil"/>
              <w:left w:val="nil"/>
              <w:bottom w:val="nil"/>
              <w:right w:val="nil"/>
            </w:tcBorders>
            <w:shd w:val="clear" w:color="000000" w:fill="FFFFFE"/>
          </w:tcPr>
          <w:p w:rsidR="00D754CF" w:rsidRPr="008D4302" w:rsidRDefault="00D754CF" w:rsidP="007C1207">
            <w:pPr>
              <w:spacing w:line="400" w:lineRule="exact"/>
              <w:jc w:val="right"/>
              <w:rPr>
                <w:rFonts w:ascii="方正仿宋_GBK" w:eastAsia="方正仿宋_GBK" w:hAnsi="宋体"/>
                <w:sz w:val="24"/>
                <w:szCs w:val="24"/>
              </w:rPr>
            </w:pPr>
            <w:r w:rsidRPr="008D4302">
              <w:rPr>
                <w:rFonts w:ascii="方正仿宋_GBK" w:eastAsia="方正仿宋_GBK" w:hAnsi="宋体" w:hint="eastAsia"/>
                <w:sz w:val="24"/>
                <w:szCs w:val="24"/>
              </w:rPr>
              <w:t>5895.22</w:t>
            </w:r>
          </w:p>
        </w:tc>
        <w:tc>
          <w:tcPr>
            <w:tcW w:w="1296" w:type="dxa"/>
            <w:tcBorders>
              <w:top w:val="nil"/>
              <w:left w:val="nil"/>
              <w:bottom w:val="nil"/>
              <w:right w:val="nil"/>
            </w:tcBorders>
            <w:shd w:val="clear" w:color="auto" w:fill="auto"/>
            <w:noWrap/>
          </w:tcPr>
          <w:p w:rsidR="00D754CF" w:rsidRPr="008D4302" w:rsidRDefault="00D754CF" w:rsidP="007C1207">
            <w:pPr>
              <w:spacing w:line="400" w:lineRule="exact"/>
              <w:jc w:val="right"/>
              <w:rPr>
                <w:rFonts w:ascii="方正仿宋_GBK" w:eastAsia="方正仿宋_GBK" w:hAnsi="宋体"/>
                <w:sz w:val="24"/>
                <w:szCs w:val="24"/>
              </w:rPr>
            </w:pPr>
            <w:r w:rsidRPr="008D4302">
              <w:rPr>
                <w:rFonts w:ascii="方正仿宋_GBK" w:eastAsia="方正仿宋_GBK" w:hAnsi="宋体" w:hint="eastAsia"/>
                <w:sz w:val="24"/>
                <w:szCs w:val="24"/>
              </w:rPr>
              <w:t>294.25</w:t>
            </w:r>
          </w:p>
        </w:tc>
        <w:tc>
          <w:tcPr>
            <w:tcW w:w="1296" w:type="dxa"/>
            <w:tcBorders>
              <w:top w:val="nil"/>
              <w:left w:val="nil"/>
              <w:bottom w:val="nil"/>
              <w:right w:val="nil"/>
            </w:tcBorders>
            <w:shd w:val="clear" w:color="auto" w:fill="auto"/>
            <w:noWrap/>
          </w:tcPr>
          <w:p w:rsidR="00D754CF" w:rsidRPr="008D4302" w:rsidRDefault="00D754CF" w:rsidP="007C1207">
            <w:pPr>
              <w:spacing w:line="400" w:lineRule="exact"/>
              <w:jc w:val="right"/>
              <w:rPr>
                <w:rFonts w:ascii="方正仿宋_GBK" w:eastAsia="方正仿宋_GBK" w:hAnsi="宋体"/>
                <w:sz w:val="24"/>
                <w:szCs w:val="24"/>
              </w:rPr>
            </w:pPr>
            <w:r w:rsidRPr="008D4302">
              <w:rPr>
                <w:rFonts w:ascii="方正仿宋_GBK" w:eastAsia="方正仿宋_GBK" w:hAnsi="宋体" w:hint="eastAsia"/>
                <w:sz w:val="24"/>
                <w:szCs w:val="24"/>
              </w:rPr>
              <w:t>293.35</w:t>
            </w:r>
          </w:p>
        </w:tc>
      </w:tr>
      <w:tr w:rsidR="00D754CF" w:rsidRPr="008D4302" w:rsidTr="007C1207">
        <w:trPr>
          <w:trHeight w:val="363"/>
          <w:jc w:val="center"/>
        </w:trPr>
        <w:tc>
          <w:tcPr>
            <w:tcW w:w="3322" w:type="dxa"/>
            <w:tcBorders>
              <w:top w:val="nil"/>
              <w:left w:val="nil"/>
              <w:bottom w:val="nil"/>
              <w:right w:val="nil"/>
            </w:tcBorders>
            <w:shd w:val="clear" w:color="000000" w:fill="FFFFFE"/>
            <w:vAlign w:val="center"/>
            <w:hideMark/>
          </w:tcPr>
          <w:p w:rsidR="00D754CF" w:rsidRPr="008D4302" w:rsidRDefault="00D754CF" w:rsidP="00D754CF">
            <w:pPr>
              <w:widowControl/>
              <w:spacing w:line="400" w:lineRule="exact"/>
              <w:ind w:rightChars="-94" w:right="-301"/>
              <w:jc w:val="left"/>
              <w:rPr>
                <w:rFonts w:ascii="方正仿宋_GBK" w:eastAsia="方正仿宋_GBK" w:hAnsi="宋体" w:cs="Arial"/>
                <w:b/>
                <w:bCs/>
                <w:color w:val="000000"/>
                <w:kern w:val="0"/>
                <w:sz w:val="24"/>
                <w:szCs w:val="24"/>
              </w:rPr>
            </w:pPr>
            <w:r w:rsidRPr="008D4302">
              <w:rPr>
                <w:rFonts w:ascii="方正仿宋_GBK" w:eastAsia="方正仿宋_GBK" w:hAnsi="宋体" w:cs="Arial" w:hint="eastAsia"/>
                <w:b/>
                <w:bCs/>
                <w:color w:val="000000"/>
                <w:kern w:val="0"/>
                <w:sz w:val="24"/>
                <w:szCs w:val="24"/>
              </w:rPr>
              <w:t xml:space="preserve">   基层医疗卫生机构</w:t>
            </w:r>
          </w:p>
        </w:tc>
        <w:tc>
          <w:tcPr>
            <w:tcW w:w="1390" w:type="dxa"/>
            <w:tcBorders>
              <w:top w:val="nil"/>
              <w:left w:val="nil"/>
              <w:right w:val="nil"/>
            </w:tcBorders>
            <w:shd w:val="clear" w:color="000000" w:fill="FFFFFE"/>
          </w:tcPr>
          <w:p w:rsidR="00D754CF" w:rsidRPr="008D4302" w:rsidRDefault="00D754CF" w:rsidP="007C1207">
            <w:pPr>
              <w:spacing w:line="400" w:lineRule="exact"/>
              <w:jc w:val="right"/>
              <w:rPr>
                <w:rFonts w:ascii="方正仿宋_GBK" w:eastAsia="方正仿宋_GBK" w:hAnsi="宋体"/>
                <w:sz w:val="24"/>
                <w:szCs w:val="24"/>
              </w:rPr>
            </w:pPr>
            <w:r w:rsidRPr="008D4302">
              <w:rPr>
                <w:rFonts w:ascii="方正仿宋_GBK" w:eastAsia="方正仿宋_GBK" w:hAnsi="宋体" w:hint="eastAsia"/>
                <w:sz w:val="24"/>
                <w:szCs w:val="24"/>
              </w:rPr>
              <w:t>31643.68</w:t>
            </w:r>
          </w:p>
        </w:tc>
        <w:tc>
          <w:tcPr>
            <w:tcW w:w="1656" w:type="dxa"/>
            <w:tcBorders>
              <w:top w:val="nil"/>
              <w:left w:val="nil"/>
              <w:bottom w:val="nil"/>
              <w:right w:val="nil"/>
            </w:tcBorders>
            <w:shd w:val="clear" w:color="000000" w:fill="FFFFFE"/>
          </w:tcPr>
          <w:p w:rsidR="00D754CF" w:rsidRPr="008D4302" w:rsidRDefault="00D754CF" w:rsidP="007C1207">
            <w:pPr>
              <w:spacing w:line="400" w:lineRule="exact"/>
              <w:jc w:val="right"/>
              <w:rPr>
                <w:rFonts w:ascii="方正仿宋_GBK" w:eastAsia="方正仿宋_GBK" w:hAnsi="宋体"/>
                <w:sz w:val="24"/>
                <w:szCs w:val="24"/>
              </w:rPr>
            </w:pPr>
            <w:r w:rsidRPr="008D4302">
              <w:rPr>
                <w:rFonts w:ascii="方正仿宋_GBK" w:eastAsia="方正仿宋_GBK" w:hAnsi="宋体" w:hint="eastAsia"/>
                <w:sz w:val="24"/>
                <w:szCs w:val="24"/>
              </w:rPr>
              <w:t>31337.99</w:t>
            </w:r>
          </w:p>
        </w:tc>
        <w:tc>
          <w:tcPr>
            <w:tcW w:w="1296" w:type="dxa"/>
            <w:tcBorders>
              <w:top w:val="nil"/>
              <w:left w:val="nil"/>
              <w:bottom w:val="nil"/>
              <w:right w:val="nil"/>
            </w:tcBorders>
            <w:shd w:val="clear" w:color="auto" w:fill="auto"/>
            <w:noWrap/>
          </w:tcPr>
          <w:p w:rsidR="00D754CF" w:rsidRPr="008D4302" w:rsidRDefault="00D754CF" w:rsidP="007C1207">
            <w:pPr>
              <w:spacing w:line="400" w:lineRule="exact"/>
              <w:jc w:val="right"/>
              <w:rPr>
                <w:rFonts w:ascii="方正仿宋_GBK" w:eastAsia="方正仿宋_GBK" w:hAnsi="宋体"/>
                <w:sz w:val="24"/>
                <w:szCs w:val="24"/>
              </w:rPr>
            </w:pPr>
            <w:r w:rsidRPr="008D4302">
              <w:rPr>
                <w:rFonts w:ascii="方正仿宋_GBK" w:eastAsia="方正仿宋_GBK" w:hAnsi="宋体" w:hint="eastAsia"/>
                <w:sz w:val="24"/>
                <w:szCs w:val="24"/>
              </w:rPr>
              <w:t>245.82</w:t>
            </w:r>
          </w:p>
        </w:tc>
        <w:tc>
          <w:tcPr>
            <w:tcW w:w="1296" w:type="dxa"/>
            <w:tcBorders>
              <w:top w:val="nil"/>
              <w:left w:val="nil"/>
              <w:bottom w:val="nil"/>
              <w:right w:val="nil"/>
            </w:tcBorders>
            <w:shd w:val="clear" w:color="auto" w:fill="auto"/>
            <w:noWrap/>
          </w:tcPr>
          <w:p w:rsidR="00D754CF" w:rsidRPr="008D4302" w:rsidRDefault="00D754CF" w:rsidP="007C1207">
            <w:pPr>
              <w:spacing w:line="400" w:lineRule="exact"/>
              <w:jc w:val="right"/>
              <w:rPr>
                <w:rFonts w:ascii="方正仿宋_GBK" w:eastAsia="方正仿宋_GBK" w:hAnsi="宋体"/>
                <w:sz w:val="24"/>
                <w:szCs w:val="24"/>
              </w:rPr>
            </w:pPr>
            <w:r w:rsidRPr="008D4302">
              <w:rPr>
                <w:rFonts w:ascii="方正仿宋_GBK" w:eastAsia="方正仿宋_GBK" w:hAnsi="宋体" w:hint="eastAsia"/>
                <w:sz w:val="24"/>
                <w:szCs w:val="24"/>
              </w:rPr>
              <w:t>253.84</w:t>
            </w:r>
          </w:p>
        </w:tc>
      </w:tr>
      <w:tr w:rsidR="00D754CF" w:rsidRPr="008D4302" w:rsidTr="007C1207">
        <w:trPr>
          <w:trHeight w:val="363"/>
          <w:jc w:val="center"/>
        </w:trPr>
        <w:tc>
          <w:tcPr>
            <w:tcW w:w="3322" w:type="dxa"/>
            <w:tcBorders>
              <w:top w:val="nil"/>
              <w:left w:val="nil"/>
              <w:bottom w:val="nil"/>
              <w:right w:val="nil"/>
            </w:tcBorders>
            <w:shd w:val="clear" w:color="000000" w:fill="FFFFFE"/>
            <w:vAlign w:val="center"/>
            <w:hideMark/>
          </w:tcPr>
          <w:p w:rsidR="00D754CF" w:rsidRPr="008D4302" w:rsidRDefault="00D754CF" w:rsidP="00D754CF">
            <w:pPr>
              <w:widowControl/>
              <w:spacing w:line="400" w:lineRule="exact"/>
              <w:ind w:rightChars="-94" w:right="-301"/>
              <w:jc w:val="left"/>
              <w:rPr>
                <w:rFonts w:ascii="方正仿宋_GBK" w:eastAsia="方正仿宋_GBK" w:hAnsi="宋体" w:cs="Arial"/>
                <w:color w:val="000000"/>
                <w:kern w:val="0"/>
                <w:sz w:val="24"/>
                <w:szCs w:val="24"/>
              </w:rPr>
            </w:pPr>
            <w:r w:rsidRPr="008D4302">
              <w:rPr>
                <w:rFonts w:ascii="方正仿宋_GBK" w:eastAsia="方正仿宋_GBK" w:hAnsi="宋体" w:cs="Arial" w:hint="eastAsia"/>
                <w:color w:val="000000"/>
                <w:kern w:val="0"/>
                <w:sz w:val="24"/>
                <w:szCs w:val="24"/>
              </w:rPr>
              <w:t xml:space="preserve">     #社区卫生服务中心(站)</w:t>
            </w:r>
          </w:p>
        </w:tc>
        <w:tc>
          <w:tcPr>
            <w:tcW w:w="1390" w:type="dxa"/>
            <w:tcBorders>
              <w:top w:val="nil"/>
              <w:left w:val="nil"/>
              <w:right w:val="nil"/>
            </w:tcBorders>
            <w:shd w:val="clear" w:color="000000" w:fill="FFFFFE"/>
          </w:tcPr>
          <w:p w:rsidR="00D754CF" w:rsidRPr="008D4302" w:rsidRDefault="00D754CF" w:rsidP="007C1207">
            <w:pPr>
              <w:spacing w:line="400" w:lineRule="exact"/>
              <w:jc w:val="right"/>
              <w:rPr>
                <w:rFonts w:ascii="方正仿宋_GBK" w:eastAsia="方正仿宋_GBK" w:hAnsi="宋体"/>
                <w:sz w:val="24"/>
                <w:szCs w:val="24"/>
              </w:rPr>
            </w:pPr>
            <w:r w:rsidRPr="008D4302">
              <w:rPr>
                <w:rFonts w:ascii="方正仿宋_GBK" w:eastAsia="方正仿宋_GBK" w:hAnsi="宋体" w:hint="eastAsia"/>
                <w:sz w:val="24"/>
                <w:szCs w:val="24"/>
              </w:rPr>
              <w:t>8996.01</w:t>
            </w:r>
          </w:p>
        </w:tc>
        <w:tc>
          <w:tcPr>
            <w:tcW w:w="1656" w:type="dxa"/>
            <w:tcBorders>
              <w:top w:val="nil"/>
              <w:left w:val="nil"/>
              <w:bottom w:val="nil"/>
              <w:right w:val="nil"/>
            </w:tcBorders>
            <w:shd w:val="clear" w:color="000000" w:fill="FFFFFE"/>
          </w:tcPr>
          <w:p w:rsidR="00D754CF" w:rsidRPr="008D4302" w:rsidRDefault="00D754CF" w:rsidP="007C1207">
            <w:pPr>
              <w:spacing w:line="400" w:lineRule="exact"/>
              <w:jc w:val="right"/>
              <w:rPr>
                <w:rFonts w:ascii="方正仿宋_GBK" w:eastAsia="方正仿宋_GBK" w:hAnsi="宋体"/>
                <w:sz w:val="24"/>
                <w:szCs w:val="24"/>
              </w:rPr>
            </w:pPr>
            <w:r w:rsidRPr="008D4302">
              <w:rPr>
                <w:rFonts w:ascii="方正仿宋_GBK" w:eastAsia="方正仿宋_GBK" w:hAnsi="宋体" w:hint="eastAsia"/>
                <w:sz w:val="24"/>
                <w:szCs w:val="24"/>
              </w:rPr>
              <w:t>8802.89</w:t>
            </w:r>
          </w:p>
        </w:tc>
        <w:tc>
          <w:tcPr>
            <w:tcW w:w="1296" w:type="dxa"/>
            <w:tcBorders>
              <w:top w:val="nil"/>
              <w:left w:val="nil"/>
              <w:bottom w:val="nil"/>
              <w:right w:val="nil"/>
            </w:tcBorders>
            <w:shd w:val="clear" w:color="auto" w:fill="auto"/>
            <w:noWrap/>
          </w:tcPr>
          <w:p w:rsidR="00D754CF" w:rsidRPr="008D4302" w:rsidRDefault="00D754CF" w:rsidP="007C1207">
            <w:pPr>
              <w:spacing w:line="400" w:lineRule="exact"/>
              <w:jc w:val="right"/>
              <w:rPr>
                <w:rFonts w:ascii="方正仿宋_GBK" w:eastAsia="方正仿宋_GBK" w:hAnsi="宋体"/>
                <w:sz w:val="24"/>
                <w:szCs w:val="24"/>
              </w:rPr>
            </w:pPr>
            <w:r w:rsidRPr="008D4302">
              <w:rPr>
                <w:rFonts w:ascii="方正仿宋_GBK" w:eastAsia="方正仿宋_GBK" w:hAnsi="宋体" w:hint="eastAsia"/>
                <w:sz w:val="24"/>
                <w:szCs w:val="24"/>
              </w:rPr>
              <w:t>44.68</w:t>
            </w:r>
          </w:p>
        </w:tc>
        <w:tc>
          <w:tcPr>
            <w:tcW w:w="1296" w:type="dxa"/>
            <w:tcBorders>
              <w:top w:val="nil"/>
              <w:left w:val="nil"/>
              <w:bottom w:val="nil"/>
              <w:right w:val="nil"/>
            </w:tcBorders>
            <w:shd w:val="clear" w:color="auto" w:fill="auto"/>
            <w:noWrap/>
          </w:tcPr>
          <w:p w:rsidR="00D754CF" w:rsidRPr="008D4302" w:rsidRDefault="00D754CF" w:rsidP="007C1207">
            <w:pPr>
              <w:spacing w:line="400" w:lineRule="exact"/>
              <w:jc w:val="right"/>
              <w:rPr>
                <w:rFonts w:ascii="方正仿宋_GBK" w:eastAsia="方正仿宋_GBK" w:hAnsi="宋体"/>
                <w:sz w:val="24"/>
                <w:szCs w:val="24"/>
              </w:rPr>
            </w:pPr>
            <w:r w:rsidRPr="008D4302">
              <w:rPr>
                <w:rFonts w:ascii="方正仿宋_GBK" w:eastAsia="方正仿宋_GBK" w:hAnsi="宋体" w:hint="eastAsia"/>
                <w:sz w:val="24"/>
                <w:szCs w:val="24"/>
              </w:rPr>
              <w:t>43.57</w:t>
            </w:r>
          </w:p>
        </w:tc>
      </w:tr>
      <w:tr w:rsidR="00D754CF" w:rsidRPr="008D4302" w:rsidTr="007C1207">
        <w:trPr>
          <w:trHeight w:val="363"/>
          <w:jc w:val="center"/>
        </w:trPr>
        <w:tc>
          <w:tcPr>
            <w:tcW w:w="3322" w:type="dxa"/>
            <w:tcBorders>
              <w:top w:val="nil"/>
              <w:left w:val="nil"/>
              <w:bottom w:val="nil"/>
              <w:right w:val="nil"/>
            </w:tcBorders>
            <w:shd w:val="clear" w:color="000000" w:fill="FFFFFE"/>
            <w:vAlign w:val="center"/>
            <w:hideMark/>
          </w:tcPr>
          <w:p w:rsidR="00D754CF" w:rsidRPr="008D4302" w:rsidRDefault="00D754CF" w:rsidP="00D754CF">
            <w:pPr>
              <w:widowControl/>
              <w:spacing w:line="400" w:lineRule="exact"/>
              <w:ind w:rightChars="-94" w:right="-301"/>
              <w:jc w:val="left"/>
              <w:rPr>
                <w:rFonts w:ascii="方正仿宋_GBK" w:eastAsia="方正仿宋_GBK" w:hAnsi="宋体" w:cs="Arial"/>
                <w:color w:val="000000"/>
                <w:kern w:val="0"/>
                <w:sz w:val="24"/>
                <w:szCs w:val="24"/>
              </w:rPr>
            </w:pPr>
            <w:r w:rsidRPr="008D4302">
              <w:rPr>
                <w:rFonts w:ascii="方正仿宋_GBK" w:eastAsia="方正仿宋_GBK" w:hAnsi="宋体" w:cs="Arial" w:hint="eastAsia"/>
                <w:color w:val="000000"/>
                <w:kern w:val="0"/>
                <w:sz w:val="24"/>
                <w:szCs w:val="24"/>
              </w:rPr>
              <w:t xml:space="preserve">      乡镇卫生院</w:t>
            </w:r>
          </w:p>
        </w:tc>
        <w:tc>
          <w:tcPr>
            <w:tcW w:w="1390" w:type="dxa"/>
            <w:tcBorders>
              <w:left w:val="nil"/>
              <w:bottom w:val="nil"/>
              <w:right w:val="nil"/>
            </w:tcBorders>
            <w:shd w:val="clear" w:color="000000" w:fill="FFFFFE"/>
          </w:tcPr>
          <w:p w:rsidR="00D754CF" w:rsidRPr="008D4302" w:rsidRDefault="00D754CF" w:rsidP="007C1207">
            <w:pPr>
              <w:spacing w:line="400" w:lineRule="exact"/>
              <w:jc w:val="right"/>
              <w:rPr>
                <w:rFonts w:ascii="方正仿宋_GBK" w:eastAsia="方正仿宋_GBK" w:hAnsi="宋体"/>
                <w:sz w:val="24"/>
                <w:szCs w:val="24"/>
              </w:rPr>
            </w:pPr>
            <w:r w:rsidRPr="008D4302">
              <w:rPr>
                <w:rFonts w:ascii="方正仿宋_GBK" w:eastAsia="方正仿宋_GBK" w:hAnsi="宋体" w:hint="eastAsia"/>
                <w:sz w:val="24"/>
                <w:szCs w:val="24"/>
              </w:rPr>
              <w:t>9501.02</w:t>
            </w:r>
          </w:p>
        </w:tc>
        <w:tc>
          <w:tcPr>
            <w:tcW w:w="1656" w:type="dxa"/>
            <w:tcBorders>
              <w:top w:val="nil"/>
              <w:left w:val="nil"/>
              <w:bottom w:val="nil"/>
              <w:right w:val="nil"/>
            </w:tcBorders>
            <w:shd w:val="clear" w:color="000000" w:fill="FFFFFE"/>
          </w:tcPr>
          <w:p w:rsidR="00D754CF" w:rsidRPr="008D4302" w:rsidRDefault="00D754CF" w:rsidP="007C1207">
            <w:pPr>
              <w:spacing w:line="400" w:lineRule="exact"/>
              <w:jc w:val="right"/>
              <w:rPr>
                <w:rFonts w:ascii="方正仿宋_GBK" w:eastAsia="方正仿宋_GBK" w:hAnsi="宋体"/>
                <w:sz w:val="24"/>
                <w:szCs w:val="24"/>
              </w:rPr>
            </w:pPr>
            <w:r w:rsidRPr="008D4302">
              <w:rPr>
                <w:rFonts w:ascii="方正仿宋_GBK" w:eastAsia="方正仿宋_GBK" w:hAnsi="宋体" w:hint="eastAsia"/>
                <w:sz w:val="24"/>
                <w:szCs w:val="24"/>
              </w:rPr>
              <w:t>9468.85</w:t>
            </w:r>
          </w:p>
        </w:tc>
        <w:tc>
          <w:tcPr>
            <w:tcW w:w="1296" w:type="dxa"/>
            <w:tcBorders>
              <w:top w:val="nil"/>
              <w:left w:val="nil"/>
              <w:bottom w:val="nil"/>
              <w:right w:val="nil"/>
            </w:tcBorders>
            <w:shd w:val="clear" w:color="auto" w:fill="auto"/>
            <w:noWrap/>
          </w:tcPr>
          <w:p w:rsidR="00D754CF" w:rsidRPr="008D4302" w:rsidRDefault="00D754CF" w:rsidP="007C1207">
            <w:pPr>
              <w:spacing w:line="400" w:lineRule="exact"/>
              <w:jc w:val="right"/>
              <w:rPr>
                <w:rFonts w:ascii="方正仿宋_GBK" w:eastAsia="方正仿宋_GBK" w:hAnsi="宋体"/>
                <w:sz w:val="24"/>
                <w:szCs w:val="24"/>
              </w:rPr>
            </w:pPr>
            <w:r w:rsidRPr="008D4302">
              <w:rPr>
                <w:rFonts w:ascii="方正仿宋_GBK" w:eastAsia="方正仿宋_GBK" w:hAnsi="宋体" w:hint="eastAsia"/>
                <w:sz w:val="24"/>
                <w:szCs w:val="24"/>
              </w:rPr>
              <w:t>200.95</w:t>
            </w:r>
          </w:p>
        </w:tc>
        <w:tc>
          <w:tcPr>
            <w:tcW w:w="1296" w:type="dxa"/>
            <w:tcBorders>
              <w:top w:val="nil"/>
              <w:left w:val="nil"/>
              <w:bottom w:val="nil"/>
              <w:right w:val="nil"/>
            </w:tcBorders>
            <w:shd w:val="clear" w:color="auto" w:fill="auto"/>
            <w:noWrap/>
          </w:tcPr>
          <w:p w:rsidR="00D754CF" w:rsidRPr="008D4302" w:rsidRDefault="00D754CF" w:rsidP="007C1207">
            <w:pPr>
              <w:spacing w:line="400" w:lineRule="exact"/>
              <w:jc w:val="right"/>
              <w:rPr>
                <w:rFonts w:ascii="方正仿宋_GBK" w:eastAsia="方正仿宋_GBK" w:hAnsi="宋体"/>
                <w:sz w:val="24"/>
                <w:szCs w:val="24"/>
              </w:rPr>
            </w:pPr>
            <w:r w:rsidRPr="008D4302">
              <w:rPr>
                <w:rFonts w:ascii="方正仿宋_GBK" w:eastAsia="方正仿宋_GBK" w:hAnsi="宋体" w:hint="eastAsia"/>
                <w:sz w:val="24"/>
                <w:szCs w:val="24"/>
              </w:rPr>
              <w:t>210.17</w:t>
            </w:r>
          </w:p>
        </w:tc>
      </w:tr>
      <w:tr w:rsidR="00D754CF" w:rsidRPr="008D4302" w:rsidTr="007C1207">
        <w:trPr>
          <w:trHeight w:val="363"/>
          <w:jc w:val="center"/>
        </w:trPr>
        <w:tc>
          <w:tcPr>
            <w:tcW w:w="3322" w:type="dxa"/>
            <w:tcBorders>
              <w:top w:val="nil"/>
              <w:left w:val="nil"/>
              <w:bottom w:val="single" w:sz="4" w:space="0" w:color="auto"/>
              <w:right w:val="nil"/>
            </w:tcBorders>
            <w:shd w:val="clear" w:color="000000" w:fill="FFFFFE"/>
            <w:vAlign w:val="center"/>
            <w:hideMark/>
          </w:tcPr>
          <w:p w:rsidR="00D754CF" w:rsidRPr="008D4302" w:rsidRDefault="00D754CF" w:rsidP="00D754CF">
            <w:pPr>
              <w:widowControl/>
              <w:spacing w:line="400" w:lineRule="exact"/>
              <w:ind w:rightChars="-94" w:right="-301"/>
              <w:jc w:val="left"/>
              <w:rPr>
                <w:rFonts w:ascii="方正仿宋_GBK" w:eastAsia="方正仿宋_GBK" w:hAnsi="宋体" w:cs="Arial"/>
                <w:color w:val="000000"/>
                <w:kern w:val="0"/>
                <w:sz w:val="24"/>
                <w:szCs w:val="24"/>
              </w:rPr>
            </w:pPr>
            <w:r w:rsidRPr="008D4302">
              <w:rPr>
                <w:rFonts w:ascii="方正仿宋_GBK" w:eastAsia="方正仿宋_GBK" w:hAnsi="宋体" w:cs="Arial" w:hint="eastAsia"/>
                <w:color w:val="000000"/>
                <w:kern w:val="0"/>
                <w:sz w:val="24"/>
                <w:szCs w:val="24"/>
              </w:rPr>
              <w:t xml:space="preserve"> </w:t>
            </w:r>
            <w:r w:rsidRPr="008D4302">
              <w:rPr>
                <w:rFonts w:ascii="方正仿宋_GBK" w:eastAsia="方正仿宋_GBK" w:hAnsi="宋体" w:cs="Arial" w:hint="eastAsia"/>
                <w:b/>
                <w:bCs/>
                <w:color w:val="000000"/>
                <w:kern w:val="0"/>
                <w:sz w:val="24"/>
                <w:szCs w:val="24"/>
              </w:rPr>
              <w:t xml:space="preserve">  其他医疗机构</w:t>
            </w:r>
          </w:p>
        </w:tc>
        <w:tc>
          <w:tcPr>
            <w:tcW w:w="1390" w:type="dxa"/>
            <w:tcBorders>
              <w:top w:val="nil"/>
              <w:left w:val="nil"/>
              <w:bottom w:val="single" w:sz="4" w:space="0" w:color="auto"/>
              <w:right w:val="nil"/>
            </w:tcBorders>
            <w:shd w:val="clear" w:color="000000" w:fill="FFFFFE"/>
          </w:tcPr>
          <w:p w:rsidR="00D754CF" w:rsidRPr="008D4302" w:rsidRDefault="00D754CF" w:rsidP="007C1207">
            <w:pPr>
              <w:spacing w:line="400" w:lineRule="exact"/>
              <w:jc w:val="right"/>
              <w:rPr>
                <w:rFonts w:ascii="方正仿宋_GBK" w:eastAsia="方正仿宋_GBK" w:hAnsi="宋体"/>
                <w:sz w:val="24"/>
                <w:szCs w:val="24"/>
              </w:rPr>
            </w:pPr>
            <w:r w:rsidRPr="008D4302">
              <w:rPr>
                <w:rFonts w:ascii="方正仿宋_GBK" w:eastAsia="方正仿宋_GBK" w:hAnsi="宋体" w:hint="eastAsia"/>
                <w:sz w:val="24"/>
                <w:szCs w:val="24"/>
              </w:rPr>
              <w:t>1372.83</w:t>
            </w:r>
          </w:p>
        </w:tc>
        <w:tc>
          <w:tcPr>
            <w:tcW w:w="1656" w:type="dxa"/>
            <w:tcBorders>
              <w:top w:val="nil"/>
              <w:left w:val="nil"/>
              <w:bottom w:val="single" w:sz="4" w:space="0" w:color="auto"/>
              <w:right w:val="nil"/>
            </w:tcBorders>
            <w:shd w:val="clear" w:color="000000" w:fill="FFFFFE"/>
          </w:tcPr>
          <w:p w:rsidR="00D754CF" w:rsidRPr="008D4302" w:rsidRDefault="00D754CF" w:rsidP="007C1207">
            <w:pPr>
              <w:spacing w:line="400" w:lineRule="exact"/>
              <w:jc w:val="right"/>
              <w:rPr>
                <w:rFonts w:ascii="方正仿宋_GBK" w:eastAsia="方正仿宋_GBK" w:hAnsi="宋体"/>
                <w:sz w:val="24"/>
                <w:szCs w:val="24"/>
              </w:rPr>
            </w:pPr>
            <w:r w:rsidRPr="008D4302">
              <w:rPr>
                <w:rFonts w:ascii="方正仿宋_GBK" w:eastAsia="方正仿宋_GBK" w:hAnsi="宋体" w:hint="eastAsia"/>
                <w:sz w:val="24"/>
                <w:szCs w:val="24"/>
              </w:rPr>
              <w:t>1382.31</w:t>
            </w:r>
          </w:p>
        </w:tc>
        <w:tc>
          <w:tcPr>
            <w:tcW w:w="1296" w:type="dxa"/>
            <w:tcBorders>
              <w:top w:val="nil"/>
              <w:left w:val="nil"/>
              <w:bottom w:val="single" w:sz="4" w:space="0" w:color="auto"/>
              <w:right w:val="nil"/>
            </w:tcBorders>
            <w:shd w:val="clear" w:color="auto" w:fill="auto"/>
            <w:noWrap/>
          </w:tcPr>
          <w:p w:rsidR="00D754CF" w:rsidRPr="008D4302" w:rsidRDefault="00D754CF" w:rsidP="007C1207">
            <w:pPr>
              <w:spacing w:line="400" w:lineRule="exact"/>
              <w:jc w:val="right"/>
              <w:rPr>
                <w:rFonts w:ascii="方正仿宋_GBK" w:eastAsia="方正仿宋_GBK" w:hAnsi="宋体"/>
                <w:sz w:val="24"/>
                <w:szCs w:val="24"/>
              </w:rPr>
            </w:pPr>
            <w:r w:rsidRPr="008D4302">
              <w:rPr>
                <w:rFonts w:ascii="方正仿宋_GBK" w:eastAsia="方正仿宋_GBK" w:hAnsi="宋体" w:hint="eastAsia"/>
                <w:sz w:val="24"/>
                <w:szCs w:val="24"/>
              </w:rPr>
              <w:t>30.26</w:t>
            </w:r>
          </w:p>
        </w:tc>
        <w:tc>
          <w:tcPr>
            <w:tcW w:w="1296" w:type="dxa"/>
            <w:tcBorders>
              <w:top w:val="nil"/>
              <w:left w:val="nil"/>
              <w:bottom w:val="single" w:sz="4" w:space="0" w:color="auto"/>
              <w:right w:val="nil"/>
            </w:tcBorders>
            <w:shd w:val="clear" w:color="auto" w:fill="auto"/>
            <w:noWrap/>
          </w:tcPr>
          <w:p w:rsidR="00D754CF" w:rsidRPr="008D4302" w:rsidRDefault="00D754CF" w:rsidP="007C1207">
            <w:pPr>
              <w:spacing w:line="400" w:lineRule="exact"/>
              <w:jc w:val="right"/>
              <w:rPr>
                <w:rFonts w:ascii="方正仿宋_GBK" w:eastAsia="方正仿宋_GBK" w:hAnsi="宋体"/>
                <w:sz w:val="24"/>
                <w:szCs w:val="24"/>
              </w:rPr>
            </w:pPr>
            <w:r w:rsidRPr="008D4302">
              <w:rPr>
                <w:rFonts w:ascii="方正仿宋_GBK" w:eastAsia="方正仿宋_GBK" w:hAnsi="宋体" w:hint="eastAsia"/>
                <w:sz w:val="24"/>
                <w:szCs w:val="24"/>
              </w:rPr>
              <w:t>32.47</w:t>
            </w:r>
          </w:p>
        </w:tc>
      </w:tr>
    </w:tbl>
    <w:p w:rsidR="00D754CF" w:rsidRPr="008D4302" w:rsidRDefault="00D754CF" w:rsidP="00D754CF">
      <w:pPr>
        <w:ind w:firstLineChars="200" w:firstLine="600"/>
        <w:rPr>
          <w:rFonts w:ascii="方正楷体_GBK" w:eastAsia="方正楷体_GBK"/>
          <w:sz w:val="30"/>
          <w:szCs w:val="30"/>
        </w:rPr>
      </w:pPr>
      <w:r w:rsidRPr="008D4302">
        <w:rPr>
          <w:rFonts w:ascii="方正楷体_GBK" w:eastAsia="方正楷体_GBK" w:hint="eastAsia"/>
          <w:sz w:val="30"/>
          <w:szCs w:val="30"/>
        </w:rPr>
        <w:t>（</w:t>
      </w:r>
      <w:r w:rsidRPr="008D4302">
        <w:rPr>
          <w:rFonts w:ascii="方正楷体_GBK" w:eastAsia="方正楷体_GBK"/>
          <w:sz w:val="30"/>
          <w:szCs w:val="30"/>
        </w:rPr>
        <w:t>二）</w:t>
      </w:r>
      <w:r w:rsidRPr="008D4302">
        <w:rPr>
          <w:rFonts w:ascii="方正楷体_GBK" w:eastAsia="方正楷体_GBK" w:hint="eastAsia"/>
          <w:sz w:val="30"/>
          <w:szCs w:val="30"/>
        </w:rPr>
        <w:t>住院工作量</w:t>
      </w:r>
    </w:p>
    <w:p w:rsidR="00D754CF" w:rsidRPr="008D4302" w:rsidRDefault="00D754CF" w:rsidP="00D754CF">
      <w:pPr>
        <w:ind w:firstLineChars="200" w:firstLine="600"/>
        <w:rPr>
          <w:rFonts w:ascii="仿宋_GB2312" w:hAnsi="宋体" w:cs="宋体"/>
          <w:kern w:val="0"/>
          <w:sz w:val="30"/>
          <w:szCs w:val="30"/>
        </w:rPr>
      </w:pPr>
      <w:r w:rsidRPr="008D4302">
        <w:rPr>
          <w:rFonts w:ascii="方正仿宋_GBK" w:eastAsia="方正仿宋_GBK" w:hAnsi="宋体" w:cs="宋体" w:hint="eastAsia"/>
          <w:kern w:val="0"/>
          <w:sz w:val="30"/>
          <w:szCs w:val="30"/>
        </w:rPr>
        <w:t>201</w:t>
      </w:r>
      <w:r w:rsidRPr="008D4302">
        <w:rPr>
          <w:rFonts w:ascii="方正仿宋_GBK" w:eastAsia="方正仿宋_GBK" w:hAnsi="宋体" w:cs="宋体"/>
          <w:kern w:val="0"/>
          <w:sz w:val="30"/>
          <w:szCs w:val="30"/>
        </w:rPr>
        <w:t>8</w:t>
      </w:r>
      <w:r w:rsidRPr="008D4302">
        <w:rPr>
          <w:rFonts w:ascii="方正仿宋_GBK" w:eastAsia="方正仿宋_GBK" w:hAnsi="宋体" w:cs="宋体" w:hint="eastAsia"/>
          <w:kern w:val="0"/>
          <w:sz w:val="30"/>
          <w:szCs w:val="30"/>
        </w:rPr>
        <w:t>年，全省医</w:t>
      </w:r>
      <w:r w:rsidRPr="008D4302">
        <w:rPr>
          <w:rFonts w:eastAsia="方正仿宋_GBK" w:hint="eastAsia"/>
          <w:sz w:val="30"/>
          <w:szCs w:val="30"/>
        </w:rPr>
        <w:t>疗卫生机构入院人数</w:t>
      </w:r>
      <w:r w:rsidRPr="008D4302">
        <w:rPr>
          <w:rFonts w:eastAsia="方正仿宋_GBK"/>
          <w:sz w:val="30"/>
          <w:szCs w:val="30"/>
        </w:rPr>
        <w:t>1449.41</w:t>
      </w:r>
      <w:r w:rsidRPr="008D4302">
        <w:rPr>
          <w:rFonts w:eastAsia="方正仿宋_GBK" w:hint="eastAsia"/>
          <w:sz w:val="30"/>
          <w:szCs w:val="30"/>
        </w:rPr>
        <w:t>万人，比上年增加</w:t>
      </w:r>
      <w:r w:rsidRPr="008D4302">
        <w:rPr>
          <w:rFonts w:eastAsia="方正仿宋_GBK"/>
          <w:sz w:val="30"/>
          <w:szCs w:val="30"/>
        </w:rPr>
        <w:t>31.37</w:t>
      </w:r>
      <w:r w:rsidRPr="008D4302">
        <w:rPr>
          <w:rFonts w:eastAsia="方正仿宋_GBK" w:hint="eastAsia"/>
          <w:sz w:val="30"/>
          <w:szCs w:val="30"/>
        </w:rPr>
        <w:t>万人（增长</w:t>
      </w:r>
      <w:r w:rsidRPr="008D4302">
        <w:rPr>
          <w:rFonts w:eastAsia="方正仿宋_GBK"/>
          <w:sz w:val="30"/>
          <w:szCs w:val="30"/>
        </w:rPr>
        <w:t>2.21</w:t>
      </w:r>
      <w:r w:rsidRPr="008D4302">
        <w:rPr>
          <w:rFonts w:eastAsia="方正仿宋_GBK" w:hint="eastAsia"/>
          <w:sz w:val="30"/>
          <w:szCs w:val="30"/>
        </w:rPr>
        <w:t>%</w:t>
      </w:r>
      <w:r w:rsidRPr="008D4302">
        <w:rPr>
          <w:rFonts w:eastAsia="方正仿宋_GBK" w:hint="eastAsia"/>
          <w:sz w:val="30"/>
          <w:szCs w:val="30"/>
        </w:rPr>
        <w:t>），全省居民年住院率为</w:t>
      </w:r>
      <w:r w:rsidRPr="008D4302">
        <w:rPr>
          <w:rFonts w:eastAsia="方正仿宋_GBK"/>
          <w:sz w:val="30"/>
          <w:szCs w:val="30"/>
        </w:rPr>
        <w:t>18</w:t>
      </w:r>
      <w:r w:rsidRPr="008D4302">
        <w:rPr>
          <w:rFonts w:eastAsia="方正仿宋_GBK" w:hint="eastAsia"/>
          <w:sz w:val="30"/>
          <w:szCs w:val="30"/>
        </w:rPr>
        <w:t>%</w:t>
      </w:r>
      <w:r w:rsidRPr="008D4302">
        <w:rPr>
          <w:rFonts w:eastAsia="方正仿宋_GBK" w:hint="eastAsia"/>
          <w:sz w:val="30"/>
          <w:szCs w:val="30"/>
        </w:rPr>
        <w:t>。</w:t>
      </w:r>
      <w:r w:rsidRPr="008D4302">
        <w:rPr>
          <w:rFonts w:ascii="仿宋_GB2312" w:hAnsi="宋体" w:cs="宋体" w:hint="eastAsia"/>
          <w:kern w:val="0"/>
          <w:sz w:val="30"/>
          <w:szCs w:val="30"/>
        </w:rPr>
        <w:t xml:space="preserve"> </w:t>
      </w:r>
      <w:r w:rsidRPr="008D4302">
        <w:rPr>
          <w:rFonts w:ascii="仿宋_GB2312" w:hAnsi="宋体" w:cs="宋体" w:hint="eastAsia"/>
          <w:kern w:val="0"/>
          <w:sz w:val="30"/>
          <w:szCs w:val="30"/>
        </w:rPr>
        <w:br/>
        <w:t xml:space="preserve">　</w:t>
      </w:r>
      <w:r w:rsidRPr="008D4302">
        <w:rPr>
          <w:rFonts w:eastAsia="方正仿宋_GBK" w:hint="eastAsia"/>
          <w:sz w:val="30"/>
          <w:szCs w:val="30"/>
        </w:rPr>
        <w:t xml:space="preserve">　</w:t>
      </w:r>
      <w:r w:rsidRPr="008D4302">
        <w:rPr>
          <w:rFonts w:eastAsia="方正仿宋_GBK" w:hint="eastAsia"/>
          <w:sz w:val="30"/>
          <w:szCs w:val="30"/>
        </w:rPr>
        <w:t>201</w:t>
      </w:r>
      <w:r w:rsidRPr="008D4302">
        <w:rPr>
          <w:rFonts w:eastAsia="方正仿宋_GBK"/>
          <w:sz w:val="30"/>
          <w:szCs w:val="30"/>
        </w:rPr>
        <w:t>8</w:t>
      </w:r>
      <w:r w:rsidRPr="008D4302">
        <w:rPr>
          <w:rFonts w:eastAsia="方正仿宋_GBK" w:hint="eastAsia"/>
          <w:sz w:val="30"/>
          <w:szCs w:val="30"/>
        </w:rPr>
        <w:t>年入院人数中，医院</w:t>
      </w:r>
      <w:r w:rsidRPr="008D4302">
        <w:rPr>
          <w:rFonts w:eastAsia="方正仿宋_GBK"/>
          <w:sz w:val="30"/>
          <w:szCs w:val="30"/>
        </w:rPr>
        <w:t>1173.33</w:t>
      </w:r>
      <w:r w:rsidRPr="008D4302">
        <w:rPr>
          <w:rFonts w:eastAsia="方正仿宋_GBK" w:hint="eastAsia"/>
          <w:sz w:val="30"/>
          <w:szCs w:val="30"/>
        </w:rPr>
        <w:t>万人</w:t>
      </w:r>
      <w:r w:rsidRPr="008D4302">
        <w:rPr>
          <w:rFonts w:eastAsia="方正仿宋_GBK" w:hint="eastAsia"/>
          <w:sz w:val="30"/>
          <w:szCs w:val="30"/>
        </w:rPr>
        <w:t>(</w:t>
      </w:r>
      <w:r w:rsidRPr="008D4302">
        <w:rPr>
          <w:rFonts w:eastAsia="方正仿宋_GBK" w:hint="eastAsia"/>
          <w:sz w:val="30"/>
          <w:szCs w:val="30"/>
        </w:rPr>
        <w:t>占</w:t>
      </w:r>
      <w:r w:rsidRPr="008D4302">
        <w:rPr>
          <w:rFonts w:eastAsia="方正仿宋_GBK"/>
          <w:sz w:val="30"/>
          <w:szCs w:val="30"/>
        </w:rPr>
        <w:t>80.95</w:t>
      </w:r>
      <w:r w:rsidRPr="008D4302">
        <w:rPr>
          <w:rFonts w:eastAsia="方正仿宋_GBK" w:hint="eastAsia"/>
          <w:sz w:val="30"/>
          <w:szCs w:val="30"/>
        </w:rPr>
        <w:t>％</w:t>
      </w:r>
      <w:r w:rsidRPr="008D4302">
        <w:rPr>
          <w:rFonts w:eastAsia="方正仿宋_GBK" w:hint="eastAsia"/>
          <w:sz w:val="30"/>
          <w:szCs w:val="30"/>
        </w:rPr>
        <w:t>)</w:t>
      </w:r>
      <w:r w:rsidRPr="008D4302">
        <w:rPr>
          <w:rFonts w:eastAsia="方正仿宋_GBK" w:hint="eastAsia"/>
          <w:sz w:val="30"/>
          <w:szCs w:val="30"/>
        </w:rPr>
        <w:t>，基层医疗卫生机构</w:t>
      </w:r>
      <w:r w:rsidRPr="008D4302">
        <w:rPr>
          <w:rFonts w:eastAsia="方正仿宋_GBK"/>
          <w:sz w:val="30"/>
          <w:szCs w:val="30"/>
        </w:rPr>
        <w:t>245.82</w:t>
      </w:r>
      <w:r w:rsidRPr="008D4302">
        <w:rPr>
          <w:rFonts w:eastAsia="方正仿宋_GBK" w:hint="eastAsia"/>
          <w:sz w:val="30"/>
          <w:szCs w:val="30"/>
        </w:rPr>
        <w:t>万人</w:t>
      </w:r>
      <w:r w:rsidRPr="008D4302">
        <w:rPr>
          <w:rFonts w:eastAsia="方正仿宋_GBK" w:hint="eastAsia"/>
          <w:sz w:val="30"/>
          <w:szCs w:val="30"/>
        </w:rPr>
        <w:t>(</w:t>
      </w:r>
      <w:r w:rsidRPr="008D4302">
        <w:rPr>
          <w:rFonts w:eastAsia="方正仿宋_GBK" w:hint="eastAsia"/>
          <w:sz w:val="30"/>
          <w:szCs w:val="30"/>
        </w:rPr>
        <w:t>占</w:t>
      </w:r>
      <w:r w:rsidRPr="008D4302">
        <w:rPr>
          <w:rFonts w:eastAsia="方正仿宋_GBK"/>
          <w:sz w:val="30"/>
          <w:szCs w:val="30"/>
        </w:rPr>
        <w:t>16.96</w:t>
      </w:r>
      <w:r w:rsidRPr="008D4302">
        <w:rPr>
          <w:rFonts w:eastAsia="方正仿宋_GBK" w:hint="eastAsia"/>
          <w:sz w:val="30"/>
          <w:szCs w:val="30"/>
        </w:rPr>
        <w:t>％</w:t>
      </w:r>
      <w:r w:rsidRPr="008D4302">
        <w:rPr>
          <w:rFonts w:eastAsia="方正仿宋_GBK" w:hint="eastAsia"/>
          <w:sz w:val="30"/>
          <w:szCs w:val="30"/>
        </w:rPr>
        <w:t>)</w:t>
      </w:r>
      <w:r w:rsidRPr="008D4302">
        <w:rPr>
          <w:rFonts w:eastAsia="方正仿宋_GBK" w:hint="eastAsia"/>
          <w:sz w:val="30"/>
          <w:szCs w:val="30"/>
        </w:rPr>
        <w:t>，其他医疗机构</w:t>
      </w:r>
      <w:r w:rsidRPr="008D4302">
        <w:rPr>
          <w:rFonts w:eastAsia="方正仿宋_GBK"/>
          <w:sz w:val="30"/>
          <w:szCs w:val="30"/>
        </w:rPr>
        <w:t>30.26</w:t>
      </w:r>
      <w:r w:rsidRPr="008D4302">
        <w:rPr>
          <w:rFonts w:eastAsia="方正仿宋_GBK" w:hint="eastAsia"/>
          <w:sz w:val="30"/>
          <w:szCs w:val="30"/>
        </w:rPr>
        <w:t>万人</w:t>
      </w:r>
      <w:r w:rsidRPr="008D4302">
        <w:rPr>
          <w:rFonts w:eastAsia="方正仿宋_GBK" w:hint="eastAsia"/>
          <w:sz w:val="30"/>
          <w:szCs w:val="30"/>
        </w:rPr>
        <w:t>(</w:t>
      </w:r>
      <w:r w:rsidRPr="008D4302">
        <w:rPr>
          <w:rFonts w:eastAsia="方正仿宋_GBK" w:hint="eastAsia"/>
          <w:sz w:val="30"/>
          <w:szCs w:val="30"/>
        </w:rPr>
        <w:t>占</w:t>
      </w:r>
      <w:r w:rsidRPr="008D4302">
        <w:rPr>
          <w:rFonts w:eastAsia="方正仿宋_GBK"/>
          <w:sz w:val="30"/>
          <w:szCs w:val="30"/>
        </w:rPr>
        <w:lastRenderedPageBreak/>
        <w:t>2.09</w:t>
      </w:r>
      <w:r w:rsidRPr="008D4302">
        <w:rPr>
          <w:rFonts w:eastAsia="方正仿宋_GBK" w:hint="eastAsia"/>
          <w:sz w:val="30"/>
          <w:szCs w:val="30"/>
        </w:rPr>
        <w:t>％</w:t>
      </w:r>
      <w:r w:rsidRPr="008D4302">
        <w:rPr>
          <w:rFonts w:eastAsia="方正仿宋_GBK" w:hint="eastAsia"/>
          <w:sz w:val="30"/>
          <w:szCs w:val="30"/>
        </w:rPr>
        <w:t>)</w:t>
      </w:r>
      <w:r w:rsidRPr="008D4302">
        <w:rPr>
          <w:rFonts w:eastAsia="方正仿宋_GBK" w:hint="eastAsia"/>
          <w:sz w:val="30"/>
          <w:szCs w:val="30"/>
        </w:rPr>
        <w:t>。与上年比较，医院入院增加</w:t>
      </w:r>
      <w:r w:rsidRPr="008D4302">
        <w:rPr>
          <w:rFonts w:eastAsia="方正仿宋_GBK"/>
          <w:sz w:val="30"/>
          <w:szCs w:val="30"/>
        </w:rPr>
        <w:t>41.6</w:t>
      </w:r>
      <w:r w:rsidRPr="008D4302">
        <w:rPr>
          <w:rFonts w:eastAsia="方正仿宋_GBK" w:hint="eastAsia"/>
          <w:sz w:val="30"/>
          <w:szCs w:val="30"/>
        </w:rPr>
        <w:t>万人，基层医疗卫生机构入院减少</w:t>
      </w:r>
      <w:r w:rsidRPr="008D4302">
        <w:rPr>
          <w:rFonts w:eastAsia="方正仿宋_GBK" w:hint="eastAsia"/>
          <w:sz w:val="30"/>
          <w:szCs w:val="30"/>
        </w:rPr>
        <w:t>8</w:t>
      </w:r>
      <w:r w:rsidRPr="008D4302">
        <w:rPr>
          <w:rFonts w:eastAsia="方正仿宋_GBK"/>
          <w:sz w:val="30"/>
          <w:szCs w:val="30"/>
        </w:rPr>
        <w:t>.02</w:t>
      </w:r>
      <w:r w:rsidRPr="008D4302">
        <w:rPr>
          <w:rFonts w:eastAsia="方正仿宋_GBK" w:hint="eastAsia"/>
          <w:sz w:val="30"/>
          <w:szCs w:val="30"/>
        </w:rPr>
        <w:t>万人，其他医疗机构入院减少</w:t>
      </w:r>
      <w:r w:rsidRPr="008D4302">
        <w:rPr>
          <w:rFonts w:eastAsia="方正仿宋_GBK"/>
          <w:sz w:val="30"/>
          <w:szCs w:val="30"/>
        </w:rPr>
        <w:t>2.21</w:t>
      </w:r>
      <w:r w:rsidRPr="008D4302">
        <w:rPr>
          <w:rFonts w:eastAsia="方正仿宋_GBK" w:hint="eastAsia"/>
          <w:sz w:val="30"/>
          <w:szCs w:val="30"/>
        </w:rPr>
        <w:t>万人</w:t>
      </w:r>
      <w:r w:rsidRPr="008D4302">
        <w:rPr>
          <w:rFonts w:eastAsia="方正仿宋_GBK" w:hint="eastAsia"/>
          <w:sz w:val="30"/>
          <w:szCs w:val="30"/>
        </w:rPr>
        <w:t>(</w:t>
      </w:r>
      <w:r w:rsidRPr="008D4302">
        <w:rPr>
          <w:rFonts w:eastAsia="方正仿宋_GBK" w:hint="eastAsia"/>
          <w:sz w:val="30"/>
          <w:szCs w:val="30"/>
        </w:rPr>
        <w:t>见表</w:t>
      </w:r>
      <w:r w:rsidRPr="008D4302">
        <w:rPr>
          <w:rFonts w:eastAsia="方正仿宋_GBK" w:hint="eastAsia"/>
          <w:sz w:val="30"/>
          <w:szCs w:val="30"/>
        </w:rPr>
        <w:t>4)</w:t>
      </w:r>
      <w:r w:rsidRPr="008D4302">
        <w:rPr>
          <w:rFonts w:eastAsia="方正仿宋_GBK" w:hint="eastAsia"/>
          <w:sz w:val="30"/>
          <w:szCs w:val="30"/>
        </w:rPr>
        <w:t>。</w:t>
      </w:r>
      <w:r w:rsidRPr="008D4302">
        <w:rPr>
          <w:rFonts w:eastAsia="方正仿宋_GBK" w:hint="eastAsia"/>
          <w:sz w:val="30"/>
          <w:szCs w:val="30"/>
        </w:rPr>
        <w:t xml:space="preserve"> </w:t>
      </w:r>
      <w:r w:rsidRPr="008D4302">
        <w:rPr>
          <w:rFonts w:ascii="仿宋_GB2312" w:hAnsi="宋体" w:cs="宋体" w:hint="eastAsia"/>
          <w:kern w:val="0"/>
          <w:sz w:val="30"/>
          <w:szCs w:val="30"/>
        </w:rPr>
        <w:t xml:space="preserve">    </w:t>
      </w:r>
    </w:p>
    <w:p w:rsidR="00D754CF" w:rsidRPr="008D4302" w:rsidRDefault="00D754CF" w:rsidP="00D754CF">
      <w:pPr>
        <w:ind w:firstLineChars="200" w:firstLine="600"/>
        <w:rPr>
          <w:rFonts w:ascii="方正仿宋_GBK" w:eastAsia="方正仿宋_GBK" w:hAnsi="宋体" w:cs="宋体"/>
          <w:kern w:val="0"/>
          <w:sz w:val="30"/>
          <w:szCs w:val="30"/>
        </w:rPr>
      </w:pPr>
      <w:r w:rsidRPr="008D4302">
        <w:rPr>
          <w:rFonts w:ascii="方正仿宋_GBK" w:eastAsia="方正仿宋_GBK" w:hAnsi="宋体" w:cs="宋体" w:hint="eastAsia"/>
          <w:kern w:val="0"/>
          <w:sz w:val="30"/>
          <w:szCs w:val="30"/>
        </w:rPr>
        <w:t>201</w:t>
      </w:r>
      <w:r w:rsidRPr="008D4302">
        <w:rPr>
          <w:rFonts w:ascii="方正仿宋_GBK" w:eastAsia="方正仿宋_GBK" w:hAnsi="宋体" w:cs="宋体"/>
          <w:kern w:val="0"/>
          <w:sz w:val="30"/>
          <w:szCs w:val="30"/>
        </w:rPr>
        <w:t>8</w:t>
      </w:r>
      <w:r w:rsidRPr="008D4302">
        <w:rPr>
          <w:rFonts w:ascii="方正仿宋_GBK" w:eastAsia="方正仿宋_GBK" w:hAnsi="宋体" w:cs="宋体" w:hint="eastAsia"/>
          <w:kern w:val="0"/>
          <w:sz w:val="30"/>
          <w:szCs w:val="30"/>
        </w:rPr>
        <w:t>年，公立医院入院人数</w:t>
      </w:r>
      <w:r w:rsidRPr="008D4302">
        <w:rPr>
          <w:rFonts w:ascii="方正仿宋_GBK" w:eastAsia="方正仿宋_GBK" w:hAnsi="宋体" w:cs="宋体"/>
          <w:kern w:val="0"/>
          <w:sz w:val="30"/>
          <w:szCs w:val="30"/>
        </w:rPr>
        <w:t>879.08</w:t>
      </w:r>
      <w:r w:rsidRPr="008D4302">
        <w:rPr>
          <w:rFonts w:ascii="方正仿宋_GBK" w:eastAsia="方正仿宋_GBK" w:hAnsi="宋体" w:cs="宋体" w:hint="eastAsia"/>
          <w:kern w:val="0"/>
          <w:sz w:val="30"/>
          <w:szCs w:val="30"/>
        </w:rPr>
        <w:t>万人（占医院入院人数的</w:t>
      </w:r>
      <w:r w:rsidRPr="008D4302">
        <w:rPr>
          <w:rFonts w:ascii="方正仿宋_GBK" w:eastAsia="方正仿宋_GBK" w:hAnsi="宋体" w:cs="宋体"/>
          <w:kern w:val="0"/>
          <w:sz w:val="30"/>
          <w:szCs w:val="30"/>
        </w:rPr>
        <w:t>74.92</w:t>
      </w:r>
      <w:r w:rsidRPr="008D4302">
        <w:rPr>
          <w:rFonts w:ascii="方正仿宋_GBK" w:eastAsia="方正仿宋_GBK" w:hAnsi="宋体" w:cs="宋体" w:hint="eastAsia"/>
          <w:kern w:val="0"/>
          <w:sz w:val="30"/>
          <w:szCs w:val="30"/>
        </w:rPr>
        <w:t>%），民营医院</w:t>
      </w:r>
      <w:r w:rsidRPr="008D4302">
        <w:rPr>
          <w:rFonts w:ascii="方正仿宋_GBK" w:eastAsia="方正仿宋_GBK" w:hAnsi="宋体" w:cs="宋体"/>
          <w:kern w:val="0"/>
          <w:sz w:val="30"/>
          <w:szCs w:val="30"/>
        </w:rPr>
        <w:t>294.25</w:t>
      </w:r>
      <w:r w:rsidRPr="008D4302">
        <w:rPr>
          <w:rFonts w:ascii="方正仿宋_GBK" w:eastAsia="方正仿宋_GBK" w:hAnsi="宋体" w:cs="宋体" w:hint="eastAsia"/>
          <w:kern w:val="0"/>
          <w:sz w:val="30"/>
          <w:szCs w:val="30"/>
        </w:rPr>
        <w:t>万人（占医院入院人数的</w:t>
      </w:r>
      <w:r w:rsidRPr="008D4302">
        <w:rPr>
          <w:rFonts w:ascii="方正仿宋_GBK" w:eastAsia="方正仿宋_GBK" w:hAnsi="宋体" w:cs="宋体"/>
          <w:kern w:val="0"/>
          <w:sz w:val="30"/>
          <w:szCs w:val="30"/>
        </w:rPr>
        <w:t>25.08</w:t>
      </w:r>
      <w:r w:rsidRPr="008D4302">
        <w:rPr>
          <w:rFonts w:ascii="方正仿宋_GBK" w:eastAsia="方正仿宋_GBK" w:hAnsi="宋体" w:cs="宋体" w:hint="eastAsia"/>
          <w:kern w:val="0"/>
          <w:sz w:val="30"/>
          <w:szCs w:val="30"/>
        </w:rPr>
        <w:t xml:space="preserve">%）。 </w:t>
      </w:r>
    </w:p>
    <w:p w:rsidR="00D754CF" w:rsidRPr="008D4302" w:rsidRDefault="00D754CF" w:rsidP="00D754CF">
      <w:pPr>
        <w:ind w:firstLineChars="200" w:firstLine="600"/>
        <w:rPr>
          <w:rFonts w:ascii="方正楷体_GBK" w:eastAsia="方正楷体_GBK"/>
          <w:sz w:val="30"/>
          <w:szCs w:val="30"/>
        </w:rPr>
      </w:pPr>
      <w:r w:rsidRPr="008D4302">
        <w:rPr>
          <w:rFonts w:ascii="方正楷体_GBK" w:eastAsia="方正楷体_GBK" w:hint="eastAsia"/>
          <w:sz w:val="30"/>
          <w:szCs w:val="30"/>
        </w:rPr>
        <w:t>（三</w:t>
      </w:r>
      <w:r w:rsidRPr="008D4302">
        <w:rPr>
          <w:rFonts w:ascii="方正楷体_GBK" w:eastAsia="方正楷体_GBK"/>
          <w:sz w:val="30"/>
          <w:szCs w:val="30"/>
        </w:rPr>
        <w:t>）</w:t>
      </w:r>
      <w:r w:rsidRPr="008D4302">
        <w:rPr>
          <w:rFonts w:ascii="方正楷体_GBK" w:eastAsia="方正楷体_GBK" w:hint="eastAsia"/>
          <w:sz w:val="30"/>
          <w:szCs w:val="30"/>
        </w:rPr>
        <w:t>医师工作负荷</w:t>
      </w:r>
    </w:p>
    <w:p w:rsidR="00D754CF" w:rsidRPr="008D4302" w:rsidRDefault="00D754CF" w:rsidP="00D754CF">
      <w:pPr>
        <w:ind w:firstLineChars="200" w:firstLine="600"/>
        <w:rPr>
          <w:rFonts w:eastAsia="方正仿宋_GBK"/>
          <w:sz w:val="30"/>
          <w:szCs w:val="30"/>
        </w:rPr>
      </w:pPr>
      <w:r w:rsidRPr="008D4302">
        <w:rPr>
          <w:rFonts w:ascii="方正仿宋_GBK" w:eastAsia="方正仿宋_GBK" w:hAnsi="宋体" w:cs="宋体" w:hint="eastAsia"/>
          <w:kern w:val="0"/>
          <w:sz w:val="30"/>
          <w:szCs w:val="30"/>
        </w:rPr>
        <w:t>201</w:t>
      </w:r>
      <w:r w:rsidRPr="008D4302">
        <w:rPr>
          <w:rFonts w:ascii="方正仿宋_GBK" w:eastAsia="方正仿宋_GBK" w:hAnsi="宋体" w:cs="宋体"/>
          <w:kern w:val="0"/>
          <w:sz w:val="30"/>
          <w:szCs w:val="30"/>
        </w:rPr>
        <w:t>8</w:t>
      </w:r>
      <w:r w:rsidRPr="008D4302">
        <w:rPr>
          <w:rFonts w:ascii="方正仿宋_GBK" w:eastAsia="方正仿宋_GBK" w:hAnsi="宋体" w:cs="宋体" w:hint="eastAsia"/>
          <w:kern w:val="0"/>
          <w:sz w:val="30"/>
          <w:szCs w:val="30"/>
        </w:rPr>
        <w:t>年医院医师日均担负诊疗</w:t>
      </w:r>
      <w:r w:rsidRPr="008D4302">
        <w:rPr>
          <w:rFonts w:ascii="方正仿宋_GBK" w:eastAsia="方正仿宋_GBK" w:hAnsi="宋体" w:cs="宋体"/>
          <w:kern w:val="0"/>
          <w:sz w:val="30"/>
          <w:szCs w:val="30"/>
        </w:rPr>
        <w:t>8.5</w:t>
      </w:r>
      <w:r w:rsidRPr="008D4302">
        <w:rPr>
          <w:rFonts w:ascii="方正仿宋_GBK" w:eastAsia="方正仿宋_GBK" w:hAnsi="宋体" w:cs="宋体" w:hint="eastAsia"/>
          <w:kern w:val="0"/>
          <w:sz w:val="30"/>
          <w:szCs w:val="30"/>
        </w:rPr>
        <w:t>人</w:t>
      </w:r>
      <w:r w:rsidRPr="008D4302">
        <w:rPr>
          <w:rFonts w:eastAsia="方正仿宋_GBK" w:hint="eastAsia"/>
          <w:sz w:val="30"/>
          <w:szCs w:val="30"/>
        </w:rPr>
        <w:t>次，</w:t>
      </w:r>
      <w:r w:rsidRPr="008D4302">
        <w:rPr>
          <w:rFonts w:ascii="方正仿宋_GBK" w:eastAsia="方正仿宋_GBK" w:hAnsi="宋体" w:cs="宋体" w:hint="eastAsia"/>
          <w:kern w:val="0"/>
          <w:sz w:val="30"/>
          <w:szCs w:val="30"/>
        </w:rPr>
        <w:t>比上年减少</w:t>
      </w:r>
      <w:r w:rsidRPr="008D4302">
        <w:rPr>
          <w:rFonts w:ascii="方正仿宋_GBK" w:eastAsia="方正仿宋_GBK" w:hAnsi="宋体" w:cs="宋体"/>
          <w:kern w:val="0"/>
          <w:sz w:val="30"/>
          <w:szCs w:val="30"/>
        </w:rPr>
        <w:t>0.2</w:t>
      </w:r>
      <w:r w:rsidRPr="008D4302">
        <w:rPr>
          <w:rFonts w:ascii="方正仿宋_GBK" w:eastAsia="方正仿宋_GBK" w:hAnsi="宋体" w:cs="宋体" w:hint="eastAsia"/>
          <w:kern w:val="0"/>
          <w:sz w:val="30"/>
          <w:szCs w:val="30"/>
        </w:rPr>
        <w:t>人次；平均每个医师每天担负住院</w:t>
      </w:r>
      <w:r w:rsidRPr="008D4302">
        <w:rPr>
          <w:rFonts w:ascii="方正仿宋_GBK" w:eastAsia="方正仿宋_GBK" w:hAnsi="宋体" w:cs="宋体"/>
          <w:kern w:val="0"/>
          <w:sz w:val="30"/>
          <w:szCs w:val="30"/>
        </w:rPr>
        <w:t>2.6</w:t>
      </w:r>
      <w:r w:rsidRPr="008D4302">
        <w:rPr>
          <w:rFonts w:ascii="方正仿宋_GBK" w:eastAsia="方正仿宋_GBK" w:hAnsi="宋体" w:cs="宋体" w:hint="eastAsia"/>
          <w:kern w:val="0"/>
          <w:sz w:val="30"/>
          <w:szCs w:val="30"/>
        </w:rPr>
        <w:t>床</w:t>
      </w:r>
      <w:r w:rsidRPr="008D4302">
        <w:rPr>
          <w:rFonts w:eastAsia="方正仿宋_GBK" w:hint="eastAsia"/>
          <w:sz w:val="30"/>
          <w:szCs w:val="30"/>
        </w:rPr>
        <w:t>日，</w:t>
      </w:r>
      <w:r w:rsidRPr="008D4302">
        <w:rPr>
          <w:rFonts w:ascii="方正仿宋_GBK" w:eastAsia="方正仿宋_GBK" w:hAnsi="宋体" w:cs="宋体" w:hint="eastAsia"/>
          <w:kern w:val="0"/>
          <w:sz w:val="30"/>
          <w:szCs w:val="30"/>
        </w:rPr>
        <w:t>与上年持平。</w:t>
      </w:r>
      <w:r w:rsidRPr="008D4302">
        <w:rPr>
          <w:rFonts w:eastAsia="方正仿宋_GBK" w:hint="eastAsia"/>
          <w:sz w:val="30"/>
          <w:szCs w:val="30"/>
        </w:rPr>
        <w:t>医院医师工作负荷较上年略有下降（见表</w:t>
      </w:r>
      <w:r w:rsidRPr="008D4302">
        <w:rPr>
          <w:rFonts w:eastAsia="方正仿宋_GBK"/>
          <w:sz w:val="30"/>
          <w:szCs w:val="30"/>
        </w:rPr>
        <w:t>5</w:t>
      </w:r>
      <w:r w:rsidRPr="008D4302">
        <w:rPr>
          <w:rFonts w:eastAsia="方正仿宋_GBK" w:hint="eastAsia"/>
          <w:sz w:val="30"/>
          <w:szCs w:val="30"/>
        </w:rPr>
        <w:t>）。</w:t>
      </w:r>
    </w:p>
    <w:tbl>
      <w:tblPr>
        <w:tblW w:w="9156" w:type="dxa"/>
        <w:jc w:val="center"/>
        <w:tblInd w:w="-973" w:type="dxa"/>
        <w:tblLook w:val="04A0" w:firstRow="1" w:lastRow="0" w:firstColumn="1" w:lastColumn="0" w:noHBand="0" w:noVBand="1"/>
      </w:tblPr>
      <w:tblGrid>
        <w:gridCol w:w="1985"/>
        <w:gridCol w:w="1715"/>
        <w:gridCol w:w="1591"/>
        <w:gridCol w:w="2095"/>
        <w:gridCol w:w="1770"/>
      </w:tblGrid>
      <w:tr w:rsidR="00D754CF" w:rsidRPr="008D4302" w:rsidTr="007C1207">
        <w:trPr>
          <w:trHeight w:val="363"/>
          <w:jc w:val="center"/>
        </w:trPr>
        <w:tc>
          <w:tcPr>
            <w:tcW w:w="9156" w:type="dxa"/>
            <w:gridSpan w:val="5"/>
            <w:tcBorders>
              <w:top w:val="nil"/>
              <w:left w:val="nil"/>
              <w:bottom w:val="single" w:sz="8" w:space="0" w:color="auto"/>
              <w:right w:val="nil"/>
            </w:tcBorders>
            <w:shd w:val="clear" w:color="auto" w:fill="auto"/>
            <w:vAlign w:val="center"/>
          </w:tcPr>
          <w:p w:rsidR="00D754CF" w:rsidRPr="008D4302" w:rsidRDefault="00D754CF" w:rsidP="00D754CF">
            <w:pPr>
              <w:widowControl/>
              <w:spacing w:line="500" w:lineRule="exact"/>
              <w:ind w:rightChars="-94" w:right="-301"/>
              <w:jc w:val="center"/>
              <w:rPr>
                <w:rFonts w:ascii="方正黑体_GBK" w:eastAsia="方正黑体_GBK" w:hAnsi="黑体" w:cs="宋体"/>
                <w:bCs/>
                <w:color w:val="000000"/>
                <w:kern w:val="0"/>
                <w:sz w:val="28"/>
                <w:szCs w:val="28"/>
              </w:rPr>
            </w:pPr>
            <w:r w:rsidRPr="008D4302">
              <w:rPr>
                <w:rFonts w:ascii="方正黑体_GBK" w:eastAsia="方正黑体_GBK" w:hAnsi="黑体" w:cs="宋体" w:hint="eastAsia"/>
                <w:bCs/>
                <w:color w:val="000000"/>
                <w:kern w:val="0"/>
                <w:sz w:val="28"/>
                <w:szCs w:val="28"/>
              </w:rPr>
              <w:t>表5  医院医师担负工作量</w:t>
            </w:r>
          </w:p>
        </w:tc>
      </w:tr>
      <w:tr w:rsidR="00D754CF" w:rsidRPr="008D4302" w:rsidTr="007C1207">
        <w:trPr>
          <w:trHeight w:val="363"/>
          <w:jc w:val="center"/>
        </w:trPr>
        <w:tc>
          <w:tcPr>
            <w:tcW w:w="1985" w:type="dxa"/>
            <w:vMerge w:val="restart"/>
            <w:tcBorders>
              <w:top w:val="nil"/>
              <w:left w:val="nil"/>
              <w:bottom w:val="single" w:sz="8" w:space="0" w:color="000000"/>
              <w:right w:val="single" w:sz="8" w:space="0" w:color="auto"/>
            </w:tcBorders>
            <w:shd w:val="clear" w:color="auto" w:fill="auto"/>
            <w:vAlign w:val="center"/>
          </w:tcPr>
          <w:p w:rsidR="00D754CF" w:rsidRPr="008D4302" w:rsidRDefault="00D754CF" w:rsidP="00D754CF">
            <w:pPr>
              <w:widowControl/>
              <w:spacing w:line="500" w:lineRule="exact"/>
              <w:ind w:rightChars="-94" w:right="-301"/>
              <w:jc w:val="left"/>
              <w:rPr>
                <w:rFonts w:ascii="方正仿宋_GBK" w:eastAsia="方正仿宋_GBK"/>
                <w:color w:val="000000"/>
                <w:kern w:val="0"/>
                <w:sz w:val="28"/>
                <w:szCs w:val="28"/>
              </w:rPr>
            </w:pPr>
            <w:r w:rsidRPr="008D4302">
              <w:rPr>
                <w:rFonts w:ascii="方正仿宋_GBK" w:eastAsia="方正仿宋_GBK" w:hint="eastAsia"/>
                <w:color w:val="000000"/>
                <w:kern w:val="0"/>
                <w:sz w:val="28"/>
                <w:szCs w:val="28"/>
              </w:rPr>
              <w:t xml:space="preserve">　</w:t>
            </w:r>
          </w:p>
        </w:tc>
        <w:tc>
          <w:tcPr>
            <w:tcW w:w="3306" w:type="dxa"/>
            <w:gridSpan w:val="2"/>
            <w:tcBorders>
              <w:top w:val="single" w:sz="8" w:space="0" w:color="auto"/>
              <w:left w:val="nil"/>
              <w:bottom w:val="single" w:sz="8" w:space="0" w:color="auto"/>
              <w:right w:val="single" w:sz="8" w:space="0" w:color="000000"/>
            </w:tcBorders>
            <w:shd w:val="clear" w:color="auto" w:fill="auto"/>
            <w:vAlign w:val="center"/>
          </w:tcPr>
          <w:p w:rsidR="00D754CF" w:rsidRPr="008D4302" w:rsidRDefault="00D754CF" w:rsidP="007C1207">
            <w:pPr>
              <w:widowControl/>
              <w:spacing w:line="500" w:lineRule="exact"/>
              <w:jc w:val="center"/>
              <w:rPr>
                <w:rFonts w:ascii="方正仿宋_GBK" w:eastAsia="方正仿宋_GBK" w:hAnsi="宋体" w:cs="宋体"/>
                <w:bCs/>
                <w:color w:val="000000"/>
                <w:kern w:val="0"/>
                <w:sz w:val="28"/>
                <w:szCs w:val="28"/>
              </w:rPr>
            </w:pPr>
            <w:r w:rsidRPr="008D4302">
              <w:rPr>
                <w:rFonts w:ascii="方正仿宋_GBK" w:eastAsia="方正仿宋_GBK" w:hAnsi="宋体" w:cs="宋体" w:hint="eastAsia"/>
                <w:bCs/>
                <w:color w:val="000000"/>
                <w:kern w:val="0"/>
                <w:sz w:val="28"/>
                <w:szCs w:val="28"/>
              </w:rPr>
              <w:t>医师日均担负诊疗人次</w:t>
            </w:r>
          </w:p>
        </w:tc>
        <w:tc>
          <w:tcPr>
            <w:tcW w:w="3865" w:type="dxa"/>
            <w:gridSpan w:val="2"/>
            <w:tcBorders>
              <w:top w:val="single" w:sz="8" w:space="0" w:color="auto"/>
              <w:left w:val="nil"/>
              <w:bottom w:val="single" w:sz="8" w:space="0" w:color="auto"/>
              <w:right w:val="nil"/>
            </w:tcBorders>
            <w:shd w:val="clear" w:color="auto" w:fill="auto"/>
            <w:vAlign w:val="center"/>
          </w:tcPr>
          <w:p w:rsidR="00D754CF" w:rsidRPr="008D4302" w:rsidRDefault="00D754CF" w:rsidP="00D754CF">
            <w:pPr>
              <w:widowControl/>
              <w:spacing w:line="500" w:lineRule="exact"/>
              <w:ind w:rightChars="-94" w:right="-301"/>
              <w:jc w:val="center"/>
              <w:rPr>
                <w:rFonts w:ascii="方正仿宋_GBK" w:eastAsia="方正仿宋_GBK" w:hAnsi="宋体" w:cs="宋体"/>
                <w:bCs/>
                <w:color w:val="000000"/>
                <w:kern w:val="0"/>
                <w:sz w:val="28"/>
                <w:szCs w:val="28"/>
              </w:rPr>
            </w:pPr>
            <w:r w:rsidRPr="008D4302">
              <w:rPr>
                <w:rFonts w:ascii="方正仿宋_GBK" w:eastAsia="方正仿宋_GBK" w:hAnsi="宋体" w:cs="宋体" w:hint="eastAsia"/>
                <w:bCs/>
                <w:color w:val="000000"/>
                <w:kern w:val="0"/>
                <w:sz w:val="28"/>
                <w:szCs w:val="28"/>
              </w:rPr>
              <w:t>医师日均担负</w:t>
            </w:r>
            <w:proofErr w:type="gramStart"/>
            <w:r w:rsidRPr="008D4302">
              <w:rPr>
                <w:rFonts w:ascii="方正仿宋_GBK" w:eastAsia="方正仿宋_GBK" w:hAnsi="宋体" w:cs="宋体" w:hint="eastAsia"/>
                <w:bCs/>
                <w:color w:val="000000"/>
                <w:kern w:val="0"/>
                <w:sz w:val="28"/>
                <w:szCs w:val="28"/>
              </w:rPr>
              <w:t>住院床日</w:t>
            </w:r>
            <w:proofErr w:type="gramEnd"/>
          </w:p>
        </w:tc>
      </w:tr>
      <w:tr w:rsidR="00D754CF" w:rsidRPr="008D4302" w:rsidTr="007C1207">
        <w:trPr>
          <w:trHeight w:val="363"/>
          <w:jc w:val="center"/>
        </w:trPr>
        <w:tc>
          <w:tcPr>
            <w:tcW w:w="1985" w:type="dxa"/>
            <w:vMerge/>
            <w:tcBorders>
              <w:top w:val="nil"/>
              <w:left w:val="nil"/>
              <w:bottom w:val="single" w:sz="8" w:space="0" w:color="000000"/>
              <w:right w:val="single" w:sz="8" w:space="0" w:color="auto"/>
            </w:tcBorders>
            <w:vAlign w:val="center"/>
          </w:tcPr>
          <w:p w:rsidR="00D754CF" w:rsidRPr="008D4302" w:rsidRDefault="00D754CF" w:rsidP="00D754CF">
            <w:pPr>
              <w:widowControl/>
              <w:spacing w:line="500" w:lineRule="exact"/>
              <w:ind w:rightChars="-94" w:right="-301"/>
              <w:jc w:val="left"/>
              <w:rPr>
                <w:rFonts w:ascii="方正仿宋_GBK" w:eastAsia="方正仿宋_GBK"/>
                <w:color w:val="000000"/>
                <w:kern w:val="0"/>
                <w:sz w:val="28"/>
                <w:szCs w:val="28"/>
              </w:rPr>
            </w:pPr>
          </w:p>
        </w:tc>
        <w:tc>
          <w:tcPr>
            <w:tcW w:w="1715" w:type="dxa"/>
            <w:tcBorders>
              <w:top w:val="nil"/>
              <w:left w:val="nil"/>
              <w:bottom w:val="single" w:sz="8" w:space="0" w:color="auto"/>
              <w:right w:val="single" w:sz="8" w:space="0" w:color="auto"/>
            </w:tcBorders>
            <w:shd w:val="clear" w:color="auto" w:fill="auto"/>
            <w:vAlign w:val="center"/>
          </w:tcPr>
          <w:p w:rsidR="00D754CF" w:rsidRPr="008D4302" w:rsidRDefault="00D754CF" w:rsidP="00D754CF">
            <w:pPr>
              <w:widowControl/>
              <w:spacing w:line="500" w:lineRule="exact"/>
              <w:ind w:rightChars="-94" w:right="-301"/>
              <w:jc w:val="center"/>
              <w:rPr>
                <w:rFonts w:ascii="方正仿宋_GBK" w:eastAsia="方正仿宋_GBK" w:hAnsi="宋体"/>
                <w:bCs/>
                <w:color w:val="000000"/>
                <w:kern w:val="0"/>
                <w:sz w:val="28"/>
                <w:szCs w:val="28"/>
              </w:rPr>
            </w:pPr>
            <w:r w:rsidRPr="008D4302">
              <w:rPr>
                <w:rFonts w:ascii="方正仿宋_GBK" w:eastAsia="方正仿宋_GBK" w:hAnsi="宋体" w:hint="eastAsia"/>
                <w:bCs/>
                <w:color w:val="000000"/>
                <w:kern w:val="0"/>
                <w:sz w:val="28"/>
                <w:szCs w:val="28"/>
              </w:rPr>
              <w:t>2018</w:t>
            </w:r>
          </w:p>
        </w:tc>
        <w:tc>
          <w:tcPr>
            <w:tcW w:w="1591" w:type="dxa"/>
            <w:tcBorders>
              <w:top w:val="nil"/>
              <w:left w:val="nil"/>
              <w:bottom w:val="single" w:sz="8" w:space="0" w:color="auto"/>
              <w:right w:val="single" w:sz="8" w:space="0" w:color="auto"/>
            </w:tcBorders>
            <w:shd w:val="clear" w:color="auto" w:fill="auto"/>
            <w:vAlign w:val="center"/>
          </w:tcPr>
          <w:p w:rsidR="00D754CF" w:rsidRPr="008D4302" w:rsidRDefault="00D754CF" w:rsidP="00D754CF">
            <w:pPr>
              <w:widowControl/>
              <w:spacing w:line="500" w:lineRule="exact"/>
              <w:ind w:rightChars="-94" w:right="-301"/>
              <w:jc w:val="center"/>
              <w:rPr>
                <w:rFonts w:ascii="方正仿宋_GBK" w:eastAsia="方正仿宋_GBK" w:hAnsi="宋体"/>
                <w:bCs/>
                <w:color w:val="000000"/>
                <w:kern w:val="0"/>
                <w:sz w:val="28"/>
                <w:szCs w:val="28"/>
              </w:rPr>
            </w:pPr>
            <w:r w:rsidRPr="008D4302">
              <w:rPr>
                <w:rFonts w:ascii="方正仿宋_GBK" w:eastAsia="方正仿宋_GBK" w:hAnsi="宋体" w:hint="eastAsia"/>
                <w:bCs/>
                <w:color w:val="000000"/>
                <w:kern w:val="0"/>
                <w:sz w:val="28"/>
                <w:szCs w:val="28"/>
              </w:rPr>
              <w:t>2017</w:t>
            </w:r>
          </w:p>
        </w:tc>
        <w:tc>
          <w:tcPr>
            <w:tcW w:w="2095" w:type="dxa"/>
            <w:tcBorders>
              <w:top w:val="nil"/>
              <w:left w:val="nil"/>
              <w:bottom w:val="single" w:sz="8" w:space="0" w:color="auto"/>
              <w:right w:val="single" w:sz="8" w:space="0" w:color="auto"/>
            </w:tcBorders>
            <w:shd w:val="clear" w:color="auto" w:fill="auto"/>
            <w:vAlign w:val="center"/>
          </w:tcPr>
          <w:p w:rsidR="00D754CF" w:rsidRPr="008D4302" w:rsidRDefault="00D754CF" w:rsidP="00D754CF">
            <w:pPr>
              <w:widowControl/>
              <w:spacing w:line="500" w:lineRule="exact"/>
              <w:ind w:rightChars="-94" w:right="-301"/>
              <w:jc w:val="center"/>
              <w:rPr>
                <w:rFonts w:ascii="方正仿宋_GBK" w:eastAsia="方正仿宋_GBK" w:hAnsi="宋体"/>
                <w:bCs/>
                <w:color w:val="000000"/>
                <w:kern w:val="0"/>
                <w:sz w:val="28"/>
                <w:szCs w:val="28"/>
              </w:rPr>
            </w:pPr>
            <w:r w:rsidRPr="008D4302">
              <w:rPr>
                <w:rFonts w:ascii="方正仿宋_GBK" w:eastAsia="方正仿宋_GBK" w:hAnsi="宋体" w:hint="eastAsia"/>
                <w:bCs/>
                <w:color w:val="000000"/>
                <w:kern w:val="0"/>
                <w:sz w:val="28"/>
                <w:szCs w:val="28"/>
              </w:rPr>
              <w:t>2018</w:t>
            </w:r>
          </w:p>
        </w:tc>
        <w:tc>
          <w:tcPr>
            <w:tcW w:w="1770" w:type="dxa"/>
            <w:tcBorders>
              <w:top w:val="nil"/>
              <w:left w:val="nil"/>
              <w:bottom w:val="single" w:sz="8" w:space="0" w:color="auto"/>
              <w:right w:val="nil"/>
            </w:tcBorders>
            <w:shd w:val="clear" w:color="auto" w:fill="auto"/>
            <w:vAlign w:val="center"/>
          </w:tcPr>
          <w:p w:rsidR="00D754CF" w:rsidRPr="008D4302" w:rsidRDefault="00D754CF" w:rsidP="00D754CF">
            <w:pPr>
              <w:widowControl/>
              <w:spacing w:line="500" w:lineRule="exact"/>
              <w:ind w:rightChars="-94" w:right="-301"/>
              <w:jc w:val="center"/>
              <w:rPr>
                <w:rFonts w:ascii="方正仿宋_GBK" w:eastAsia="方正仿宋_GBK" w:hAnsi="宋体"/>
                <w:bCs/>
                <w:color w:val="000000"/>
                <w:kern w:val="0"/>
                <w:sz w:val="28"/>
                <w:szCs w:val="28"/>
              </w:rPr>
            </w:pPr>
            <w:r w:rsidRPr="008D4302">
              <w:rPr>
                <w:rFonts w:ascii="方正仿宋_GBK" w:eastAsia="方正仿宋_GBK" w:hAnsi="宋体" w:hint="eastAsia"/>
                <w:bCs/>
                <w:color w:val="000000"/>
                <w:kern w:val="0"/>
                <w:sz w:val="28"/>
                <w:szCs w:val="28"/>
              </w:rPr>
              <w:t xml:space="preserve">2017 </w:t>
            </w:r>
          </w:p>
        </w:tc>
      </w:tr>
      <w:tr w:rsidR="00D754CF" w:rsidRPr="008D4302" w:rsidTr="007C1207">
        <w:trPr>
          <w:trHeight w:val="363"/>
          <w:jc w:val="center"/>
        </w:trPr>
        <w:tc>
          <w:tcPr>
            <w:tcW w:w="1985" w:type="dxa"/>
            <w:tcBorders>
              <w:top w:val="nil"/>
              <w:left w:val="nil"/>
              <w:bottom w:val="nil"/>
            </w:tcBorders>
            <w:shd w:val="clear" w:color="auto" w:fill="auto"/>
            <w:vAlign w:val="center"/>
          </w:tcPr>
          <w:p w:rsidR="00D754CF" w:rsidRPr="008D4302" w:rsidRDefault="00D754CF" w:rsidP="00D754CF">
            <w:pPr>
              <w:widowControl/>
              <w:spacing w:line="500" w:lineRule="exact"/>
              <w:ind w:rightChars="-94" w:right="-301"/>
              <w:jc w:val="center"/>
              <w:rPr>
                <w:rFonts w:ascii="方正仿宋_GBK" w:eastAsia="方正仿宋_GBK" w:hAnsi="宋体" w:cs="宋体"/>
                <w:b/>
                <w:bCs/>
                <w:color w:val="000000"/>
                <w:kern w:val="0"/>
                <w:sz w:val="28"/>
                <w:szCs w:val="28"/>
              </w:rPr>
            </w:pPr>
            <w:proofErr w:type="gramStart"/>
            <w:r w:rsidRPr="008D4302">
              <w:rPr>
                <w:rFonts w:ascii="方正仿宋_GBK" w:eastAsia="方正仿宋_GBK" w:hAnsi="宋体" w:cs="宋体" w:hint="eastAsia"/>
                <w:b/>
                <w:bCs/>
                <w:color w:val="000000"/>
                <w:kern w:val="0"/>
                <w:sz w:val="28"/>
                <w:szCs w:val="28"/>
              </w:rPr>
              <w:t>医</w:t>
            </w:r>
            <w:proofErr w:type="gramEnd"/>
            <w:r w:rsidRPr="008D4302">
              <w:rPr>
                <w:rFonts w:ascii="方正仿宋_GBK" w:eastAsia="方正仿宋_GBK" w:hAnsi="宋体" w:cs="宋体" w:hint="eastAsia"/>
                <w:b/>
                <w:bCs/>
                <w:color w:val="000000"/>
                <w:kern w:val="0"/>
                <w:sz w:val="28"/>
                <w:szCs w:val="28"/>
              </w:rPr>
              <w:t xml:space="preserve">  院</w:t>
            </w:r>
          </w:p>
        </w:tc>
        <w:tc>
          <w:tcPr>
            <w:tcW w:w="1715" w:type="dxa"/>
            <w:tcBorders>
              <w:top w:val="single" w:sz="4" w:space="0" w:color="C0C0C0"/>
              <w:bottom w:val="nil"/>
            </w:tcBorders>
            <w:shd w:val="clear" w:color="000000" w:fill="FFFFFF"/>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int="eastAsia"/>
                <w:sz w:val="28"/>
                <w:szCs w:val="28"/>
              </w:rPr>
              <w:t>8.5</w:t>
            </w:r>
          </w:p>
        </w:tc>
        <w:tc>
          <w:tcPr>
            <w:tcW w:w="1591" w:type="dxa"/>
            <w:tcBorders>
              <w:top w:val="nil"/>
              <w:bottom w:val="nil"/>
            </w:tcBorders>
            <w:shd w:val="clear" w:color="000000" w:fill="FFFFFF"/>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int="eastAsia"/>
                <w:sz w:val="28"/>
                <w:szCs w:val="28"/>
              </w:rPr>
              <w:t>8.7</w:t>
            </w:r>
          </w:p>
        </w:tc>
        <w:tc>
          <w:tcPr>
            <w:tcW w:w="2095" w:type="dxa"/>
            <w:tcBorders>
              <w:top w:val="single" w:sz="4" w:space="0" w:color="C0C0C0"/>
              <w:bottom w:val="nil"/>
            </w:tcBorders>
            <w:shd w:val="clear" w:color="000000" w:fill="FFFFFF"/>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int="eastAsia"/>
                <w:sz w:val="28"/>
                <w:szCs w:val="28"/>
              </w:rPr>
              <w:t>2.6</w:t>
            </w:r>
          </w:p>
        </w:tc>
        <w:tc>
          <w:tcPr>
            <w:tcW w:w="1770" w:type="dxa"/>
            <w:tcBorders>
              <w:top w:val="nil"/>
              <w:bottom w:val="nil"/>
              <w:right w:val="nil"/>
            </w:tcBorders>
            <w:shd w:val="clear" w:color="auto" w:fill="auto"/>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int="eastAsia"/>
                <w:sz w:val="28"/>
                <w:szCs w:val="28"/>
              </w:rPr>
              <w:t>2.6</w:t>
            </w:r>
          </w:p>
        </w:tc>
      </w:tr>
      <w:tr w:rsidR="00D754CF" w:rsidRPr="008D4302" w:rsidTr="007C1207">
        <w:trPr>
          <w:trHeight w:val="363"/>
          <w:jc w:val="center"/>
        </w:trPr>
        <w:tc>
          <w:tcPr>
            <w:tcW w:w="1985" w:type="dxa"/>
            <w:tcBorders>
              <w:left w:val="nil"/>
              <w:bottom w:val="nil"/>
            </w:tcBorders>
            <w:shd w:val="clear" w:color="auto" w:fill="auto"/>
            <w:vAlign w:val="center"/>
          </w:tcPr>
          <w:p w:rsidR="00D754CF" w:rsidRPr="008D4302" w:rsidRDefault="00D754CF" w:rsidP="00D754CF">
            <w:pPr>
              <w:widowControl/>
              <w:spacing w:line="500" w:lineRule="exact"/>
              <w:ind w:rightChars="-94" w:right="-301"/>
              <w:jc w:val="center"/>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公立</w:t>
            </w:r>
          </w:p>
        </w:tc>
        <w:tc>
          <w:tcPr>
            <w:tcW w:w="1715" w:type="dxa"/>
            <w:tcBorders>
              <w:bottom w:val="nil"/>
            </w:tcBorders>
            <w:shd w:val="clear" w:color="000000" w:fill="FFFFFF"/>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int="eastAsia"/>
                <w:sz w:val="28"/>
                <w:szCs w:val="28"/>
              </w:rPr>
              <w:t>9.0</w:t>
            </w:r>
          </w:p>
        </w:tc>
        <w:tc>
          <w:tcPr>
            <w:tcW w:w="1591" w:type="dxa"/>
            <w:tcBorders>
              <w:bottom w:val="nil"/>
            </w:tcBorders>
            <w:shd w:val="clear" w:color="000000" w:fill="FFFFFF"/>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int="eastAsia"/>
                <w:sz w:val="28"/>
                <w:szCs w:val="28"/>
              </w:rPr>
              <w:t>9.1</w:t>
            </w:r>
          </w:p>
        </w:tc>
        <w:tc>
          <w:tcPr>
            <w:tcW w:w="2095" w:type="dxa"/>
            <w:tcBorders>
              <w:bottom w:val="nil"/>
            </w:tcBorders>
            <w:shd w:val="clear" w:color="000000" w:fill="FFFFFF"/>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int="eastAsia"/>
                <w:sz w:val="28"/>
                <w:szCs w:val="28"/>
              </w:rPr>
              <w:t>2.6</w:t>
            </w:r>
          </w:p>
        </w:tc>
        <w:tc>
          <w:tcPr>
            <w:tcW w:w="1770" w:type="dxa"/>
            <w:tcBorders>
              <w:bottom w:val="nil"/>
              <w:right w:val="nil"/>
            </w:tcBorders>
            <w:shd w:val="clear" w:color="auto" w:fill="auto"/>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int="eastAsia"/>
                <w:sz w:val="28"/>
                <w:szCs w:val="28"/>
              </w:rPr>
              <w:t>2.6</w:t>
            </w:r>
          </w:p>
        </w:tc>
      </w:tr>
      <w:tr w:rsidR="00D754CF" w:rsidRPr="008D4302" w:rsidTr="007C1207">
        <w:trPr>
          <w:trHeight w:val="363"/>
          <w:jc w:val="center"/>
        </w:trPr>
        <w:tc>
          <w:tcPr>
            <w:tcW w:w="1985" w:type="dxa"/>
            <w:tcBorders>
              <w:left w:val="nil"/>
              <w:bottom w:val="nil"/>
            </w:tcBorders>
            <w:shd w:val="clear" w:color="auto" w:fill="auto"/>
            <w:vAlign w:val="center"/>
          </w:tcPr>
          <w:p w:rsidR="00D754CF" w:rsidRPr="008D4302" w:rsidRDefault="00D754CF" w:rsidP="00D754CF">
            <w:pPr>
              <w:widowControl/>
              <w:spacing w:line="500" w:lineRule="exact"/>
              <w:ind w:rightChars="-94" w:right="-301"/>
              <w:jc w:val="center"/>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民营</w:t>
            </w:r>
          </w:p>
        </w:tc>
        <w:tc>
          <w:tcPr>
            <w:tcW w:w="1715" w:type="dxa"/>
            <w:tcBorders>
              <w:bottom w:val="nil"/>
            </w:tcBorders>
            <w:shd w:val="clear" w:color="000000" w:fill="FFFFFF"/>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int="eastAsia"/>
                <w:sz w:val="28"/>
                <w:szCs w:val="28"/>
              </w:rPr>
              <w:t>7.2</w:t>
            </w:r>
          </w:p>
        </w:tc>
        <w:tc>
          <w:tcPr>
            <w:tcW w:w="1591" w:type="dxa"/>
            <w:tcBorders>
              <w:bottom w:val="nil"/>
            </w:tcBorders>
            <w:shd w:val="clear" w:color="000000" w:fill="FFFFFF"/>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int="eastAsia"/>
                <w:sz w:val="28"/>
                <w:szCs w:val="28"/>
              </w:rPr>
              <w:t>7.6</w:t>
            </w:r>
          </w:p>
        </w:tc>
        <w:tc>
          <w:tcPr>
            <w:tcW w:w="2095" w:type="dxa"/>
            <w:tcBorders>
              <w:bottom w:val="nil"/>
            </w:tcBorders>
            <w:shd w:val="clear" w:color="000000" w:fill="FFFFFF"/>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int="eastAsia"/>
                <w:sz w:val="28"/>
                <w:szCs w:val="28"/>
              </w:rPr>
              <w:t>2.5</w:t>
            </w:r>
          </w:p>
        </w:tc>
        <w:tc>
          <w:tcPr>
            <w:tcW w:w="1770" w:type="dxa"/>
            <w:tcBorders>
              <w:bottom w:val="nil"/>
              <w:right w:val="nil"/>
            </w:tcBorders>
            <w:shd w:val="clear" w:color="auto" w:fill="auto"/>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int="eastAsia"/>
                <w:sz w:val="28"/>
                <w:szCs w:val="28"/>
              </w:rPr>
              <w:t>2.7</w:t>
            </w:r>
          </w:p>
        </w:tc>
      </w:tr>
      <w:tr w:rsidR="00D754CF" w:rsidRPr="008D4302" w:rsidTr="007C1207">
        <w:trPr>
          <w:trHeight w:val="363"/>
          <w:jc w:val="center"/>
        </w:trPr>
        <w:tc>
          <w:tcPr>
            <w:tcW w:w="1985" w:type="dxa"/>
            <w:tcBorders>
              <w:left w:val="nil"/>
              <w:bottom w:val="nil"/>
            </w:tcBorders>
            <w:shd w:val="clear" w:color="auto" w:fill="auto"/>
            <w:vAlign w:val="center"/>
          </w:tcPr>
          <w:p w:rsidR="00D754CF" w:rsidRPr="008D4302" w:rsidRDefault="00D754CF" w:rsidP="00D754CF">
            <w:pPr>
              <w:widowControl/>
              <w:spacing w:line="500" w:lineRule="exact"/>
              <w:ind w:rightChars="-94" w:right="-301"/>
              <w:jc w:val="center"/>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三级医院</w:t>
            </w:r>
          </w:p>
        </w:tc>
        <w:tc>
          <w:tcPr>
            <w:tcW w:w="1715" w:type="dxa"/>
            <w:tcBorders>
              <w:bottom w:val="nil"/>
            </w:tcBorders>
            <w:shd w:val="clear" w:color="000000" w:fill="FFFFFF"/>
          </w:tcPr>
          <w:p w:rsidR="00D754CF" w:rsidRPr="008D4302" w:rsidRDefault="00D754CF" w:rsidP="007C1207">
            <w:pPr>
              <w:spacing w:line="500" w:lineRule="exact"/>
              <w:jc w:val="right"/>
              <w:rPr>
                <w:rFonts w:ascii="方正仿宋_GBK" w:eastAsia="方正仿宋_GBK"/>
                <w:sz w:val="28"/>
                <w:szCs w:val="28"/>
              </w:rPr>
            </w:pPr>
            <w:r w:rsidRPr="008D4302">
              <w:rPr>
                <w:rFonts w:ascii="方正仿宋_GBK" w:eastAsia="方正仿宋_GBK" w:hint="eastAsia"/>
                <w:sz w:val="28"/>
                <w:szCs w:val="28"/>
              </w:rPr>
              <w:t>9.4</w:t>
            </w:r>
          </w:p>
        </w:tc>
        <w:tc>
          <w:tcPr>
            <w:tcW w:w="1591" w:type="dxa"/>
            <w:tcBorders>
              <w:bottom w:val="nil"/>
            </w:tcBorders>
            <w:shd w:val="clear" w:color="000000" w:fill="FFFFFF"/>
          </w:tcPr>
          <w:p w:rsidR="00D754CF" w:rsidRPr="008D4302" w:rsidRDefault="00D754CF" w:rsidP="007C1207">
            <w:pPr>
              <w:spacing w:line="500" w:lineRule="exact"/>
              <w:jc w:val="right"/>
              <w:rPr>
                <w:rFonts w:ascii="方正仿宋_GBK" w:eastAsia="方正仿宋_GBK"/>
                <w:sz w:val="28"/>
                <w:szCs w:val="28"/>
              </w:rPr>
            </w:pPr>
            <w:r w:rsidRPr="008D4302">
              <w:rPr>
                <w:rFonts w:ascii="方正仿宋_GBK" w:eastAsia="方正仿宋_GBK" w:hint="eastAsia"/>
                <w:sz w:val="28"/>
                <w:szCs w:val="28"/>
              </w:rPr>
              <w:t>9.5</w:t>
            </w:r>
          </w:p>
        </w:tc>
        <w:tc>
          <w:tcPr>
            <w:tcW w:w="2095" w:type="dxa"/>
            <w:tcBorders>
              <w:bottom w:val="nil"/>
            </w:tcBorders>
            <w:shd w:val="clear" w:color="000000" w:fill="FFFFFF"/>
          </w:tcPr>
          <w:p w:rsidR="00D754CF" w:rsidRPr="008D4302" w:rsidRDefault="00D754CF" w:rsidP="007C1207">
            <w:pPr>
              <w:spacing w:line="500" w:lineRule="exact"/>
              <w:jc w:val="right"/>
              <w:rPr>
                <w:rFonts w:ascii="方正仿宋_GBK" w:eastAsia="方正仿宋_GBK"/>
                <w:sz w:val="28"/>
                <w:szCs w:val="28"/>
              </w:rPr>
            </w:pPr>
            <w:r w:rsidRPr="008D4302">
              <w:rPr>
                <w:rFonts w:ascii="方正仿宋_GBK" w:eastAsia="方正仿宋_GBK" w:hint="eastAsia"/>
                <w:sz w:val="28"/>
                <w:szCs w:val="28"/>
              </w:rPr>
              <w:t>2.6</w:t>
            </w:r>
          </w:p>
        </w:tc>
        <w:tc>
          <w:tcPr>
            <w:tcW w:w="1770" w:type="dxa"/>
            <w:tcBorders>
              <w:bottom w:val="nil"/>
              <w:right w:val="nil"/>
            </w:tcBorders>
            <w:shd w:val="clear" w:color="auto" w:fill="auto"/>
          </w:tcPr>
          <w:p w:rsidR="00D754CF" w:rsidRPr="008D4302" w:rsidRDefault="00D754CF" w:rsidP="007C1207">
            <w:pPr>
              <w:spacing w:line="500" w:lineRule="exact"/>
              <w:jc w:val="right"/>
              <w:rPr>
                <w:rFonts w:ascii="方正仿宋_GBK" w:eastAsia="方正仿宋_GBK"/>
                <w:sz w:val="28"/>
                <w:szCs w:val="28"/>
              </w:rPr>
            </w:pPr>
            <w:r w:rsidRPr="008D4302">
              <w:rPr>
                <w:rFonts w:ascii="方正仿宋_GBK" w:eastAsia="方正仿宋_GBK" w:hint="eastAsia"/>
                <w:sz w:val="28"/>
                <w:szCs w:val="28"/>
              </w:rPr>
              <w:t>2.7</w:t>
            </w:r>
          </w:p>
        </w:tc>
      </w:tr>
      <w:tr w:rsidR="00D754CF" w:rsidRPr="008D4302" w:rsidTr="007C1207">
        <w:trPr>
          <w:trHeight w:val="363"/>
          <w:jc w:val="center"/>
        </w:trPr>
        <w:tc>
          <w:tcPr>
            <w:tcW w:w="1985" w:type="dxa"/>
            <w:tcBorders>
              <w:left w:val="nil"/>
            </w:tcBorders>
            <w:shd w:val="clear" w:color="auto" w:fill="auto"/>
            <w:vAlign w:val="center"/>
          </w:tcPr>
          <w:p w:rsidR="00D754CF" w:rsidRPr="008D4302" w:rsidRDefault="00D754CF" w:rsidP="00D754CF">
            <w:pPr>
              <w:widowControl/>
              <w:spacing w:line="500" w:lineRule="exact"/>
              <w:ind w:rightChars="-94" w:right="-301"/>
              <w:jc w:val="center"/>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二级医院</w:t>
            </w:r>
          </w:p>
        </w:tc>
        <w:tc>
          <w:tcPr>
            <w:tcW w:w="1715" w:type="dxa"/>
            <w:shd w:val="clear" w:color="000000" w:fill="FFFFFF"/>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int="eastAsia"/>
                <w:sz w:val="28"/>
                <w:szCs w:val="28"/>
              </w:rPr>
              <w:t>7.4</w:t>
            </w:r>
          </w:p>
        </w:tc>
        <w:tc>
          <w:tcPr>
            <w:tcW w:w="1591" w:type="dxa"/>
            <w:shd w:val="clear" w:color="000000" w:fill="FFFFFF"/>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int="eastAsia"/>
                <w:sz w:val="28"/>
                <w:szCs w:val="28"/>
              </w:rPr>
              <w:t>7.7</w:t>
            </w:r>
          </w:p>
        </w:tc>
        <w:tc>
          <w:tcPr>
            <w:tcW w:w="2095" w:type="dxa"/>
            <w:shd w:val="clear" w:color="000000" w:fill="FFFFFF"/>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int="eastAsia"/>
                <w:sz w:val="28"/>
                <w:szCs w:val="28"/>
              </w:rPr>
              <w:t>2.4</w:t>
            </w:r>
          </w:p>
        </w:tc>
        <w:tc>
          <w:tcPr>
            <w:tcW w:w="1770" w:type="dxa"/>
            <w:tcBorders>
              <w:right w:val="nil"/>
            </w:tcBorders>
            <w:shd w:val="clear" w:color="auto" w:fill="auto"/>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int="eastAsia"/>
                <w:sz w:val="28"/>
                <w:szCs w:val="28"/>
              </w:rPr>
              <w:t>2.5</w:t>
            </w:r>
          </w:p>
        </w:tc>
      </w:tr>
      <w:tr w:rsidR="00D754CF" w:rsidRPr="008D4302" w:rsidTr="007C1207">
        <w:trPr>
          <w:trHeight w:val="363"/>
          <w:jc w:val="center"/>
        </w:trPr>
        <w:tc>
          <w:tcPr>
            <w:tcW w:w="1985" w:type="dxa"/>
            <w:tcBorders>
              <w:left w:val="nil"/>
              <w:bottom w:val="single" w:sz="4" w:space="0" w:color="auto"/>
            </w:tcBorders>
            <w:shd w:val="clear" w:color="auto" w:fill="auto"/>
            <w:vAlign w:val="center"/>
          </w:tcPr>
          <w:p w:rsidR="00D754CF" w:rsidRPr="008D4302" w:rsidRDefault="00D754CF" w:rsidP="00D754CF">
            <w:pPr>
              <w:widowControl/>
              <w:spacing w:line="500" w:lineRule="exact"/>
              <w:ind w:rightChars="-94" w:right="-301"/>
              <w:jc w:val="center"/>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一级医院</w:t>
            </w:r>
          </w:p>
        </w:tc>
        <w:tc>
          <w:tcPr>
            <w:tcW w:w="1715" w:type="dxa"/>
            <w:tcBorders>
              <w:bottom w:val="single" w:sz="4" w:space="0" w:color="auto"/>
            </w:tcBorders>
            <w:shd w:val="clear" w:color="000000" w:fill="FFFFFF"/>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int="eastAsia"/>
                <w:sz w:val="28"/>
                <w:szCs w:val="28"/>
              </w:rPr>
              <w:t>9.4</w:t>
            </w:r>
          </w:p>
        </w:tc>
        <w:tc>
          <w:tcPr>
            <w:tcW w:w="1591" w:type="dxa"/>
            <w:tcBorders>
              <w:bottom w:val="single" w:sz="4" w:space="0" w:color="auto"/>
            </w:tcBorders>
            <w:shd w:val="clear" w:color="000000" w:fill="FFFFFF"/>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int="eastAsia"/>
                <w:sz w:val="28"/>
                <w:szCs w:val="28"/>
              </w:rPr>
              <w:t>9.6</w:t>
            </w:r>
          </w:p>
        </w:tc>
        <w:tc>
          <w:tcPr>
            <w:tcW w:w="2095" w:type="dxa"/>
            <w:tcBorders>
              <w:bottom w:val="single" w:sz="4" w:space="0" w:color="auto"/>
            </w:tcBorders>
            <w:shd w:val="clear" w:color="000000" w:fill="FFFFFF"/>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int="eastAsia"/>
                <w:sz w:val="28"/>
                <w:szCs w:val="28"/>
              </w:rPr>
              <w:t>2.3</w:t>
            </w:r>
          </w:p>
        </w:tc>
        <w:tc>
          <w:tcPr>
            <w:tcW w:w="1770" w:type="dxa"/>
            <w:tcBorders>
              <w:bottom w:val="single" w:sz="4" w:space="0" w:color="auto"/>
              <w:right w:val="nil"/>
            </w:tcBorders>
            <w:shd w:val="clear" w:color="auto" w:fill="auto"/>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int="eastAsia"/>
                <w:sz w:val="28"/>
                <w:szCs w:val="28"/>
              </w:rPr>
              <w:t>2.4</w:t>
            </w:r>
          </w:p>
        </w:tc>
      </w:tr>
    </w:tbl>
    <w:p w:rsidR="00D754CF" w:rsidRPr="008D4302" w:rsidRDefault="00D754CF" w:rsidP="00D754CF">
      <w:pPr>
        <w:ind w:firstLineChars="200" w:firstLine="600"/>
        <w:rPr>
          <w:rFonts w:ascii="方正楷体_GBK" w:eastAsia="方正楷体_GBK"/>
          <w:sz w:val="30"/>
          <w:szCs w:val="30"/>
        </w:rPr>
      </w:pPr>
      <w:r w:rsidRPr="008D4302">
        <w:rPr>
          <w:rFonts w:ascii="方正楷体_GBK" w:eastAsia="方正楷体_GBK" w:hint="eastAsia"/>
          <w:sz w:val="30"/>
          <w:szCs w:val="30"/>
        </w:rPr>
        <w:t>（四</w:t>
      </w:r>
      <w:r w:rsidRPr="008D4302">
        <w:rPr>
          <w:rFonts w:ascii="方正楷体_GBK" w:eastAsia="方正楷体_GBK"/>
          <w:sz w:val="30"/>
          <w:szCs w:val="30"/>
        </w:rPr>
        <w:t>）</w:t>
      </w:r>
      <w:r w:rsidRPr="008D4302">
        <w:rPr>
          <w:rFonts w:ascii="方正楷体_GBK" w:eastAsia="方正楷体_GBK" w:hint="eastAsia"/>
          <w:sz w:val="30"/>
          <w:szCs w:val="30"/>
        </w:rPr>
        <w:t>病床使用</w:t>
      </w:r>
    </w:p>
    <w:p w:rsidR="00D754CF" w:rsidRPr="008D4302" w:rsidRDefault="00D754CF" w:rsidP="00D754CF">
      <w:pPr>
        <w:ind w:firstLineChars="200" w:firstLine="600"/>
        <w:rPr>
          <w:rFonts w:ascii="宋体" w:hAnsi="宋体" w:cs="Arial"/>
          <w:color w:val="000000"/>
          <w:kern w:val="0"/>
          <w:sz w:val="30"/>
          <w:szCs w:val="30"/>
        </w:rPr>
      </w:pPr>
      <w:r w:rsidRPr="008D4302">
        <w:rPr>
          <w:rFonts w:ascii="方正仿宋_GBK" w:eastAsia="方正仿宋_GBK" w:hAnsi="宋体" w:cs="宋体" w:hint="eastAsia"/>
          <w:kern w:val="0"/>
          <w:sz w:val="30"/>
          <w:szCs w:val="30"/>
        </w:rPr>
        <w:t>201</w:t>
      </w:r>
      <w:r w:rsidRPr="008D4302">
        <w:rPr>
          <w:rFonts w:ascii="方正仿宋_GBK" w:eastAsia="方正仿宋_GBK" w:hAnsi="宋体" w:cs="宋体"/>
          <w:kern w:val="0"/>
          <w:sz w:val="30"/>
          <w:szCs w:val="30"/>
        </w:rPr>
        <w:t>8</w:t>
      </w:r>
      <w:r w:rsidRPr="008D4302">
        <w:rPr>
          <w:rFonts w:ascii="方正仿宋_GBK" w:eastAsia="方正仿宋_GBK" w:hAnsi="宋体" w:cs="宋体" w:hint="eastAsia"/>
          <w:kern w:val="0"/>
          <w:sz w:val="30"/>
          <w:szCs w:val="30"/>
        </w:rPr>
        <w:t>年，全</w:t>
      </w:r>
      <w:r w:rsidRPr="008D4302">
        <w:rPr>
          <w:rFonts w:eastAsia="方正仿宋_GBK" w:hint="eastAsia"/>
          <w:sz w:val="30"/>
          <w:szCs w:val="30"/>
        </w:rPr>
        <w:t>省医疗机构病床使用率为</w:t>
      </w:r>
      <w:r w:rsidRPr="008D4302">
        <w:rPr>
          <w:rFonts w:eastAsia="方正仿宋_GBK"/>
          <w:sz w:val="30"/>
          <w:szCs w:val="30"/>
        </w:rPr>
        <w:t>81.57</w:t>
      </w:r>
      <w:r w:rsidRPr="008D4302">
        <w:rPr>
          <w:rFonts w:eastAsia="方正仿宋_GBK" w:hint="eastAsia"/>
          <w:sz w:val="30"/>
          <w:szCs w:val="30"/>
        </w:rPr>
        <w:t>%</w:t>
      </w:r>
      <w:r w:rsidRPr="008D4302">
        <w:rPr>
          <w:rFonts w:eastAsia="方正仿宋_GBK" w:hint="eastAsia"/>
          <w:sz w:val="30"/>
          <w:szCs w:val="30"/>
        </w:rPr>
        <w:t>，其中：医院</w:t>
      </w:r>
      <w:r w:rsidRPr="008D4302">
        <w:rPr>
          <w:rFonts w:eastAsia="方正仿宋_GBK"/>
          <w:sz w:val="30"/>
          <w:szCs w:val="30"/>
        </w:rPr>
        <w:t>86.36</w:t>
      </w:r>
      <w:r w:rsidRPr="008D4302">
        <w:rPr>
          <w:rFonts w:eastAsia="方正仿宋_GBK" w:hint="eastAsia"/>
          <w:sz w:val="30"/>
          <w:szCs w:val="30"/>
        </w:rPr>
        <w:t>%</w:t>
      </w:r>
      <w:r w:rsidRPr="008D4302">
        <w:rPr>
          <w:rFonts w:eastAsia="方正仿宋_GBK" w:hint="eastAsia"/>
          <w:sz w:val="30"/>
          <w:szCs w:val="30"/>
        </w:rPr>
        <w:t>，乡镇卫生院</w:t>
      </w:r>
      <w:r w:rsidRPr="008D4302">
        <w:rPr>
          <w:rFonts w:eastAsia="方正仿宋_GBK"/>
          <w:sz w:val="30"/>
          <w:szCs w:val="30"/>
        </w:rPr>
        <w:t>64.82</w:t>
      </w:r>
      <w:r w:rsidRPr="008D4302">
        <w:rPr>
          <w:rFonts w:eastAsia="方正仿宋_GBK" w:hint="eastAsia"/>
          <w:sz w:val="30"/>
          <w:szCs w:val="30"/>
        </w:rPr>
        <w:t>%</w:t>
      </w:r>
      <w:r w:rsidRPr="008D4302">
        <w:rPr>
          <w:rFonts w:eastAsia="方正仿宋_GBK" w:hint="eastAsia"/>
          <w:sz w:val="30"/>
          <w:szCs w:val="30"/>
        </w:rPr>
        <w:t>，社区卫生服务中心</w:t>
      </w:r>
      <w:r w:rsidRPr="008D4302">
        <w:rPr>
          <w:rFonts w:eastAsia="方正仿宋_GBK"/>
          <w:sz w:val="30"/>
          <w:szCs w:val="30"/>
        </w:rPr>
        <w:t>54.9</w:t>
      </w:r>
      <w:r w:rsidRPr="008D4302">
        <w:rPr>
          <w:rFonts w:eastAsia="方正仿宋_GBK" w:hint="eastAsia"/>
          <w:sz w:val="30"/>
          <w:szCs w:val="30"/>
        </w:rPr>
        <w:t xml:space="preserve"> %</w:t>
      </w:r>
      <w:r w:rsidRPr="008D4302">
        <w:rPr>
          <w:rFonts w:eastAsia="方正仿宋_GBK" w:hint="eastAsia"/>
          <w:sz w:val="30"/>
          <w:szCs w:val="30"/>
        </w:rPr>
        <w:t>。与上年比较，医疗机构病床使用率下降</w:t>
      </w:r>
      <w:r w:rsidRPr="008D4302">
        <w:rPr>
          <w:rFonts w:eastAsia="方正仿宋_GBK" w:hint="eastAsia"/>
          <w:sz w:val="30"/>
          <w:szCs w:val="30"/>
        </w:rPr>
        <w:t>1</w:t>
      </w:r>
      <w:r w:rsidRPr="008D4302">
        <w:rPr>
          <w:rFonts w:eastAsia="方正仿宋_GBK"/>
          <w:sz w:val="30"/>
          <w:szCs w:val="30"/>
        </w:rPr>
        <w:t>.26</w:t>
      </w:r>
      <w:r w:rsidRPr="008D4302">
        <w:rPr>
          <w:rFonts w:eastAsia="方正仿宋_GBK" w:hint="eastAsia"/>
          <w:sz w:val="30"/>
          <w:szCs w:val="30"/>
        </w:rPr>
        <w:t>个百分点，医院下降</w:t>
      </w:r>
      <w:r w:rsidRPr="008D4302">
        <w:rPr>
          <w:rFonts w:eastAsia="方正仿宋_GBK" w:hint="eastAsia"/>
          <w:sz w:val="30"/>
          <w:szCs w:val="30"/>
        </w:rPr>
        <w:t>1</w:t>
      </w:r>
      <w:r w:rsidRPr="008D4302">
        <w:rPr>
          <w:rFonts w:eastAsia="方正仿宋_GBK"/>
          <w:sz w:val="30"/>
          <w:szCs w:val="30"/>
        </w:rPr>
        <w:t>.09</w:t>
      </w:r>
      <w:r w:rsidRPr="008D4302">
        <w:rPr>
          <w:rFonts w:ascii="方正仿宋_GBK" w:eastAsia="方正仿宋_GBK" w:hAnsi="宋体" w:cs="宋体" w:hint="eastAsia"/>
          <w:kern w:val="0"/>
          <w:sz w:val="30"/>
          <w:szCs w:val="30"/>
        </w:rPr>
        <w:t>个</w:t>
      </w:r>
      <w:r w:rsidRPr="008D4302">
        <w:rPr>
          <w:rFonts w:eastAsia="方正仿宋_GBK" w:hint="eastAsia"/>
          <w:sz w:val="30"/>
          <w:szCs w:val="30"/>
        </w:rPr>
        <w:t>百分点，乡镇卫生院下降</w:t>
      </w:r>
      <w:r w:rsidRPr="008D4302">
        <w:rPr>
          <w:rFonts w:eastAsia="方正仿宋_GBK" w:hint="eastAsia"/>
          <w:sz w:val="30"/>
          <w:szCs w:val="30"/>
        </w:rPr>
        <w:t>2</w:t>
      </w:r>
      <w:r w:rsidRPr="008D4302">
        <w:rPr>
          <w:rFonts w:eastAsia="方正仿宋_GBK"/>
          <w:sz w:val="30"/>
          <w:szCs w:val="30"/>
        </w:rPr>
        <w:t>.72</w:t>
      </w:r>
      <w:r w:rsidRPr="008D4302">
        <w:rPr>
          <w:rFonts w:eastAsia="方正仿宋_GBK" w:hint="eastAsia"/>
          <w:sz w:val="30"/>
          <w:szCs w:val="30"/>
        </w:rPr>
        <w:t>个百分点，社区卫生服务中心下降</w:t>
      </w:r>
      <w:r w:rsidRPr="008D4302">
        <w:rPr>
          <w:rFonts w:eastAsia="方正仿宋_GBK" w:hint="eastAsia"/>
          <w:sz w:val="30"/>
          <w:szCs w:val="30"/>
        </w:rPr>
        <w:t>1</w:t>
      </w:r>
      <w:r w:rsidRPr="008D4302">
        <w:rPr>
          <w:rFonts w:eastAsia="方正仿宋_GBK"/>
          <w:sz w:val="30"/>
          <w:szCs w:val="30"/>
        </w:rPr>
        <w:t>.17</w:t>
      </w:r>
      <w:r w:rsidRPr="008D4302">
        <w:rPr>
          <w:rFonts w:eastAsia="方正仿宋_GBK" w:hint="eastAsia"/>
          <w:sz w:val="30"/>
          <w:szCs w:val="30"/>
        </w:rPr>
        <w:t>个百分点。</w:t>
      </w:r>
    </w:p>
    <w:p w:rsidR="00D754CF" w:rsidRPr="008D4302" w:rsidRDefault="00D754CF" w:rsidP="00D754CF">
      <w:pPr>
        <w:ind w:firstLineChars="200" w:firstLine="600"/>
        <w:rPr>
          <w:rFonts w:ascii="方正仿宋_GBK" w:eastAsia="方正仿宋_GBK" w:hAnsi="宋体" w:cs="宋体"/>
          <w:kern w:val="0"/>
          <w:sz w:val="30"/>
          <w:szCs w:val="30"/>
        </w:rPr>
      </w:pPr>
      <w:r w:rsidRPr="008D4302">
        <w:rPr>
          <w:rFonts w:ascii="方正仿宋_GBK" w:eastAsia="方正仿宋_GBK" w:hAnsi="宋体" w:cs="宋体" w:hint="eastAsia"/>
          <w:kern w:val="0"/>
          <w:sz w:val="30"/>
          <w:szCs w:val="30"/>
        </w:rPr>
        <w:t>201</w:t>
      </w:r>
      <w:r w:rsidRPr="008D4302">
        <w:rPr>
          <w:rFonts w:ascii="方正仿宋_GBK" w:eastAsia="方正仿宋_GBK" w:hAnsi="宋体" w:cs="宋体"/>
          <w:kern w:val="0"/>
          <w:sz w:val="30"/>
          <w:szCs w:val="30"/>
        </w:rPr>
        <w:t>8</w:t>
      </w:r>
      <w:r w:rsidRPr="008D4302">
        <w:rPr>
          <w:rFonts w:ascii="方正仿宋_GBK" w:eastAsia="方正仿宋_GBK" w:hAnsi="宋体" w:cs="宋体" w:hint="eastAsia"/>
          <w:kern w:val="0"/>
          <w:sz w:val="30"/>
          <w:szCs w:val="30"/>
        </w:rPr>
        <w:t>年，医疗机构出院者平均住院日为</w:t>
      </w:r>
      <w:r w:rsidRPr="008D4302">
        <w:rPr>
          <w:rFonts w:ascii="方正仿宋_GBK" w:eastAsia="方正仿宋_GBK" w:hAnsi="宋体" w:cs="宋体"/>
          <w:kern w:val="0"/>
          <w:sz w:val="30"/>
          <w:szCs w:val="30"/>
        </w:rPr>
        <w:t>9.2</w:t>
      </w:r>
      <w:r w:rsidRPr="008D4302">
        <w:rPr>
          <w:rFonts w:ascii="方正仿宋_GBK" w:eastAsia="方正仿宋_GBK" w:hAnsi="宋体" w:cs="宋体" w:hint="eastAsia"/>
          <w:kern w:val="0"/>
          <w:sz w:val="30"/>
          <w:szCs w:val="30"/>
        </w:rPr>
        <w:t>日，其中：医院</w:t>
      </w:r>
      <w:r w:rsidRPr="008D4302">
        <w:rPr>
          <w:rFonts w:ascii="方正仿宋_GBK" w:eastAsia="方正仿宋_GBK" w:hAnsi="宋体" w:cs="宋体"/>
          <w:kern w:val="0"/>
          <w:sz w:val="30"/>
          <w:szCs w:val="30"/>
        </w:rPr>
        <w:t>9.6</w:t>
      </w:r>
      <w:r w:rsidRPr="008D4302">
        <w:rPr>
          <w:rFonts w:ascii="方正仿宋_GBK" w:eastAsia="方正仿宋_GBK" w:hAnsi="宋体" w:cs="宋体" w:hint="eastAsia"/>
          <w:kern w:val="0"/>
          <w:sz w:val="30"/>
          <w:szCs w:val="30"/>
        </w:rPr>
        <w:lastRenderedPageBreak/>
        <w:t>日，乡镇卫生院</w:t>
      </w:r>
      <w:r w:rsidRPr="008D4302">
        <w:rPr>
          <w:rFonts w:ascii="方正仿宋_GBK" w:eastAsia="方正仿宋_GBK" w:hAnsi="宋体" w:cs="宋体"/>
          <w:kern w:val="0"/>
          <w:sz w:val="30"/>
          <w:szCs w:val="30"/>
        </w:rPr>
        <w:t>7.4</w:t>
      </w:r>
      <w:r w:rsidRPr="008D4302">
        <w:rPr>
          <w:rFonts w:ascii="方正仿宋_GBK" w:eastAsia="方正仿宋_GBK" w:hAnsi="宋体" w:cs="宋体" w:hint="eastAsia"/>
          <w:kern w:val="0"/>
          <w:sz w:val="30"/>
          <w:szCs w:val="30"/>
        </w:rPr>
        <w:t>日，社区卫生服务中心</w:t>
      </w:r>
      <w:r w:rsidRPr="008D4302">
        <w:rPr>
          <w:rFonts w:ascii="方正仿宋_GBK" w:eastAsia="方正仿宋_GBK" w:hAnsi="宋体" w:cs="宋体"/>
          <w:kern w:val="0"/>
          <w:sz w:val="30"/>
          <w:szCs w:val="30"/>
        </w:rPr>
        <w:t>8.9</w:t>
      </w:r>
      <w:r w:rsidRPr="008D4302">
        <w:rPr>
          <w:rFonts w:ascii="方正仿宋_GBK" w:eastAsia="方正仿宋_GBK" w:hAnsi="宋体" w:cs="宋体" w:hint="eastAsia"/>
          <w:kern w:val="0"/>
          <w:sz w:val="30"/>
          <w:szCs w:val="30"/>
        </w:rPr>
        <w:t>日。与上年比较，医疗机构出院者平均住院日上升</w:t>
      </w:r>
      <w:r w:rsidRPr="008D4302">
        <w:rPr>
          <w:rFonts w:ascii="方正仿宋_GBK" w:eastAsia="方正仿宋_GBK" w:hAnsi="宋体" w:cs="宋体"/>
          <w:kern w:val="0"/>
          <w:sz w:val="30"/>
          <w:szCs w:val="30"/>
        </w:rPr>
        <w:t>0.1</w:t>
      </w:r>
      <w:r w:rsidRPr="008D4302">
        <w:rPr>
          <w:rFonts w:ascii="方正仿宋_GBK" w:eastAsia="方正仿宋_GBK" w:hAnsi="宋体" w:cs="宋体" w:hint="eastAsia"/>
          <w:kern w:val="0"/>
          <w:sz w:val="30"/>
          <w:szCs w:val="30"/>
        </w:rPr>
        <w:t>日，医院上升0.1日，乡镇卫生院上升0</w:t>
      </w:r>
      <w:r w:rsidRPr="008D4302">
        <w:rPr>
          <w:rFonts w:ascii="方正仿宋_GBK" w:eastAsia="方正仿宋_GBK" w:hAnsi="宋体" w:cs="宋体"/>
          <w:kern w:val="0"/>
          <w:sz w:val="30"/>
          <w:szCs w:val="30"/>
        </w:rPr>
        <w:t>.1</w:t>
      </w:r>
      <w:r w:rsidRPr="008D4302">
        <w:rPr>
          <w:rFonts w:ascii="方正仿宋_GBK" w:eastAsia="方正仿宋_GBK" w:hAnsi="宋体" w:cs="宋体" w:hint="eastAsia"/>
          <w:kern w:val="0"/>
          <w:sz w:val="30"/>
          <w:szCs w:val="30"/>
        </w:rPr>
        <w:t>日，社区卫生服务中心与上年持平（见表</w:t>
      </w:r>
      <w:r w:rsidRPr="008D4302">
        <w:rPr>
          <w:rFonts w:ascii="方正仿宋_GBK" w:eastAsia="方正仿宋_GBK" w:hAnsi="宋体" w:cs="宋体"/>
          <w:kern w:val="0"/>
          <w:sz w:val="30"/>
          <w:szCs w:val="30"/>
        </w:rPr>
        <w:t>6</w:t>
      </w:r>
      <w:r w:rsidRPr="008D4302">
        <w:rPr>
          <w:rFonts w:ascii="方正仿宋_GBK" w:eastAsia="方正仿宋_GBK" w:hAnsi="宋体" w:cs="宋体" w:hint="eastAsia"/>
          <w:kern w:val="0"/>
          <w:sz w:val="30"/>
          <w:szCs w:val="30"/>
        </w:rPr>
        <w:t>）。</w:t>
      </w:r>
    </w:p>
    <w:tbl>
      <w:tblPr>
        <w:tblW w:w="8492" w:type="dxa"/>
        <w:jc w:val="center"/>
        <w:tblInd w:w="-1204" w:type="dxa"/>
        <w:tblLook w:val="04A0" w:firstRow="1" w:lastRow="0" w:firstColumn="1" w:lastColumn="0" w:noHBand="0" w:noVBand="1"/>
      </w:tblPr>
      <w:tblGrid>
        <w:gridCol w:w="3841"/>
        <w:gridCol w:w="1119"/>
        <w:gridCol w:w="1279"/>
        <w:gridCol w:w="1088"/>
        <w:gridCol w:w="1165"/>
      </w:tblGrid>
      <w:tr w:rsidR="00D754CF" w:rsidRPr="008D4302" w:rsidTr="007C1207">
        <w:trPr>
          <w:trHeight w:val="370"/>
          <w:jc w:val="center"/>
        </w:trPr>
        <w:tc>
          <w:tcPr>
            <w:tcW w:w="8492" w:type="dxa"/>
            <w:gridSpan w:val="5"/>
            <w:tcBorders>
              <w:top w:val="nil"/>
              <w:left w:val="nil"/>
              <w:bottom w:val="single" w:sz="8" w:space="0" w:color="auto"/>
              <w:right w:val="nil"/>
            </w:tcBorders>
            <w:shd w:val="clear" w:color="auto" w:fill="auto"/>
            <w:vAlign w:val="center"/>
          </w:tcPr>
          <w:p w:rsidR="00D754CF" w:rsidRPr="008D4302" w:rsidRDefault="00D754CF" w:rsidP="00D754CF">
            <w:pPr>
              <w:widowControl/>
              <w:spacing w:line="500" w:lineRule="exact"/>
              <w:ind w:rightChars="-94" w:right="-301"/>
              <w:jc w:val="center"/>
              <w:rPr>
                <w:rFonts w:ascii="方正黑体_GBK" w:eastAsia="方正黑体_GBK" w:hAnsi="黑体" w:cs="宋体"/>
                <w:bCs/>
                <w:color w:val="000000"/>
                <w:kern w:val="0"/>
                <w:sz w:val="28"/>
                <w:szCs w:val="28"/>
              </w:rPr>
            </w:pPr>
            <w:r w:rsidRPr="00AE5597">
              <w:rPr>
                <w:rFonts w:ascii="方正仿宋_GBK" w:eastAsia="方正仿宋_GBK" w:hAnsi="宋体" w:cs="宋体"/>
                <w:kern w:val="0"/>
                <w:szCs w:val="32"/>
              </w:rPr>
              <w:br w:type="page"/>
            </w:r>
            <w:r w:rsidRPr="008D4302">
              <w:rPr>
                <w:rFonts w:ascii="方正黑体_GBK" w:eastAsia="方正黑体_GBK" w:hAnsi="黑体" w:cs="宋体" w:hint="eastAsia"/>
                <w:bCs/>
                <w:color w:val="000000"/>
                <w:kern w:val="0"/>
                <w:sz w:val="28"/>
                <w:szCs w:val="28"/>
              </w:rPr>
              <w:t>表6   医疗机构病床使用率及出院者平均住院日</w:t>
            </w:r>
          </w:p>
        </w:tc>
      </w:tr>
      <w:tr w:rsidR="00D754CF" w:rsidRPr="008D4302" w:rsidTr="007C1207">
        <w:trPr>
          <w:trHeight w:val="370"/>
          <w:jc w:val="center"/>
        </w:trPr>
        <w:tc>
          <w:tcPr>
            <w:tcW w:w="3841" w:type="dxa"/>
            <w:vMerge w:val="restart"/>
            <w:tcBorders>
              <w:top w:val="nil"/>
              <w:left w:val="nil"/>
              <w:bottom w:val="single" w:sz="8" w:space="0" w:color="000000"/>
              <w:right w:val="single" w:sz="8" w:space="0" w:color="auto"/>
            </w:tcBorders>
            <w:shd w:val="clear" w:color="auto" w:fill="auto"/>
            <w:vAlign w:val="bottom"/>
          </w:tcPr>
          <w:p w:rsidR="00D754CF" w:rsidRPr="008D4302" w:rsidRDefault="00D754CF" w:rsidP="00D754CF">
            <w:pPr>
              <w:widowControl/>
              <w:spacing w:line="500" w:lineRule="exact"/>
              <w:ind w:rightChars="-94" w:right="-301"/>
              <w:jc w:val="lef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 xml:space="preserve">　</w:t>
            </w:r>
          </w:p>
        </w:tc>
        <w:tc>
          <w:tcPr>
            <w:tcW w:w="2398" w:type="dxa"/>
            <w:gridSpan w:val="2"/>
            <w:tcBorders>
              <w:top w:val="single" w:sz="8" w:space="0" w:color="auto"/>
              <w:left w:val="nil"/>
              <w:bottom w:val="single" w:sz="8" w:space="0" w:color="auto"/>
              <w:right w:val="single" w:sz="8" w:space="0" w:color="000000"/>
            </w:tcBorders>
            <w:shd w:val="clear" w:color="auto" w:fill="auto"/>
            <w:vAlign w:val="center"/>
          </w:tcPr>
          <w:p w:rsidR="00D754CF" w:rsidRPr="008D4302" w:rsidRDefault="00D754CF" w:rsidP="00D754CF">
            <w:pPr>
              <w:widowControl/>
              <w:spacing w:line="500" w:lineRule="exact"/>
              <w:ind w:rightChars="-94" w:right="-301"/>
              <w:jc w:val="center"/>
              <w:rPr>
                <w:rFonts w:ascii="方正仿宋_GBK" w:eastAsia="方正仿宋_GBK" w:hAnsi="宋体" w:cs="宋体"/>
                <w:bCs/>
                <w:color w:val="000000"/>
                <w:kern w:val="0"/>
                <w:sz w:val="28"/>
                <w:szCs w:val="28"/>
              </w:rPr>
            </w:pPr>
            <w:r w:rsidRPr="008D4302">
              <w:rPr>
                <w:rFonts w:ascii="方正仿宋_GBK" w:eastAsia="方正仿宋_GBK" w:hAnsi="宋体" w:cs="宋体" w:hint="eastAsia"/>
                <w:bCs/>
                <w:color w:val="000000"/>
                <w:kern w:val="0"/>
                <w:sz w:val="28"/>
                <w:szCs w:val="28"/>
              </w:rPr>
              <w:t>病床使用率（%）</w:t>
            </w:r>
          </w:p>
        </w:tc>
        <w:tc>
          <w:tcPr>
            <w:tcW w:w="2253" w:type="dxa"/>
            <w:gridSpan w:val="2"/>
            <w:tcBorders>
              <w:top w:val="single" w:sz="8" w:space="0" w:color="auto"/>
              <w:left w:val="nil"/>
              <w:bottom w:val="single" w:sz="8" w:space="0" w:color="auto"/>
              <w:right w:val="nil"/>
            </w:tcBorders>
            <w:shd w:val="clear" w:color="auto" w:fill="auto"/>
            <w:vAlign w:val="center"/>
          </w:tcPr>
          <w:p w:rsidR="00D754CF" w:rsidRPr="008D4302" w:rsidRDefault="00D754CF" w:rsidP="00D754CF">
            <w:pPr>
              <w:widowControl/>
              <w:spacing w:line="500" w:lineRule="exact"/>
              <w:ind w:rightChars="-94" w:right="-301"/>
              <w:jc w:val="center"/>
              <w:rPr>
                <w:rFonts w:ascii="方正仿宋_GBK" w:eastAsia="方正仿宋_GBK" w:hAnsi="宋体" w:cs="宋体"/>
                <w:bCs/>
                <w:color w:val="000000"/>
                <w:kern w:val="0"/>
                <w:sz w:val="28"/>
                <w:szCs w:val="28"/>
              </w:rPr>
            </w:pPr>
            <w:r w:rsidRPr="008D4302">
              <w:rPr>
                <w:rFonts w:ascii="方正仿宋_GBK" w:eastAsia="方正仿宋_GBK" w:hAnsi="宋体" w:cs="宋体" w:hint="eastAsia"/>
                <w:bCs/>
                <w:color w:val="000000"/>
                <w:kern w:val="0"/>
                <w:sz w:val="28"/>
                <w:szCs w:val="28"/>
              </w:rPr>
              <w:t>出院者平均住院日</w:t>
            </w:r>
          </w:p>
        </w:tc>
      </w:tr>
      <w:tr w:rsidR="00D754CF" w:rsidRPr="008D4302" w:rsidTr="007C1207">
        <w:trPr>
          <w:trHeight w:val="370"/>
          <w:jc w:val="center"/>
        </w:trPr>
        <w:tc>
          <w:tcPr>
            <w:tcW w:w="3841" w:type="dxa"/>
            <w:vMerge/>
            <w:tcBorders>
              <w:top w:val="nil"/>
              <w:left w:val="nil"/>
              <w:bottom w:val="single" w:sz="8" w:space="0" w:color="000000"/>
              <w:right w:val="single" w:sz="8" w:space="0" w:color="auto"/>
            </w:tcBorders>
            <w:vAlign w:val="center"/>
          </w:tcPr>
          <w:p w:rsidR="00D754CF" w:rsidRPr="008D4302" w:rsidRDefault="00D754CF" w:rsidP="00D754CF">
            <w:pPr>
              <w:widowControl/>
              <w:spacing w:line="500" w:lineRule="exact"/>
              <w:ind w:rightChars="-94" w:right="-301"/>
              <w:jc w:val="left"/>
              <w:rPr>
                <w:rFonts w:ascii="方正仿宋_GBK" w:eastAsia="方正仿宋_GBK" w:hAnsi="宋体" w:cs="宋体"/>
                <w:color w:val="000000"/>
                <w:kern w:val="0"/>
                <w:sz w:val="28"/>
                <w:szCs w:val="28"/>
              </w:rPr>
            </w:pPr>
          </w:p>
        </w:tc>
        <w:tc>
          <w:tcPr>
            <w:tcW w:w="1119" w:type="dxa"/>
            <w:tcBorders>
              <w:top w:val="nil"/>
              <w:left w:val="nil"/>
              <w:bottom w:val="single" w:sz="8" w:space="0" w:color="auto"/>
              <w:right w:val="single" w:sz="8" w:space="0" w:color="auto"/>
            </w:tcBorders>
            <w:shd w:val="clear" w:color="auto" w:fill="auto"/>
            <w:vAlign w:val="center"/>
          </w:tcPr>
          <w:p w:rsidR="00D754CF" w:rsidRPr="008D4302" w:rsidRDefault="00D754CF" w:rsidP="00D754CF">
            <w:pPr>
              <w:widowControl/>
              <w:spacing w:line="500" w:lineRule="exact"/>
              <w:ind w:rightChars="-94" w:right="-301"/>
              <w:jc w:val="center"/>
              <w:rPr>
                <w:rFonts w:ascii="方正仿宋_GBK" w:eastAsia="方正仿宋_GBK" w:hAnsi="宋体"/>
                <w:bCs/>
                <w:color w:val="000000"/>
                <w:kern w:val="0"/>
                <w:sz w:val="28"/>
                <w:szCs w:val="28"/>
              </w:rPr>
            </w:pPr>
            <w:r w:rsidRPr="008D4302">
              <w:rPr>
                <w:rFonts w:ascii="方正仿宋_GBK" w:eastAsia="方正仿宋_GBK" w:hAnsi="宋体" w:hint="eastAsia"/>
                <w:bCs/>
                <w:color w:val="000000"/>
                <w:kern w:val="0"/>
                <w:sz w:val="28"/>
                <w:szCs w:val="28"/>
              </w:rPr>
              <w:t>2018</w:t>
            </w:r>
          </w:p>
        </w:tc>
        <w:tc>
          <w:tcPr>
            <w:tcW w:w="1279" w:type="dxa"/>
            <w:tcBorders>
              <w:top w:val="nil"/>
              <w:left w:val="nil"/>
              <w:bottom w:val="single" w:sz="8" w:space="0" w:color="auto"/>
              <w:right w:val="single" w:sz="8" w:space="0" w:color="auto"/>
            </w:tcBorders>
            <w:shd w:val="clear" w:color="auto" w:fill="auto"/>
            <w:vAlign w:val="center"/>
          </w:tcPr>
          <w:p w:rsidR="00D754CF" w:rsidRPr="008D4302" w:rsidRDefault="00D754CF" w:rsidP="00D754CF">
            <w:pPr>
              <w:widowControl/>
              <w:spacing w:line="500" w:lineRule="exact"/>
              <w:ind w:rightChars="-94" w:right="-301"/>
              <w:jc w:val="center"/>
              <w:rPr>
                <w:rFonts w:ascii="方正仿宋_GBK" w:eastAsia="方正仿宋_GBK" w:hAnsi="宋体"/>
                <w:bCs/>
                <w:color w:val="000000"/>
                <w:kern w:val="0"/>
                <w:sz w:val="28"/>
                <w:szCs w:val="28"/>
              </w:rPr>
            </w:pPr>
            <w:r w:rsidRPr="008D4302">
              <w:rPr>
                <w:rFonts w:ascii="方正仿宋_GBK" w:eastAsia="方正仿宋_GBK" w:hAnsi="宋体" w:hint="eastAsia"/>
                <w:bCs/>
                <w:color w:val="000000"/>
                <w:kern w:val="0"/>
                <w:sz w:val="28"/>
                <w:szCs w:val="28"/>
              </w:rPr>
              <w:t>2017</w:t>
            </w:r>
          </w:p>
        </w:tc>
        <w:tc>
          <w:tcPr>
            <w:tcW w:w="1088" w:type="dxa"/>
            <w:tcBorders>
              <w:top w:val="nil"/>
              <w:left w:val="nil"/>
              <w:bottom w:val="single" w:sz="8" w:space="0" w:color="auto"/>
              <w:right w:val="single" w:sz="8" w:space="0" w:color="auto"/>
            </w:tcBorders>
            <w:shd w:val="clear" w:color="auto" w:fill="auto"/>
            <w:vAlign w:val="center"/>
          </w:tcPr>
          <w:p w:rsidR="00D754CF" w:rsidRPr="008D4302" w:rsidRDefault="00D754CF" w:rsidP="00D754CF">
            <w:pPr>
              <w:widowControl/>
              <w:spacing w:line="500" w:lineRule="exact"/>
              <w:ind w:rightChars="-94" w:right="-301"/>
              <w:jc w:val="center"/>
              <w:rPr>
                <w:rFonts w:ascii="方正仿宋_GBK" w:eastAsia="方正仿宋_GBK" w:hAnsi="宋体"/>
                <w:bCs/>
                <w:color w:val="000000"/>
                <w:kern w:val="0"/>
                <w:sz w:val="28"/>
                <w:szCs w:val="28"/>
              </w:rPr>
            </w:pPr>
            <w:r w:rsidRPr="008D4302">
              <w:rPr>
                <w:rFonts w:ascii="方正仿宋_GBK" w:eastAsia="方正仿宋_GBK" w:hAnsi="宋体" w:hint="eastAsia"/>
                <w:bCs/>
                <w:color w:val="000000"/>
                <w:kern w:val="0"/>
                <w:sz w:val="28"/>
                <w:szCs w:val="28"/>
              </w:rPr>
              <w:t>2018</w:t>
            </w:r>
          </w:p>
        </w:tc>
        <w:tc>
          <w:tcPr>
            <w:tcW w:w="1165" w:type="dxa"/>
            <w:tcBorders>
              <w:top w:val="nil"/>
              <w:left w:val="nil"/>
              <w:bottom w:val="single" w:sz="8" w:space="0" w:color="auto"/>
              <w:right w:val="nil"/>
            </w:tcBorders>
            <w:shd w:val="clear" w:color="auto" w:fill="auto"/>
            <w:vAlign w:val="center"/>
          </w:tcPr>
          <w:p w:rsidR="00D754CF" w:rsidRPr="008D4302" w:rsidRDefault="00D754CF" w:rsidP="00D754CF">
            <w:pPr>
              <w:widowControl/>
              <w:spacing w:line="500" w:lineRule="exact"/>
              <w:ind w:rightChars="-94" w:right="-301"/>
              <w:jc w:val="center"/>
              <w:rPr>
                <w:rFonts w:ascii="方正仿宋_GBK" w:eastAsia="方正仿宋_GBK" w:hAnsi="宋体"/>
                <w:bCs/>
                <w:color w:val="000000"/>
                <w:kern w:val="0"/>
                <w:sz w:val="28"/>
                <w:szCs w:val="28"/>
              </w:rPr>
            </w:pPr>
            <w:r w:rsidRPr="008D4302">
              <w:rPr>
                <w:rFonts w:ascii="方正仿宋_GBK" w:eastAsia="方正仿宋_GBK" w:hAnsi="宋体" w:hint="eastAsia"/>
                <w:bCs/>
                <w:color w:val="000000"/>
                <w:kern w:val="0"/>
                <w:sz w:val="28"/>
                <w:szCs w:val="28"/>
              </w:rPr>
              <w:t>2017</w:t>
            </w:r>
          </w:p>
        </w:tc>
      </w:tr>
      <w:tr w:rsidR="00D754CF" w:rsidRPr="008D4302" w:rsidTr="007C1207">
        <w:trPr>
          <w:trHeight w:val="393"/>
          <w:jc w:val="center"/>
        </w:trPr>
        <w:tc>
          <w:tcPr>
            <w:tcW w:w="3841" w:type="dxa"/>
            <w:tcBorders>
              <w:top w:val="nil"/>
              <w:left w:val="nil"/>
              <w:bottom w:val="nil"/>
            </w:tcBorders>
            <w:shd w:val="clear" w:color="auto" w:fill="auto"/>
            <w:vAlign w:val="bottom"/>
          </w:tcPr>
          <w:p w:rsidR="00D754CF" w:rsidRPr="008D4302" w:rsidRDefault="00D754CF" w:rsidP="00D754CF">
            <w:pPr>
              <w:widowControl/>
              <w:spacing w:line="500" w:lineRule="exact"/>
              <w:ind w:rightChars="-94" w:right="-301"/>
              <w:jc w:val="left"/>
              <w:rPr>
                <w:rFonts w:ascii="方正仿宋_GBK" w:eastAsia="方正仿宋_GBK" w:hAnsi="宋体" w:cs="宋体"/>
                <w:b/>
                <w:bCs/>
                <w:color w:val="000000"/>
                <w:kern w:val="0"/>
                <w:sz w:val="28"/>
                <w:szCs w:val="28"/>
              </w:rPr>
            </w:pPr>
            <w:r w:rsidRPr="008D4302">
              <w:rPr>
                <w:rFonts w:ascii="方正仿宋_GBK" w:eastAsia="方正仿宋_GBK" w:hAnsi="宋体" w:cs="宋体" w:hint="eastAsia"/>
                <w:b/>
                <w:bCs/>
                <w:color w:val="000000"/>
                <w:kern w:val="0"/>
                <w:sz w:val="28"/>
                <w:szCs w:val="28"/>
              </w:rPr>
              <w:t xml:space="preserve">总计  </w:t>
            </w:r>
          </w:p>
        </w:tc>
        <w:tc>
          <w:tcPr>
            <w:tcW w:w="1119" w:type="dxa"/>
            <w:tcBorders>
              <w:top w:val="nil"/>
              <w:bottom w:val="nil"/>
            </w:tcBorders>
            <w:shd w:val="clear" w:color="000000" w:fill="FFFFFF"/>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81.57</w:t>
            </w:r>
          </w:p>
        </w:tc>
        <w:tc>
          <w:tcPr>
            <w:tcW w:w="1279" w:type="dxa"/>
            <w:tcBorders>
              <w:top w:val="nil"/>
              <w:bottom w:val="nil"/>
            </w:tcBorders>
            <w:shd w:val="clear" w:color="000000" w:fill="FFFFFF"/>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82.83</w:t>
            </w:r>
          </w:p>
        </w:tc>
        <w:tc>
          <w:tcPr>
            <w:tcW w:w="1088" w:type="dxa"/>
            <w:tcBorders>
              <w:top w:val="nil"/>
              <w:bottom w:val="nil"/>
            </w:tcBorders>
            <w:shd w:val="clear" w:color="000000" w:fill="FFFFFF"/>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9.2</w:t>
            </w:r>
          </w:p>
        </w:tc>
        <w:tc>
          <w:tcPr>
            <w:tcW w:w="1165" w:type="dxa"/>
            <w:tcBorders>
              <w:top w:val="nil"/>
              <w:bottom w:val="nil"/>
              <w:right w:val="nil"/>
            </w:tcBorders>
            <w:shd w:val="clear" w:color="auto" w:fill="auto"/>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9.1</w:t>
            </w:r>
          </w:p>
        </w:tc>
      </w:tr>
      <w:tr w:rsidR="00D754CF" w:rsidRPr="008D4302" w:rsidTr="007C1207">
        <w:trPr>
          <w:trHeight w:val="370"/>
          <w:jc w:val="center"/>
        </w:trPr>
        <w:tc>
          <w:tcPr>
            <w:tcW w:w="3841" w:type="dxa"/>
            <w:tcBorders>
              <w:left w:val="nil"/>
              <w:bottom w:val="nil"/>
            </w:tcBorders>
            <w:shd w:val="clear" w:color="auto" w:fill="auto"/>
            <w:vAlign w:val="bottom"/>
          </w:tcPr>
          <w:p w:rsidR="00D754CF" w:rsidRPr="008D4302" w:rsidRDefault="00D754CF" w:rsidP="00D754CF">
            <w:pPr>
              <w:widowControl/>
              <w:spacing w:line="500" w:lineRule="exact"/>
              <w:ind w:rightChars="-94" w:right="-301"/>
              <w:jc w:val="lef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 xml:space="preserve">医院   </w:t>
            </w:r>
          </w:p>
        </w:tc>
        <w:tc>
          <w:tcPr>
            <w:tcW w:w="1119" w:type="dxa"/>
            <w:tcBorders>
              <w:bottom w:val="nil"/>
            </w:tcBorders>
            <w:shd w:val="clear" w:color="000000" w:fill="FFFFFF"/>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86.36</w:t>
            </w:r>
          </w:p>
        </w:tc>
        <w:tc>
          <w:tcPr>
            <w:tcW w:w="1279" w:type="dxa"/>
            <w:tcBorders>
              <w:bottom w:val="nil"/>
            </w:tcBorders>
            <w:shd w:val="clear" w:color="000000" w:fill="FFFFFF"/>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87.45</w:t>
            </w:r>
          </w:p>
        </w:tc>
        <w:tc>
          <w:tcPr>
            <w:tcW w:w="1088" w:type="dxa"/>
            <w:tcBorders>
              <w:bottom w:val="nil"/>
            </w:tcBorders>
            <w:shd w:val="clear" w:color="000000" w:fill="FFFFFF"/>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9.6</w:t>
            </w:r>
          </w:p>
        </w:tc>
        <w:tc>
          <w:tcPr>
            <w:tcW w:w="1165" w:type="dxa"/>
            <w:tcBorders>
              <w:bottom w:val="nil"/>
              <w:right w:val="nil"/>
            </w:tcBorders>
            <w:shd w:val="clear" w:color="auto" w:fill="auto"/>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9.5</w:t>
            </w:r>
          </w:p>
        </w:tc>
      </w:tr>
      <w:tr w:rsidR="00D754CF" w:rsidRPr="008D4302" w:rsidTr="007C1207">
        <w:trPr>
          <w:trHeight w:val="370"/>
          <w:jc w:val="center"/>
        </w:trPr>
        <w:tc>
          <w:tcPr>
            <w:tcW w:w="3841" w:type="dxa"/>
            <w:tcBorders>
              <w:left w:val="nil"/>
              <w:bottom w:val="nil"/>
            </w:tcBorders>
            <w:shd w:val="clear" w:color="auto" w:fill="auto"/>
            <w:vAlign w:val="bottom"/>
          </w:tcPr>
          <w:p w:rsidR="00D754CF" w:rsidRPr="008D4302" w:rsidRDefault="00D754CF" w:rsidP="00D754CF">
            <w:pPr>
              <w:widowControl/>
              <w:spacing w:line="500" w:lineRule="exact"/>
              <w:ind w:rightChars="-94" w:right="-301"/>
              <w:jc w:val="lef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 xml:space="preserve">     #综合医院</w:t>
            </w:r>
          </w:p>
        </w:tc>
        <w:tc>
          <w:tcPr>
            <w:tcW w:w="1119" w:type="dxa"/>
            <w:tcBorders>
              <w:bottom w:val="nil"/>
            </w:tcBorders>
            <w:shd w:val="clear" w:color="000000" w:fill="FFFFFF"/>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88.63</w:t>
            </w:r>
          </w:p>
        </w:tc>
        <w:tc>
          <w:tcPr>
            <w:tcW w:w="1279" w:type="dxa"/>
            <w:tcBorders>
              <w:bottom w:val="nil"/>
            </w:tcBorders>
            <w:shd w:val="clear" w:color="000000" w:fill="FFFFFF"/>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89.30</w:t>
            </w:r>
          </w:p>
        </w:tc>
        <w:tc>
          <w:tcPr>
            <w:tcW w:w="1088" w:type="dxa"/>
            <w:tcBorders>
              <w:bottom w:val="nil"/>
            </w:tcBorders>
            <w:shd w:val="clear" w:color="000000" w:fill="FFFFFF"/>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8.7</w:t>
            </w:r>
          </w:p>
        </w:tc>
        <w:tc>
          <w:tcPr>
            <w:tcW w:w="1165" w:type="dxa"/>
            <w:tcBorders>
              <w:bottom w:val="nil"/>
              <w:right w:val="nil"/>
            </w:tcBorders>
            <w:shd w:val="clear" w:color="auto" w:fill="auto"/>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8.6</w:t>
            </w:r>
          </w:p>
        </w:tc>
      </w:tr>
      <w:tr w:rsidR="00D754CF" w:rsidRPr="008D4302" w:rsidTr="007C1207">
        <w:trPr>
          <w:trHeight w:val="370"/>
          <w:jc w:val="center"/>
        </w:trPr>
        <w:tc>
          <w:tcPr>
            <w:tcW w:w="3841" w:type="dxa"/>
            <w:tcBorders>
              <w:left w:val="nil"/>
              <w:bottom w:val="nil"/>
            </w:tcBorders>
            <w:shd w:val="clear" w:color="auto" w:fill="auto"/>
            <w:vAlign w:val="bottom"/>
          </w:tcPr>
          <w:p w:rsidR="00D754CF" w:rsidRPr="008D4302" w:rsidRDefault="00D754CF" w:rsidP="00D754CF">
            <w:pPr>
              <w:widowControl/>
              <w:spacing w:line="500" w:lineRule="exact"/>
              <w:ind w:rightChars="-94" w:right="-301"/>
              <w:jc w:val="lef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 xml:space="preserve">      中医医院</w:t>
            </w:r>
          </w:p>
        </w:tc>
        <w:tc>
          <w:tcPr>
            <w:tcW w:w="1119" w:type="dxa"/>
            <w:tcBorders>
              <w:bottom w:val="nil"/>
            </w:tcBorders>
            <w:shd w:val="clear" w:color="000000" w:fill="FFFFFF"/>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88.43</w:t>
            </w:r>
          </w:p>
        </w:tc>
        <w:tc>
          <w:tcPr>
            <w:tcW w:w="1279" w:type="dxa"/>
            <w:tcBorders>
              <w:bottom w:val="nil"/>
            </w:tcBorders>
            <w:shd w:val="clear" w:color="000000" w:fill="FFFFFF"/>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89.22</w:t>
            </w:r>
          </w:p>
        </w:tc>
        <w:tc>
          <w:tcPr>
            <w:tcW w:w="1088" w:type="dxa"/>
            <w:tcBorders>
              <w:bottom w:val="nil"/>
            </w:tcBorders>
            <w:shd w:val="clear" w:color="000000" w:fill="FFFFFF"/>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9.2</w:t>
            </w:r>
          </w:p>
        </w:tc>
        <w:tc>
          <w:tcPr>
            <w:tcW w:w="1165" w:type="dxa"/>
            <w:tcBorders>
              <w:bottom w:val="nil"/>
              <w:right w:val="nil"/>
            </w:tcBorders>
            <w:shd w:val="clear" w:color="auto" w:fill="auto"/>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9.3</w:t>
            </w:r>
          </w:p>
        </w:tc>
      </w:tr>
      <w:tr w:rsidR="00D754CF" w:rsidRPr="008D4302" w:rsidTr="007C1207">
        <w:trPr>
          <w:trHeight w:val="370"/>
          <w:jc w:val="center"/>
        </w:trPr>
        <w:tc>
          <w:tcPr>
            <w:tcW w:w="3841" w:type="dxa"/>
            <w:tcBorders>
              <w:left w:val="nil"/>
              <w:bottom w:val="nil"/>
            </w:tcBorders>
            <w:shd w:val="clear" w:color="auto" w:fill="auto"/>
            <w:vAlign w:val="bottom"/>
          </w:tcPr>
          <w:p w:rsidR="00D754CF" w:rsidRPr="008D4302" w:rsidRDefault="00D754CF" w:rsidP="00D754CF">
            <w:pPr>
              <w:widowControl/>
              <w:spacing w:line="500" w:lineRule="exact"/>
              <w:ind w:rightChars="-94" w:right="-301"/>
              <w:jc w:val="lef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 xml:space="preserve">      专科医院</w:t>
            </w:r>
          </w:p>
        </w:tc>
        <w:tc>
          <w:tcPr>
            <w:tcW w:w="1119" w:type="dxa"/>
            <w:tcBorders>
              <w:bottom w:val="nil"/>
            </w:tcBorders>
            <w:shd w:val="clear" w:color="000000" w:fill="FFFFFF"/>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83.65</w:t>
            </w:r>
          </w:p>
        </w:tc>
        <w:tc>
          <w:tcPr>
            <w:tcW w:w="1279" w:type="dxa"/>
            <w:tcBorders>
              <w:bottom w:val="nil"/>
            </w:tcBorders>
            <w:shd w:val="clear" w:color="000000" w:fill="FFFFFF"/>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83.76</w:t>
            </w:r>
          </w:p>
        </w:tc>
        <w:tc>
          <w:tcPr>
            <w:tcW w:w="1088" w:type="dxa"/>
            <w:tcBorders>
              <w:bottom w:val="nil"/>
            </w:tcBorders>
            <w:shd w:val="clear" w:color="000000" w:fill="FFFFFF"/>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12.5</w:t>
            </w:r>
          </w:p>
        </w:tc>
        <w:tc>
          <w:tcPr>
            <w:tcW w:w="1165" w:type="dxa"/>
            <w:tcBorders>
              <w:bottom w:val="nil"/>
              <w:right w:val="nil"/>
            </w:tcBorders>
            <w:shd w:val="clear" w:color="auto" w:fill="auto"/>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12.4</w:t>
            </w:r>
          </w:p>
        </w:tc>
      </w:tr>
      <w:tr w:rsidR="00D754CF" w:rsidRPr="008D4302" w:rsidTr="007C1207">
        <w:trPr>
          <w:trHeight w:val="370"/>
          <w:jc w:val="center"/>
        </w:trPr>
        <w:tc>
          <w:tcPr>
            <w:tcW w:w="3841" w:type="dxa"/>
            <w:tcBorders>
              <w:left w:val="nil"/>
              <w:bottom w:val="nil"/>
            </w:tcBorders>
            <w:shd w:val="clear" w:color="auto" w:fill="auto"/>
            <w:vAlign w:val="bottom"/>
          </w:tcPr>
          <w:p w:rsidR="00D754CF" w:rsidRPr="008D4302" w:rsidRDefault="00D754CF" w:rsidP="00D754CF">
            <w:pPr>
              <w:widowControl/>
              <w:spacing w:line="500" w:lineRule="exact"/>
              <w:ind w:rightChars="-94" w:right="-301"/>
              <w:jc w:val="lef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社区卫生服务中心</w:t>
            </w:r>
          </w:p>
        </w:tc>
        <w:tc>
          <w:tcPr>
            <w:tcW w:w="1119" w:type="dxa"/>
            <w:tcBorders>
              <w:bottom w:val="nil"/>
            </w:tcBorders>
            <w:shd w:val="clear" w:color="000000" w:fill="FFFFFF"/>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54.90</w:t>
            </w:r>
          </w:p>
        </w:tc>
        <w:tc>
          <w:tcPr>
            <w:tcW w:w="1279" w:type="dxa"/>
            <w:tcBorders>
              <w:bottom w:val="nil"/>
            </w:tcBorders>
            <w:shd w:val="clear" w:color="000000" w:fill="FFFFFF"/>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56.07</w:t>
            </w:r>
          </w:p>
        </w:tc>
        <w:tc>
          <w:tcPr>
            <w:tcW w:w="1088" w:type="dxa"/>
            <w:tcBorders>
              <w:bottom w:val="nil"/>
            </w:tcBorders>
            <w:shd w:val="clear" w:color="000000" w:fill="FFFFFF"/>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8.9</w:t>
            </w:r>
          </w:p>
        </w:tc>
        <w:tc>
          <w:tcPr>
            <w:tcW w:w="1165" w:type="dxa"/>
            <w:tcBorders>
              <w:bottom w:val="nil"/>
              <w:right w:val="nil"/>
            </w:tcBorders>
            <w:shd w:val="clear" w:color="auto" w:fill="auto"/>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8.9</w:t>
            </w:r>
          </w:p>
        </w:tc>
      </w:tr>
      <w:tr w:rsidR="00D754CF" w:rsidRPr="008D4302" w:rsidTr="007C1207">
        <w:trPr>
          <w:trHeight w:val="370"/>
          <w:jc w:val="center"/>
        </w:trPr>
        <w:tc>
          <w:tcPr>
            <w:tcW w:w="3841" w:type="dxa"/>
            <w:tcBorders>
              <w:left w:val="nil"/>
              <w:bottom w:val="nil"/>
            </w:tcBorders>
            <w:shd w:val="clear" w:color="auto" w:fill="auto"/>
            <w:vAlign w:val="bottom"/>
          </w:tcPr>
          <w:p w:rsidR="00D754CF" w:rsidRPr="008D4302" w:rsidRDefault="00D754CF" w:rsidP="00D754CF">
            <w:pPr>
              <w:widowControl/>
              <w:spacing w:line="500" w:lineRule="exact"/>
              <w:ind w:rightChars="-94" w:right="-301"/>
              <w:jc w:val="lef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乡镇卫生院</w:t>
            </w:r>
          </w:p>
        </w:tc>
        <w:tc>
          <w:tcPr>
            <w:tcW w:w="1119" w:type="dxa"/>
            <w:tcBorders>
              <w:bottom w:val="nil"/>
            </w:tcBorders>
            <w:shd w:val="clear" w:color="000000" w:fill="FFFFFF"/>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64.82</w:t>
            </w:r>
          </w:p>
        </w:tc>
        <w:tc>
          <w:tcPr>
            <w:tcW w:w="1279" w:type="dxa"/>
            <w:tcBorders>
              <w:bottom w:val="nil"/>
            </w:tcBorders>
            <w:shd w:val="clear" w:color="000000" w:fill="FFFFFF"/>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67.54</w:t>
            </w:r>
          </w:p>
        </w:tc>
        <w:tc>
          <w:tcPr>
            <w:tcW w:w="1088" w:type="dxa"/>
            <w:tcBorders>
              <w:bottom w:val="nil"/>
            </w:tcBorders>
            <w:shd w:val="clear" w:color="000000" w:fill="FFFFFF"/>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7.4</w:t>
            </w:r>
          </w:p>
        </w:tc>
        <w:tc>
          <w:tcPr>
            <w:tcW w:w="1165" w:type="dxa"/>
            <w:tcBorders>
              <w:bottom w:val="nil"/>
              <w:right w:val="nil"/>
            </w:tcBorders>
            <w:shd w:val="clear" w:color="auto" w:fill="auto"/>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7.3</w:t>
            </w:r>
          </w:p>
        </w:tc>
      </w:tr>
      <w:tr w:rsidR="00D754CF" w:rsidRPr="008D4302" w:rsidTr="007C1207">
        <w:trPr>
          <w:trHeight w:val="370"/>
          <w:jc w:val="center"/>
        </w:trPr>
        <w:tc>
          <w:tcPr>
            <w:tcW w:w="3841" w:type="dxa"/>
            <w:tcBorders>
              <w:left w:val="nil"/>
              <w:bottom w:val="nil"/>
            </w:tcBorders>
            <w:shd w:val="clear" w:color="auto" w:fill="auto"/>
            <w:vAlign w:val="bottom"/>
          </w:tcPr>
          <w:p w:rsidR="00D754CF" w:rsidRPr="008D4302" w:rsidRDefault="00D754CF" w:rsidP="00D754CF">
            <w:pPr>
              <w:widowControl/>
              <w:spacing w:line="500" w:lineRule="exact"/>
              <w:ind w:rightChars="-94" w:right="-301"/>
              <w:jc w:val="lef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妇幼保健院（所、站）</w:t>
            </w:r>
          </w:p>
        </w:tc>
        <w:tc>
          <w:tcPr>
            <w:tcW w:w="1119" w:type="dxa"/>
            <w:tcBorders>
              <w:bottom w:val="nil"/>
            </w:tcBorders>
            <w:shd w:val="clear" w:color="000000" w:fill="FFFFFF"/>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76.96</w:t>
            </w:r>
          </w:p>
        </w:tc>
        <w:tc>
          <w:tcPr>
            <w:tcW w:w="1279" w:type="dxa"/>
            <w:tcBorders>
              <w:bottom w:val="nil"/>
            </w:tcBorders>
            <w:shd w:val="clear" w:color="000000" w:fill="FFFFFF"/>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80.55</w:t>
            </w:r>
          </w:p>
        </w:tc>
        <w:tc>
          <w:tcPr>
            <w:tcW w:w="1088" w:type="dxa"/>
            <w:tcBorders>
              <w:bottom w:val="nil"/>
            </w:tcBorders>
            <w:shd w:val="clear" w:color="000000" w:fill="FFFFFF"/>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6.7</w:t>
            </w:r>
          </w:p>
        </w:tc>
        <w:tc>
          <w:tcPr>
            <w:tcW w:w="1165" w:type="dxa"/>
            <w:tcBorders>
              <w:bottom w:val="nil"/>
              <w:right w:val="nil"/>
            </w:tcBorders>
            <w:shd w:val="clear" w:color="auto" w:fill="auto"/>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6.7</w:t>
            </w:r>
          </w:p>
        </w:tc>
      </w:tr>
      <w:tr w:rsidR="00D754CF" w:rsidRPr="008D4302" w:rsidTr="007C1207">
        <w:trPr>
          <w:trHeight w:val="370"/>
          <w:jc w:val="center"/>
        </w:trPr>
        <w:tc>
          <w:tcPr>
            <w:tcW w:w="3841" w:type="dxa"/>
            <w:tcBorders>
              <w:left w:val="nil"/>
              <w:bottom w:val="single" w:sz="8" w:space="0" w:color="auto"/>
            </w:tcBorders>
            <w:shd w:val="clear" w:color="auto" w:fill="auto"/>
            <w:vAlign w:val="bottom"/>
          </w:tcPr>
          <w:p w:rsidR="00D754CF" w:rsidRPr="008D4302" w:rsidRDefault="00D754CF" w:rsidP="00D754CF">
            <w:pPr>
              <w:widowControl/>
              <w:spacing w:line="500" w:lineRule="exact"/>
              <w:ind w:rightChars="-94" w:right="-301"/>
              <w:jc w:val="lef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专科疾病防治院（所.站）</w:t>
            </w:r>
          </w:p>
        </w:tc>
        <w:tc>
          <w:tcPr>
            <w:tcW w:w="1119" w:type="dxa"/>
            <w:tcBorders>
              <w:bottom w:val="single" w:sz="8" w:space="0" w:color="auto"/>
            </w:tcBorders>
            <w:shd w:val="clear" w:color="000000" w:fill="FFFFFF"/>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75.18</w:t>
            </w:r>
          </w:p>
        </w:tc>
        <w:tc>
          <w:tcPr>
            <w:tcW w:w="1279" w:type="dxa"/>
            <w:tcBorders>
              <w:bottom w:val="single" w:sz="8" w:space="0" w:color="auto"/>
            </w:tcBorders>
            <w:shd w:val="clear" w:color="000000" w:fill="FFFFFF"/>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76.37</w:t>
            </w:r>
          </w:p>
        </w:tc>
        <w:tc>
          <w:tcPr>
            <w:tcW w:w="1088" w:type="dxa"/>
            <w:tcBorders>
              <w:bottom w:val="single" w:sz="8" w:space="0" w:color="auto"/>
            </w:tcBorders>
            <w:shd w:val="clear" w:color="000000" w:fill="FFFFFF"/>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49.6</w:t>
            </w:r>
          </w:p>
        </w:tc>
        <w:tc>
          <w:tcPr>
            <w:tcW w:w="1165" w:type="dxa"/>
            <w:tcBorders>
              <w:bottom w:val="single" w:sz="8" w:space="0" w:color="auto"/>
              <w:right w:val="nil"/>
            </w:tcBorders>
            <w:shd w:val="clear" w:color="auto" w:fill="auto"/>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40.0</w:t>
            </w:r>
          </w:p>
        </w:tc>
      </w:tr>
    </w:tbl>
    <w:p w:rsidR="00D754CF" w:rsidRPr="008D4302" w:rsidRDefault="00D754CF" w:rsidP="00D754CF">
      <w:pPr>
        <w:ind w:firstLineChars="200" w:firstLine="600"/>
        <w:rPr>
          <w:rFonts w:ascii="方正黑体_GBK" w:eastAsia="方正黑体_GBK"/>
          <w:sz w:val="30"/>
          <w:szCs w:val="30"/>
        </w:rPr>
      </w:pPr>
      <w:r w:rsidRPr="008D4302">
        <w:rPr>
          <w:rFonts w:ascii="方正黑体_GBK" w:eastAsia="方正黑体_GBK" w:hint="eastAsia"/>
          <w:sz w:val="30"/>
          <w:szCs w:val="30"/>
        </w:rPr>
        <w:t>三、基层卫生</w:t>
      </w:r>
    </w:p>
    <w:p w:rsidR="00D754CF" w:rsidRPr="008D4302" w:rsidRDefault="00D754CF" w:rsidP="00D754CF">
      <w:pPr>
        <w:ind w:firstLineChars="200" w:firstLine="600"/>
        <w:rPr>
          <w:rFonts w:ascii="方正楷体_GBK" w:eastAsia="方正楷体_GBK"/>
          <w:sz w:val="30"/>
          <w:szCs w:val="30"/>
        </w:rPr>
      </w:pPr>
      <w:r w:rsidRPr="008D4302">
        <w:rPr>
          <w:rFonts w:ascii="方正楷体_GBK" w:eastAsia="方正楷体_GBK" w:hint="eastAsia"/>
          <w:sz w:val="30"/>
          <w:szCs w:val="30"/>
        </w:rPr>
        <w:t>（一）</w:t>
      </w:r>
      <w:r w:rsidRPr="008D4302">
        <w:rPr>
          <w:rFonts w:ascii="方正楷体_GBK" w:eastAsia="方正楷体_GBK"/>
          <w:sz w:val="30"/>
          <w:szCs w:val="30"/>
        </w:rPr>
        <w:t>社区卫生服务体系建设</w:t>
      </w:r>
    </w:p>
    <w:p w:rsidR="00D754CF" w:rsidRPr="008D4302" w:rsidRDefault="00D754CF" w:rsidP="00D754CF">
      <w:pPr>
        <w:ind w:firstLineChars="200" w:firstLine="600"/>
        <w:rPr>
          <w:rFonts w:ascii="方正仿宋_GBK" w:eastAsia="方正仿宋_GBK" w:hAnsi="宋体" w:cs="宋体"/>
          <w:kern w:val="0"/>
          <w:sz w:val="30"/>
          <w:szCs w:val="30"/>
        </w:rPr>
      </w:pPr>
      <w:r w:rsidRPr="008D4302">
        <w:rPr>
          <w:rFonts w:ascii="方正仿宋_GBK" w:eastAsia="方正仿宋_GBK" w:hAnsi="宋体" w:cs="宋体" w:hint="eastAsia"/>
          <w:kern w:val="0"/>
          <w:sz w:val="30"/>
          <w:szCs w:val="30"/>
        </w:rPr>
        <w:t>201</w:t>
      </w:r>
      <w:r w:rsidRPr="008D4302">
        <w:rPr>
          <w:rFonts w:ascii="方正仿宋_GBK" w:eastAsia="方正仿宋_GBK" w:hAnsi="宋体" w:cs="宋体"/>
          <w:kern w:val="0"/>
          <w:sz w:val="30"/>
          <w:szCs w:val="30"/>
        </w:rPr>
        <w:t>8</w:t>
      </w:r>
      <w:r w:rsidRPr="008D4302">
        <w:rPr>
          <w:rFonts w:ascii="方正仿宋_GBK" w:eastAsia="方正仿宋_GBK" w:hAnsi="宋体" w:cs="宋体" w:hint="eastAsia"/>
          <w:kern w:val="0"/>
          <w:sz w:val="30"/>
          <w:szCs w:val="30"/>
        </w:rPr>
        <w:t>年末，全省已设立社区卫生服务中心(站)</w:t>
      </w:r>
      <w:r w:rsidRPr="008D4302">
        <w:rPr>
          <w:rFonts w:ascii="方正仿宋_GBK" w:eastAsia="方正仿宋_GBK" w:hAnsi="宋体" w:cs="宋体"/>
          <w:kern w:val="0"/>
          <w:sz w:val="30"/>
          <w:szCs w:val="30"/>
        </w:rPr>
        <w:t xml:space="preserve"> 2769</w:t>
      </w:r>
      <w:r w:rsidRPr="008D4302">
        <w:rPr>
          <w:rFonts w:ascii="方正仿宋_GBK" w:eastAsia="方正仿宋_GBK" w:hAnsi="宋体" w:cs="宋体" w:hint="eastAsia"/>
          <w:kern w:val="0"/>
          <w:sz w:val="30"/>
          <w:szCs w:val="30"/>
        </w:rPr>
        <w:t>个，其中：社区卫生服务中心</w:t>
      </w:r>
      <w:r w:rsidRPr="008D4302">
        <w:rPr>
          <w:rFonts w:ascii="方正仿宋_GBK" w:eastAsia="方正仿宋_GBK" w:hAnsi="宋体" w:cs="宋体"/>
          <w:kern w:val="0"/>
          <w:sz w:val="30"/>
          <w:szCs w:val="30"/>
        </w:rPr>
        <w:t>565</w:t>
      </w:r>
      <w:r w:rsidRPr="008D4302">
        <w:rPr>
          <w:rFonts w:ascii="方正仿宋_GBK" w:eastAsia="方正仿宋_GBK" w:hAnsi="宋体" w:cs="宋体" w:hint="eastAsia"/>
          <w:kern w:val="0"/>
          <w:sz w:val="30"/>
          <w:szCs w:val="30"/>
        </w:rPr>
        <w:t>个，社区卫生服务站</w:t>
      </w:r>
      <w:r w:rsidRPr="008D4302">
        <w:rPr>
          <w:rFonts w:ascii="方正仿宋_GBK" w:eastAsia="方正仿宋_GBK" w:hAnsi="宋体" w:cs="宋体"/>
          <w:kern w:val="0"/>
          <w:sz w:val="30"/>
          <w:szCs w:val="30"/>
        </w:rPr>
        <w:t>2204</w:t>
      </w:r>
      <w:r w:rsidRPr="008D4302">
        <w:rPr>
          <w:rFonts w:ascii="方正仿宋_GBK" w:eastAsia="方正仿宋_GBK" w:hAnsi="宋体" w:cs="宋体" w:hint="eastAsia"/>
          <w:kern w:val="0"/>
          <w:sz w:val="30"/>
          <w:szCs w:val="30"/>
        </w:rPr>
        <w:t>个。与上年相比，社区卫生服务中心增加</w:t>
      </w:r>
      <w:r w:rsidRPr="008D4302">
        <w:rPr>
          <w:rFonts w:ascii="方正仿宋_GBK" w:eastAsia="方正仿宋_GBK" w:hAnsi="宋体" w:cs="宋体"/>
          <w:kern w:val="0"/>
          <w:sz w:val="30"/>
          <w:szCs w:val="30"/>
        </w:rPr>
        <w:t>7</w:t>
      </w:r>
      <w:r w:rsidRPr="008D4302">
        <w:rPr>
          <w:rFonts w:ascii="方正仿宋_GBK" w:eastAsia="方正仿宋_GBK" w:hAnsi="宋体" w:cs="宋体" w:hint="eastAsia"/>
          <w:kern w:val="0"/>
          <w:sz w:val="30"/>
          <w:szCs w:val="30"/>
        </w:rPr>
        <w:t>个，社区卫生服务站减少1</w:t>
      </w:r>
      <w:r w:rsidRPr="008D4302">
        <w:rPr>
          <w:rFonts w:ascii="方正仿宋_GBK" w:eastAsia="方正仿宋_GBK" w:hAnsi="宋体" w:cs="宋体"/>
          <w:kern w:val="0"/>
          <w:sz w:val="30"/>
          <w:szCs w:val="30"/>
        </w:rPr>
        <w:t>8</w:t>
      </w:r>
      <w:r w:rsidRPr="008D4302">
        <w:rPr>
          <w:rFonts w:ascii="方正仿宋_GBK" w:eastAsia="方正仿宋_GBK" w:hAnsi="宋体" w:cs="宋体" w:hint="eastAsia"/>
          <w:kern w:val="0"/>
          <w:sz w:val="30"/>
          <w:szCs w:val="30"/>
        </w:rPr>
        <w:t>个。社区卫生服务中心人员</w:t>
      </w:r>
      <w:r w:rsidRPr="008D4302">
        <w:rPr>
          <w:rFonts w:ascii="方正仿宋_GBK" w:eastAsia="方正仿宋_GBK" w:hAnsi="宋体" w:cs="宋体"/>
          <w:kern w:val="0"/>
          <w:sz w:val="30"/>
          <w:szCs w:val="30"/>
        </w:rPr>
        <w:t>46180</w:t>
      </w:r>
      <w:r w:rsidRPr="008D4302">
        <w:rPr>
          <w:rFonts w:ascii="方正仿宋_GBK" w:eastAsia="方正仿宋_GBK" w:hAnsi="宋体" w:cs="宋体" w:hint="eastAsia"/>
          <w:kern w:val="0"/>
          <w:sz w:val="30"/>
          <w:szCs w:val="30"/>
        </w:rPr>
        <w:t>人，平均每个中心</w:t>
      </w:r>
      <w:r w:rsidRPr="008D4302">
        <w:rPr>
          <w:rFonts w:ascii="方正仿宋_GBK" w:eastAsia="方正仿宋_GBK" w:hAnsi="宋体" w:cs="宋体"/>
          <w:kern w:val="0"/>
          <w:sz w:val="30"/>
          <w:szCs w:val="30"/>
        </w:rPr>
        <w:t>81.73</w:t>
      </w:r>
      <w:r w:rsidRPr="008D4302">
        <w:rPr>
          <w:rFonts w:ascii="方正仿宋_GBK" w:eastAsia="方正仿宋_GBK" w:hAnsi="宋体" w:cs="宋体" w:hint="eastAsia"/>
          <w:kern w:val="0"/>
          <w:sz w:val="30"/>
          <w:szCs w:val="30"/>
        </w:rPr>
        <w:t>人；社区卫生服务站人员</w:t>
      </w:r>
      <w:r w:rsidRPr="008D4302">
        <w:rPr>
          <w:rFonts w:ascii="方正仿宋_GBK" w:eastAsia="方正仿宋_GBK" w:hAnsi="宋体" w:cs="宋体"/>
          <w:kern w:val="0"/>
          <w:sz w:val="30"/>
          <w:szCs w:val="30"/>
        </w:rPr>
        <w:t>7621</w:t>
      </w:r>
      <w:r w:rsidRPr="008D4302">
        <w:rPr>
          <w:rFonts w:ascii="方正仿宋_GBK" w:eastAsia="方正仿宋_GBK" w:hAnsi="宋体" w:cs="宋体" w:hint="eastAsia"/>
          <w:kern w:val="0"/>
          <w:sz w:val="30"/>
          <w:szCs w:val="30"/>
        </w:rPr>
        <w:t>人，平均每站</w:t>
      </w:r>
      <w:r w:rsidRPr="008D4302">
        <w:rPr>
          <w:rFonts w:ascii="方正仿宋_GBK" w:eastAsia="方正仿宋_GBK" w:hAnsi="宋体" w:cs="宋体"/>
          <w:kern w:val="0"/>
          <w:sz w:val="30"/>
          <w:szCs w:val="30"/>
        </w:rPr>
        <w:t>3.46</w:t>
      </w:r>
      <w:r w:rsidRPr="008D4302">
        <w:rPr>
          <w:rFonts w:ascii="方正仿宋_GBK" w:eastAsia="方正仿宋_GBK" w:hAnsi="宋体" w:cs="宋体" w:hint="eastAsia"/>
          <w:kern w:val="0"/>
          <w:sz w:val="30"/>
          <w:szCs w:val="30"/>
        </w:rPr>
        <w:t>人。社区卫生服务中心(站)人员数比上年增加</w:t>
      </w:r>
      <w:r w:rsidRPr="008D4302">
        <w:rPr>
          <w:rFonts w:ascii="方正仿宋_GBK" w:eastAsia="方正仿宋_GBK" w:hAnsi="宋体" w:cs="宋体"/>
          <w:kern w:val="0"/>
          <w:sz w:val="30"/>
          <w:szCs w:val="30"/>
        </w:rPr>
        <w:t>4531</w:t>
      </w:r>
      <w:r w:rsidRPr="008D4302">
        <w:rPr>
          <w:rFonts w:ascii="方正仿宋_GBK" w:eastAsia="方正仿宋_GBK" w:hAnsi="宋体" w:cs="宋体" w:hint="eastAsia"/>
          <w:kern w:val="0"/>
          <w:sz w:val="30"/>
          <w:szCs w:val="30"/>
        </w:rPr>
        <w:t>人，增长</w:t>
      </w:r>
      <w:r w:rsidRPr="008D4302">
        <w:rPr>
          <w:rFonts w:ascii="方正仿宋_GBK" w:eastAsia="方正仿宋_GBK" w:hAnsi="宋体" w:cs="宋体"/>
          <w:kern w:val="0"/>
          <w:sz w:val="30"/>
          <w:szCs w:val="30"/>
        </w:rPr>
        <w:t>9.2</w:t>
      </w:r>
      <w:r w:rsidRPr="008D4302">
        <w:rPr>
          <w:rFonts w:ascii="方正仿宋_GBK" w:eastAsia="方正仿宋_GBK" w:hAnsi="宋体" w:cs="宋体" w:hint="eastAsia"/>
          <w:kern w:val="0"/>
          <w:sz w:val="30"/>
          <w:szCs w:val="30"/>
        </w:rPr>
        <w:t>%。</w:t>
      </w:r>
    </w:p>
    <w:p w:rsidR="00D754CF" w:rsidRPr="008D4302" w:rsidRDefault="00D754CF" w:rsidP="00D754CF">
      <w:pPr>
        <w:ind w:firstLineChars="200" w:firstLine="600"/>
        <w:rPr>
          <w:rFonts w:ascii="方正楷体_GBK" w:eastAsia="方正楷体_GBK"/>
          <w:sz w:val="30"/>
          <w:szCs w:val="30"/>
        </w:rPr>
      </w:pPr>
      <w:r w:rsidRPr="008D4302">
        <w:rPr>
          <w:rFonts w:ascii="方正楷体_GBK" w:eastAsia="方正楷体_GBK" w:hint="eastAsia"/>
          <w:sz w:val="30"/>
          <w:szCs w:val="30"/>
        </w:rPr>
        <w:t>（二</w:t>
      </w:r>
      <w:r w:rsidRPr="008D4302">
        <w:rPr>
          <w:rFonts w:ascii="方正楷体_GBK" w:eastAsia="方正楷体_GBK"/>
          <w:sz w:val="30"/>
          <w:szCs w:val="30"/>
        </w:rPr>
        <w:t>）</w:t>
      </w:r>
      <w:r w:rsidRPr="008D4302">
        <w:rPr>
          <w:rFonts w:ascii="方正楷体_GBK" w:eastAsia="方正楷体_GBK" w:hint="eastAsia"/>
          <w:sz w:val="30"/>
          <w:szCs w:val="30"/>
        </w:rPr>
        <w:t>社区医疗服务</w:t>
      </w:r>
    </w:p>
    <w:p w:rsidR="00D754CF" w:rsidRPr="008D4302" w:rsidRDefault="00D754CF" w:rsidP="00D754CF">
      <w:pPr>
        <w:ind w:firstLineChars="200" w:firstLine="600"/>
        <w:rPr>
          <w:rFonts w:ascii="方正仿宋_GBK" w:eastAsia="方正仿宋_GBK" w:hAnsi="宋体" w:cs="宋体"/>
          <w:kern w:val="0"/>
          <w:sz w:val="30"/>
          <w:szCs w:val="30"/>
        </w:rPr>
      </w:pPr>
      <w:r w:rsidRPr="008D4302">
        <w:rPr>
          <w:rFonts w:ascii="方正仿宋_GBK" w:eastAsia="方正仿宋_GBK" w:hAnsi="宋体" w:cs="宋体" w:hint="eastAsia"/>
          <w:kern w:val="0"/>
          <w:sz w:val="30"/>
          <w:szCs w:val="30"/>
        </w:rPr>
        <w:lastRenderedPageBreak/>
        <w:t>201</w:t>
      </w:r>
      <w:r w:rsidRPr="008D4302">
        <w:rPr>
          <w:rFonts w:ascii="方正仿宋_GBK" w:eastAsia="方正仿宋_GBK" w:hAnsi="宋体" w:cs="宋体"/>
          <w:kern w:val="0"/>
          <w:sz w:val="30"/>
          <w:szCs w:val="30"/>
        </w:rPr>
        <w:t>8</w:t>
      </w:r>
      <w:r w:rsidRPr="008D4302">
        <w:rPr>
          <w:rFonts w:ascii="方正仿宋_GBK" w:eastAsia="方正仿宋_GBK" w:hAnsi="宋体" w:cs="宋体" w:hint="eastAsia"/>
          <w:kern w:val="0"/>
          <w:sz w:val="30"/>
          <w:szCs w:val="30"/>
        </w:rPr>
        <w:t>年，全省社区卫生服务中心提供诊疗</w:t>
      </w:r>
      <w:r w:rsidRPr="008D4302">
        <w:rPr>
          <w:rFonts w:ascii="方正仿宋_GBK" w:eastAsia="方正仿宋_GBK" w:hAnsi="宋体" w:cs="宋体"/>
          <w:kern w:val="0"/>
          <w:sz w:val="30"/>
          <w:szCs w:val="30"/>
        </w:rPr>
        <w:t>7637.03</w:t>
      </w:r>
      <w:r w:rsidRPr="008D4302">
        <w:rPr>
          <w:rFonts w:ascii="方正仿宋_GBK" w:eastAsia="方正仿宋_GBK" w:hAnsi="宋体" w:cs="宋体" w:hint="eastAsia"/>
          <w:kern w:val="0"/>
          <w:sz w:val="30"/>
          <w:szCs w:val="30"/>
        </w:rPr>
        <w:t>万人次，住院</w:t>
      </w:r>
      <w:r w:rsidRPr="008D4302">
        <w:rPr>
          <w:rFonts w:ascii="方正仿宋_GBK" w:eastAsia="方正仿宋_GBK" w:hAnsi="宋体" w:cs="宋体"/>
          <w:kern w:val="0"/>
          <w:sz w:val="30"/>
          <w:szCs w:val="30"/>
        </w:rPr>
        <w:t>44.58</w:t>
      </w:r>
      <w:r w:rsidRPr="008D4302">
        <w:rPr>
          <w:rFonts w:ascii="方正仿宋_GBK" w:eastAsia="方正仿宋_GBK" w:hAnsi="宋体" w:cs="宋体" w:hint="eastAsia"/>
          <w:kern w:val="0"/>
          <w:sz w:val="30"/>
          <w:szCs w:val="30"/>
        </w:rPr>
        <w:t>万人；平均每个中心诊疗</w:t>
      </w:r>
      <w:r w:rsidRPr="008D4302">
        <w:rPr>
          <w:rFonts w:ascii="方正仿宋_GBK" w:eastAsia="方正仿宋_GBK" w:hAnsi="宋体" w:cs="宋体"/>
          <w:kern w:val="0"/>
          <w:sz w:val="30"/>
          <w:szCs w:val="30"/>
        </w:rPr>
        <w:t>13.52</w:t>
      </w:r>
      <w:r w:rsidRPr="008D4302">
        <w:rPr>
          <w:rFonts w:ascii="方正仿宋_GBK" w:eastAsia="方正仿宋_GBK" w:hAnsi="宋体" w:cs="宋体" w:hint="eastAsia"/>
          <w:kern w:val="0"/>
          <w:sz w:val="30"/>
          <w:szCs w:val="30"/>
        </w:rPr>
        <w:t>万人次，住院</w:t>
      </w:r>
      <w:r w:rsidRPr="008D4302">
        <w:rPr>
          <w:rFonts w:ascii="方正仿宋_GBK" w:eastAsia="方正仿宋_GBK" w:hAnsi="宋体" w:cs="宋体"/>
          <w:kern w:val="0"/>
          <w:sz w:val="30"/>
          <w:szCs w:val="30"/>
        </w:rPr>
        <w:t>789</w:t>
      </w:r>
      <w:r w:rsidRPr="008D4302">
        <w:rPr>
          <w:rFonts w:ascii="方正仿宋_GBK" w:eastAsia="方正仿宋_GBK" w:hAnsi="宋体" w:cs="宋体" w:hint="eastAsia"/>
          <w:kern w:val="0"/>
          <w:sz w:val="30"/>
          <w:szCs w:val="30"/>
        </w:rPr>
        <w:t>人；医师日均担负</w:t>
      </w:r>
      <w:r w:rsidRPr="008D4302">
        <w:rPr>
          <w:rFonts w:ascii="方正仿宋_GBK" w:eastAsia="方正仿宋_GBK" w:hAnsi="宋体" w:cs="宋体"/>
          <w:kern w:val="0"/>
          <w:sz w:val="30"/>
          <w:szCs w:val="30"/>
        </w:rPr>
        <w:t>18.2</w:t>
      </w:r>
      <w:r w:rsidRPr="008D4302">
        <w:rPr>
          <w:rFonts w:ascii="方正仿宋_GBK" w:eastAsia="方正仿宋_GBK" w:hAnsi="宋体" w:cs="宋体" w:hint="eastAsia"/>
          <w:kern w:val="0"/>
          <w:sz w:val="30"/>
          <w:szCs w:val="30"/>
        </w:rPr>
        <w:t>诊疗人次和</w:t>
      </w:r>
      <w:r w:rsidRPr="008D4302">
        <w:rPr>
          <w:rFonts w:ascii="方正仿宋_GBK" w:eastAsia="方正仿宋_GBK" w:hAnsi="宋体" w:cs="宋体"/>
          <w:kern w:val="0"/>
          <w:sz w:val="30"/>
          <w:szCs w:val="30"/>
        </w:rPr>
        <w:t>0.70</w:t>
      </w:r>
      <w:r w:rsidRPr="008D4302">
        <w:rPr>
          <w:rFonts w:ascii="方正仿宋_GBK" w:eastAsia="方正仿宋_GBK" w:hAnsi="宋体" w:cs="宋体" w:hint="eastAsia"/>
          <w:kern w:val="0"/>
          <w:sz w:val="30"/>
          <w:szCs w:val="30"/>
        </w:rPr>
        <w:t>住院床日。社区卫生服务站提供诊疗</w:t>
      </w:r>
      <w:r w:rsidRPr="008D4302">
        <w:rPr>
          <w:rFonts w:ascii="方正仿宋_GBK" w:eastAsia="方正仿宋_GBK" w:hAnsi="宋体" w:cs="宋体"/>
          <w:kern w:val="0"/>
          <w:sz w:val="30"/>
          <w:szCs w:val="30"/>
        </w:rPr>
        <w:t>1358.99</w:t>
      </w:r>
      <w:r w:rsidRPr="008D4302">
        <w:rPr>
          <w:rFonts w:ascii="方正仿宋_GBK" w:eastAsia="方正仿宋_GBK" w:hAnsi="宋体" w:cs="宋体" w:hint="eastAsia"/>
          <w:kern w:val="0"/>
          <w:sz w:val="30"/>
          <w:szCs w:val="30"/>
        </w:rPr>
        <w:t>万人次，平均每站年诊疗</w:t>
      </w:r>
      <w:r w:rsidRPr="008D4302">
        <w:rPr>
          <w:rFonts w:ascii="方正仿宋_GBK" w:eastAsia="方正仿宋_GBK" w:hAnsi="宋体" w:cs="宋体"/>
          <w:kern w:val="0"/>
          <w:sz w:val="30"/>
          <w:szCs w:val="30"/>
        </w:rPr>
        <w:t>6166</w:t>
      </w:r>
      <w:r w:rsidRPr="008D4302">
        <w:rPr>
          <w:rFonts w:ascii="方正仿宋_GBK" w:eastAsia="方正仿宋_GBK" w:hAnsi="宋体" w:cs="宋体" w:hint="eastAsia"/>
          <w:kern w:val="0"/>
          <w:sz w:val="30"/>
          <w:szCs w:val="30"/>
        </w:rPr>
        <w:t>人次（见表</w:t>
      </w:r>
      <w:r w:rsidRPr="008D4302">
        <w:rPr>
          <w:rFonts w:ascii="方正仿宋_GBK" w:eastAsia="方正仿宋_GBK" w:hAnsi="宋体" w:cs="宋体"/>
          <w:kern w:val="0"/>
          <w:sz w:val="30"/>
          <w:szCs w:val="30"/>
        </w:rPr>
        <w:t>7</w:t>
      </w:r>
      <w:r w:rsidRPr="008D4302">
        <w:rPr>
          <w:rFonts w:ascii="方正仿宋_GBK" w:eastAsia="方正仿宋_GBK" w:hAnsi="宋体" w:cs="宋体" w:hint="eastAsia"/>
          <w:kern w:val="0"/>
          <w:sz w:val="30"/>
          <w:szCs w:val="30"/>
        </w:rPr>
        <w:t>）。</w:t>
      </w:r>
    </w:p>
    <w:tbl>
      <w:tblPr>
        <w:tblW w:w="7408" w:type="dxa"/>
        <w:jc w:val="center"/>
        <w:tblInd w:w="-868" w:type="dxa"/>
        <w:tblLook w:val="04A0" w:firstRow="1" w:lastRow="0" w:firstColumn="1" w:lastColumn="0" w:noHBand="0" w:noVBand="1"/>
      </w:tblPr>
      <w:tblGrid>
        <w:gridCol w:w="4605"/>
        <w:gridCol w:w="1476"/>
        <w:gridCol w:w="1327"/>
      </w:tblGrid>
      <w:tr w:rsidR="00D754CF" w:rsidRPr="008D4302" w:rsidTr="007C1207">
        <w:trPr>
          <w:trHeight w:val="363"/>
          <w:jc w:val="center"/>
        </w:trPr>
        <w:tc>
          <w:tcPr>
            <w:tcW w:w="7408" w:type="dxa"/>
            <w:gridSpan w:val="3"/>
            <w:tcBorders>
              <w:top w:val="nil"/>
              <w:left w:val="nil"/>
              <w:bottom w:val="single" w:sz="8" w:space="0" w:color="auto"/>
              <w:right w:val="nil"/>
            </w:tcBorders>
            <w:shd w:val="clear" w:color="auto" w:fill="auto"/>
            <w:noWrap/>
            <w:vAlign w:val="center"/>
          </w:tcPr>
          <w:p w:rsidR="00D754CF" w:rsidRPr="008D4302" w:rsidRDefault="00D754CF" w:rsidP="00D754CF">
            <w:pPr>
              <w:widowControl/>
              <w:spacing w:line="500" w:lineRule="exact"/>
              <w:ind w:rightChars="-94" w:right="-301"/>
              <w:jc w:val="center"/>
              <w:rPr>
                <w:rFonts w:ascii="方正黑体_GBK" w:eastAsia="方正黑体_GBK" w:hAnsi="黑体" w:cs="宋体"/>
                <w:bCs/>
                <w:color w:val="000000"/>
                <w:kern w:val="0"/>
                <w:sz w:val="28"/>
                <w:szCs w:val="28"/>
              </w:rPr>
            </w:pPr>
            <w:r w:rsidRPr="008D4302">
              <w:rPr>
                <w:rFonts w:ascii="方正黑体_GBK" w:eastAsia="方正黑体_GBK" w:hAnsi="黑体" w:cs="宋体" w:hint="eastAsia"/>
                <w:bCs/>
                <w:color w:val="000000"/>
                <w:kern w:val="0"/>
                <w:sz w:val="28"/>
                <w:szCs w:val="28"/>
              </w:rPr>
              <w:t>表7    社区卫生服务情况</w:t>
            </w:r>
          </w:p>
        </w:tc>
      </w:tr>
      <w:tr w:rsidR="00D754CF" w:rsidRPr="008D4302" w:rsidTr="007C1207">
        <w:trPr>
          <w:trHeight w:val="363"/>
          <w:jc w:val="center"/>
        </w:trPr>
        <w:tc>
          <w:tcPr>
            <w:tcW w:w="4605" w:type="dxa"/>
            <w:tcBorders>
              <w:top w:val="nil"/>
              <w:left w:val="nil"/>
              <w:bottom w:val="single" w:sz="8" w:space="0" w:color="auto"/>
              <w:right w:val="single" w:sz="8" w:space="0" w:color="auto"/>
            </w:tcBorders>
            <w:shd w:val="clear" w:color="auto" w:fill="auto"/>
            <w:noWrap/>
            <w:vAlign w:val="center"/>
          </w:tcPr>
          <w:p w:rsidR="00D754CF" w:rsidRPr="008D4302" w:rsidRDefault="00D754CF" w:rsidP="00D754CF">
            <w:pPr>
              <w:widowControl/>
              <w:spacing w:line="500" w:lineRule="exact"/>
              <w:ind w:rightChars="-94" w:right="-301"/>
              <w:jc w:val="lef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 xml:space="preserve">　</w:t>
            </w:r>
          </w:p>
        </w:tc>
        <w:tc>
          <w:tcPr>
            <w:tcW w:w="1476" w:type="dxa"/>
            <w:tcBorders>
              <w:top w:val="nil"/>
              <w:left w:val="nil"/>
              <w:bottom w:val="single" w:sz="8" w:space="0" w:color="auto"/>
              <w:right w:val="single" w:sz="8" w:space="0" w:color="auto"/>
            </w:tcBorders>
            <w:shd w:val="clear" w:color="auto" w:fill="auto"/>
            <w:vAlign w:val="center"/>
          </w:tcPr>
          <w:p w:rsidR="00D754CF" w:rsidRPr="008D4302" w:rsidRDefault="00D754CF" w:rsidP="00D754CF">
            <w:pPr>
              <w:widowControl/>
              <w:spacing w:line="500" w:lineRule="exact"/>
              <w:ind w:rightChars="-94" w:right="-301"/>
              <w:jc w:val="center"/>
              <w:rPr>
                <w:rFonts w:ascii="方正仿宋_GBK" w:eastAsia="方正仿宋_GBK" w:hAnsi="宋体" w:cs="宋体"/>
                <w:bCs/>
                <w:color w:val="000000"/>
                <w:kern w:val="0"/>
                <w:sz w:val="28"/>
                <w:szCs w:val="28"/>
              </w:rPr>
            </w:pPr>
            <w:r w:rsidRPr="008D4302">
              <w:rPr>
                <w:rFonts w:ascii="方正仿宋_GBK" w:eastAsia="方正仿宋_GBK" w:hAnsi="宋体" w:cs="宋体" w:hint="eastAsia"/>
                <w:bCs/>
                <w:color w:val="000000"/>
                <w:kern w:val="0"/>
                <w:sz w:val="28"/>
                <w:szCs w:val="28"/>
              </w:rPr>
              <w:t>2018</w:t>
            </w:r>
          </w:p>
        </w:tc>
        <w:tc>
          <w:tcPr>
            <w:tcW w:w="1327" w:type="dxa"/>
            <w:tcBorders>
              <w:top w:val="nil"/>
              <w:left w:val="nil"/>
              <w:bottom w:val="single" w:sz="8" w:space="0" w:color="auto"/>
              <w:right w:val="nil"/>
            </w:tcBorders>
            <w:shd w:val="clear" w:color="auto" w:fill="auto"/>
            <w:vAlign w:val="center"/>
          </w:tcPr>
          <w:p w:rsidR="00D754CF" w:rsidRPr="008D4302" w:rsidRDefault="00D754CF" w:rsidP="00D754CF">
            <w:pPr>
              <w:widowControl/>
              <w:spacing w:line="500" w:lineRule="exact"/>
              <w:ind w:rightChars="-94" w:right="-301"/>
              <w:jc w:val="center"/>
              <w:rPr>
                <w:rFonts w:ascii="方正仿宋_GBK" w:eastAsia="方正仿宋_GBK" w:hAnsi="宋体" w:cs="宋体"/>
                <w:bCs/>
                <w:color w:val="000000"/>
                <w:kern w:val="0"/>
                <w:sz w:val="28"/>
                <w:szCs w:val="28"/>
              </w:rPr>
            </w:pPr>
            <w:r w:rsidRPr="008D4302">
              <w:rPr>
                <w:rFonts w:ascii="方正仿宋_GBK" w:eastAsia="方正仿宋_GBK" w:hAnsi="宋体" w:cs="宋体" w:hint="eastAsia"/>
                <w:bCs/>
                <w:color w:val="000000"/>
                <w:kern w:val="0"/>
                <w:sz w:val="28"/>
                <w:szCs w:val="28"/>
              </w:rPr>
              <w:t>2017</w:t>
            </w:r>
          </w:p>
        </w:tc>
      </w:tr>
      <w:tr w:rsidR="00D754CF" w:rsidRPr="008D4302" w:rsidTr="007C1207">
        <w:trPr>
          <w:trHeight w:val="363"/>
          <w:jc w:val="center"/>
        </w:trPr>
        <w:tc>
          <w:tcPr>
            <w:tcW w:w="4605" w:type="dxa"/>
            <w:tcBorders>
              <w:top w:val="single" w:sz="8" w:space="0" w:color="auto"/>
              <w:left w:val="nil"/>
              <w:bottom w:val="nil"/>
              <w:right w:val="nil"/>
            </w:tcBorders>
            <w:shd w:val="clear" w:color="auto" w:fill="auto"/>
            <w:noWrap/>
            <w:vAlign w:val="center"/>
          </w:tcPr>
          <w:p w:rsidR="00D754CF" w:rsidRPr="008D4302" w:rsidRDefault="00D754CF" w:rsidP="00D754CF">
            <w:pPr>
              <w:widowControl/>
              <w:spacing w:line="500" w:lineRule="exact"/>
              <w:ind w:rightChars="-94" w:right="-301"/>
              <w:jc w:val="left"/>
              <w:rPr>
                <w:rFonts w:ascii="方正仿宋_GBK" w:eastAsia="方正仿宋_GBK" w:hAnsi="宋体" w:cs="宋体"/>
                <w:b/>
                <w:bCs/>
                <w:color w:val="000000"/>
                <w:kern w:val="0"/>
                <w:sz w:val="28"/>
                <w:szCs w:val="28"/>
              </w:rPr>
            </w:pPr>
            <w:r w:rsidRPr="008D4302">
              <w:rPr>
                <w:rFonts w:ascii="方正仿宋_GBK" w:eastAsia="方正仿宋_GBK" w:hAnsi="宋体" w:cs="宋体" w:hint="eastAsia"/>
                <w:b/>
                <w:bCs/>
                <w:color w:val="000000"/>
                <w:kern w:val="0"/>
                <w:sz w:val="28"/>
                <w:szCs w:val="28"/>
              </w:rPr>
              <w:t>社区卫生服务中心（</w:t>
            </w:r>
            <w:proofErr w:type="gramStart"/>
            <w:r w:rsidRPr="008D4302">
              <w:rPr>
                <w:rFonts w:ascii="方正仿宋_GBK" w:eastAsia="方正仿宋_GBK" w:hAnsi="宋体" w:cs="宋体" w:hint="eastAsia"/>
                <w:b/>
                <w:bCs/>
                <w:color w:val="000000"/>
                <w:kern w:val="0"/>
                <w:sz w:val="28"/>
                <w:szCs w:val="28"/>
              </w:rPr>
              <w:t>个</w:t>
            </w:r>
            <w:proofErr w:type="gramEnd"/>
            <w:r w:rsidRPr="008D4302">
              <w:rPr>
                <w:rFonts w:ascii="方正仿宋_GBK" w:eastAsia="方正仿宋_GBK" w:hAnsi="宋体" w:cs="宋体" w:hint="eastAsia"/>
                <w:b/>
                <w:bCs/>
                <w:color w:val="000000"/>
                <w:kern w:val="0"/>
                <w:sz w:val="28"/>
                <w:szCs w:val="28"/>
              </w:rPr>
              <w:t>）</w:t>
            </w:r>
          </w:p>
        </w:tc>
        <w:tc>
          <w:tcPr>
            <w:tcW w:w="1476" w:type="dxa"/>
            <w:tcBorders>
              <w:top w:val="single" w:sz="8" w:space="0" w:color="auto"/>
              <w:left w:val="nil"/>
              <w:bottom w:val="nil"/>
              <w:right w:val="nil"/>
            </w:tcBorders>
            <w:shd w:val="clear" w:color="auto" w:fill="auto"/>
            <w:noWrap/>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565</w:t>
            </w:r>
          </w:p>
        </w:tc>
        <w:tc>
          <w:tcPr>
            <w:tcW w:w="1327" w:type="dxa"/>
            <w:tcBorders>
              <w:top w:val="single" w:sz="8" w:space="0" w:color="auto"/>
              <w:left w:val="nil"/>
              <w:bottom w:val="nil"/>
              <w:right w:val="nil"/>
            </w:tcBorders>
            <w:shd w:val="clear" w:color="auto" w:fill="auto"/>
            <w:noWrap/>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558</w:t>
            </w:r>
          </w:p>
        </w:tc>
      </w:tr>
      <w:tr w:rsidR="00D754CF" w:rsidRPr="008D4302" w:rsidTr="007C1207">
        <w:trPr>
          <w:trHeight w:val="363"/>
          <w:jc w:val="center"/>
        </w:trPr>
        <w:tc>
          <w:tcPr>
            <w:tcW w:w="4605" w:type="dxa"/>
            <w:tcBorders>
              <w:left w:val="nil"/>
              <w:bottom w:val="nil"/>
            </w:tcBorders>
            <w:shd w:val="clear" w:color="auto" w:fill="auto"/>
            <w:noWrap/>
            <w:vAlign w:val="center"/>
          </w:tcPr>
          <w:p w:rsidR="00D754CF" w:rsidRPr="008D4302" w:rsidRDefault="00D754CF" w:rsidP="00D754CF">
            <w:pPr>
              <w:widowControl/>
              <w:spacing w:line="500" w:lineRule="exact"/>
              <w:ind w:rightChars="-94" w:right="-301"/>
              <w:jc w:val="lef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 xml:space="preserve">  床位数（张）</w:t>
            </w:r>
          </w:p>
        </w:tc>
        <w:tc>
          <w:tcPr>
            <w:tcW w:w="1476" w:type="dxa"/>
            <w:tcBorders>
              <w:bottom w:val="nil"/>
            </w:tcBorders>
            <w:shd w:val="clear" w:color="000000" w:fill="FFFFFF"/>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22171</w:t>
            </w:r>
          </w:p>
        </w:tc>
        <w:tc>
          <w:tcPr>
            <w:tcW w:w="1327" w:type="dxa"/>
            <w:tcBorders>
              <w:bottom w:val="nil"/>
              <w:right w:val="nil"/>
            </w:tcBorders>
            <w:shd w:val="clear" w:color="auto" w:fill="auto"/>
            <w:noWrap/>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21107</w:t>
            </w:r>
          </w:p>
        </w:tc>
      </w:tr>
      <w:tr w:rsidR="00D754CF" w:rsidRPr="008D4302" w:rsidTr="007C1207">
        <w:trPr>
          <w:trHeight w:val="363"/>
          <w:jc w:val="center"/>
        </w:trPr>
        <w:tc>
          <w:tcPr>
            <w:tcW w:w="4605" w:type="dxa"/>
            <w:tcBorders>
              <w:left w:val="nil"/>
              <w:bottom w:val="nil"/>
            </w:tcBorders>
            <w:shd w:val="clear" w:color="auto" w:fill="auto"/>
            <w:noWrap/>
            <w:vAlign w:val="center"/>
          </w:tcPr>
          <w:p w:rsidR="00D754CF" w:rsidRPr="008D4302" w:rsidRDefault="00D754CF" w:rsidP="00D754CF">
            <w:pPr>
              <w:widowControl/>
              <w:spacing w:line="500" w:lineRule="exact"/>
              <w:ind w:rightChars="-94" w:right="-301"/>
              <w:jc w:val="lef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 xml:space="preserve">  卫生人员数（人）</w:t>
            </w:r>
          </w:p>
        </w:tc>
        <w:tc>
          <w:tcPr>
            <w:tcW w:w="1476" w:type="dxa"/>
            <w:tcBorders>
              <w:bottom w:val="nil"/>
            </w:tcBorders>
            <w:shd w:val="clear" w:color="000000" w:fill="FFFFFF"/>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46180</w:t>
            </w:r>
          </w:p>
        </w:tc>
        <w:tc>
          <w:tcPr>
            <w:tcW w:w="1327" w:type="dxa"/>
            <w:tcBorders>
              <w:bottom w:val="nil"/>
              <w:right w:val="nil"/>
            </w:tcBorders>
            <w:shd w:val="clear" w:color="auto" w:fill="auto"/>
            <w:noWrap/>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41953</w:t>
            </w:r>
          </w:p>
        </w:tc>
      </w:tr>
      <w:tr w:rsidR="00D754CF" w:rsidRPr="008D4302" w:rsidTr="007C1207">
        <w:trPr>
          <w:trHeight w:val="363"/>
          <w:jc w:val="center"/>
        </w:trPr>
        <w:tc>
          <w:tcPr>
            <w:tcW w:w="4605" w:type="dxa"/>
            <w:tcBorders>
              <w:left w:val="nil"/>
              <w:bottom w:val="nil"/>
            </w:tcBorders>
            <w:shd w:val="clear" w:color="auto" w:fill="auto"/>
            <w:noWrap/>
            <w:vAlign w:val="center"/>
          </w:tcPr>
          <w:p w:rsidR="00D754CF" w:rsidRPr="008D4302" w:rsidRDefault="00D754CF" w:rsidP="00D754CF">
            <w:pPr>
              <w:widowControl/>
              <w:spacing w:line="500" w:lineRule="exact"/>
              <w:ind w:rightChars="-94" w:right="-301"/>
              <w:jc w:val="lef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 xml:space="preserve">    其中： 卫生技术人员</w:t>
            </w:r>
          </w:p>
        </w:tc>
        <w:tc>
          <w:tcPr>
            <w:tcW w:w="1476" w:type="dxa"/>
            <w:tcBorders>
              <w:bottom w:val="nil"/>
            </w:tcBorders>
            <w:shd w:val="clear" w:color="000000" w:fill="FFFFFF"/>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39196</w:t>
            </w:r>
          </w:p>
        </w:tc>
        <w:tc>
          <w:tcPr>
            <w:tcW w:w="1327" w:type="dxa"/>
            <w:tcBorders>
              <w:bottom w:val="nil"/>
              <w:right w:val="nil"/>
            </w:tcBorders>
            <w:shd w:val="clear" w:color="auto" w:fill="auto"/>
            <w:noWrap/>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35283</w:t>
            </w:r>
          </w:p>
        </w:tc>
      </w:tr>
      <w:tr w:rsidR="00D754CF" w:rsidRPr="008D4302" w:rsidTr="007C1207">
        <w:trPr>
          <w:trHeight w:val="363"/>
          <w:jc w:val="center"/>
        </w:trPr>
        <w:tc>
          <w:tcPr>
            <w:tcW w:w="4605" w:type="dxa"/>
            <w:tcBorders>
              <w:left w:val="nil"/>
              <w:bottom w:val="nil"/>
            </w:tcBorders>
            <w:shd w:val="clear" w:color="auto" w:fill="auto"/>
            <w:noWrap/>
            <w:vAlign w:val="center"/>
          </w:tcPr>
          <w:p w:rsidR="00D754CF" w:rsidRPr="008D4302" w:rsidRDefault="00D754CF" w:rsidP="00D754CF">
            <w:pPr>
              <w:widowControl/>
              <w:spacing w:line="500" w:lineRule="exact"/>
              <w:ind w:rightChars="-94" w:right="-301"/>
              <w:jc w:val="lef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 xml:space="preserve">           内： 执业（助理）医师</w:t>
            </w:r>
          </w:p>
        </w:tc>
        <w:tc>
          <w:tcPr>
            <w:tcW w:w="1476" w:type="dxa"/>
            <w:tcBorders>
              <w:bottom w:val="nil"/>
            </w:tcBorders>
            <w:shd w:val="clear" w:color="000000" w:fill="FFFFFF"/>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16795</w:t>
            </w:r>
          </w:p>
        </w:tc>
        <w:tc>
          <w:tcPr>
            <w:tcW w:w="1327" w:type="dxa"/>
            <w:tcBorders>
              <w:bottom w:val="nil"/>
              <w:right w:val="nil"/>
            </w:tcBorders>
            <w:shd w:val="clear" w:color="auto" w:fill="auto"/>
            <w:noWrap/>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14847</w:t>
            </w:r>
          </w:p>
        </w:tc>
      </w:tr>
      <w:tr w:rsidR="00D754CF" w:rsidRPr="008D4302" w:rsidTr="007C1207">
        <w:trPr>
          <w:trHeight w:val="363"/>
          <w:jc w:val="center"/>
        </w:trPr>
        <w:tc>
          <w:tcPr>
            <w:tcW w:w="4605" w:type="dxa"/>
            <w:tcBorders>
              <w:left w:val="nil"/>
              <w:bottom w:val="nil"/>
            </w:tcBorders>
            <w:shd w:val="clear" w:color="auto" w:fill="auto"/>
            <w:noWrap/>
            <w:vAlign w:val="center"/>
          </w:tcPr>
          <w:p w:rsidR="00D754CF" w:rsidRPr="008D4302" w:rsidRDefault="00D754CF" w:rsidP="00D754CF">
            <w:pPr>
              <w:widowControl/>
              <w:spacing w:line="500" w:lineRule="exact"/>
              <w:ind w:rightChars="-94" w:right="-301"/>
              <w:jc w:val="lef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 xml:space="preserve">  诊疗人次（</w:t>
            </w:r>
            <w:proofErr w:type="gramStart"/>
            <w:r w:rsidRPr="008D4302">
              <w:rPr>
                <w:rFonts w:ascii="方正仿宋_GBK" w:eastAsia="方正仿宋_GBK" w:hAnsi="宋体" w:cs="宋体" w:hint="eastAsia"/>
                <w:color w:val="000000"/>
                <w:kern w:val="0"/>
                <w:sz w:val="28"/>
                <w:szCs w:val="28"/>
              </w:rPr>
              <w:t>万人次</w:t>
            </w:r>
            <w:proofErr w:type="gramEnd"/>
            <w:r w:rsidRPr="008D4302">
              <w:rPr>
                <w:rFonts w:ascii="方正仿宋_GBK" w:eastAsia="方正仿宋_GBK" w:hAnsi="宋体" w:cs="宋体" w:hint="eastAsia"/>
                <w:color w:val="000000"/>
                <w:kern w:val="0"/>
                <w:sz w:val="28"/>
                <w:szCs w:val="28"/>
              </w:rPr>
              <w:t>）</w:t>
            </w:r>
          </w:p>
        </w:tc>
        <w:tc>
          <w:tcPr>
            <w:tcW w:w="1476" w:type="dxa"/>
            <w:tcBorders>
              <w:bottom w:val="nil"/>
            </w:tcBorders>
            <w:shd w:val="clear" w:color="000000" w:fill="FFFFFF"/>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7637.03</w:t>
            </w:r>
          </w:p>
        </w:tc>
        <w:tc>
          <w:tcPr>
            <w:tcW w:w="1327" w:type="dxa"/>
            <w:tcBorders>
              <w:bottom w:val="nil"/>
              <w:right w:val="nil"/>
            </w:tcBorders>
            <w:shd w:val="clear" w:color="auto" w:fill="auto"/>
            <w:noWrap/>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7334.24</w:t>
            </w:r>
          </w:p>
        </w:tc>
      </w:tr>
      <w:tr w:rsidR="00D754CF" w:rsidRPr="008D4302" w:rsidTr="007C1207">
        <w:trPr>
          <w:trHeight w:val="363"/>
          <w:jc w:val="center"/>
        </w:trPr>
        <w:tc>
          <w:tcPr>
            <w:tcW w:w="4605" w:type="dxa"/>
            <w:tcBorders>
              <w:left w:val="nil"/>
              <w:bottom w:val="nil"/>
            </w:tcBorders>
            <w:shd w:val="clear" w:color="auto" w:fill="auto"/>
            <w:noWrap/>
            <w:vAlign w:val="center"/>
          </w:tcPr>
          <w:p w:rsidR="00D754CF" w:rsidRPr="008D4302" w:rsidRDefault="00D754CF" w:rsidP="00D754CF">
            <w:pPr>
              <w:widowControl/>
              <w:spacing w:line="500" w:lineRule="exact"/>
              <w:ind w:rightChars="-94" w:right="-301"/>
              <w:jc w:val="lef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 xml:space="preserve">  入院人数（万人）</w:t>
            </w:r>
          </w:p>
        </w:tc>
        <w:tc>
          <w:tcPr>
            <w:tcW w:w="1476" w:type="dxa"/>
            <w:tcBorders>
              <w:bottom w:val="nil"/>
            </w:tcBorders>
            <w:shd w:val="clear" w:color="000000" w:fill="FFFFFF"/>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44.58</w:t>
            </w:r>
          </w:p>
        </w:tc>
        <w:tc>
          <w:tcPr>
            <w:tcW w:w="1327" w:type="dxa"/>
            <w:tcBorders>
              <w:bottom w:val="nil"/>
              <w:right w:val="nil"/>
            </w:tcBorders>
            <w:shd w:val="clear" w:color="auto" w:fill="auto"/>
            <w:noWrap/>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43.52</w:t>
            </w:r>
          </w:p>
        </w:tc>
      </w:tr>
      <w:tr w:rsidR="00D754CF" w:rsidRPr="008D4302" w:rsidTr="007C1207">
        <w:trPr>
          <w:trHeight w:val="363"/>
          <w:jc w:val="center"/>
        </w:trPr>
        <w:tc>
          <w:tcPr>
            <w:tcW w:w="4605" w:type="dxa"/>
            <w:tcBorders>
              <w:left w:val="nil"/>
              <w:bottom w:val="nil"/>
            </w:tcBorders>
            <w:shd w:val="clear" w:color="auto" w:fill="auto"/>
            <w:noWrap/>
            <w:vAlign w:val="center"/>
          </w:tcPr>
          <w:p w:rsidR="00D754CF" w:rsidRPr="008D4302" w:rsidRDefault="00D754CF" w:rsidP="00D754CF">
            <w:pPr>
              <w:widowControl/>
              <w:spacing w:line="500" w:lineRule="exact"/>
              <w:ind w:rightChars="-94" w:right="-301"/>
              <w:jc w:val="lef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医师日均担负诊疗人次（人次）</w:t>
            </w:r>
          </w:p>
        </w:tc>
        <w:tc>
          <w:tcPr>
            <w:tcW w:w="1476" w:type="dxa"/>
            <w:tcBorders>
              <w:bottom w:val="nil"/>
            </w:tcBorders>
            <w:shd w:val="clear" w:color="000000" w:fill="FFFFFF"/>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18.2</w:t>
            </w:r>
          </w:p>
        </w:tc>
        <w:tc>
          <w:tcPr>
            <w:tcW w:w="1327" w:type="dxa"/>
            <w:tcBorders>
              <w:bottom w:val="nil"/>
              <w:right w:val="nil"/>
            </w:tcBorders>
            <w:shd w:val="clear" w:color="auto" w:fill="auto"/>
            <w:noWrap/>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19.8</w:t>
            </w:r>
          </w:p>
        </w:tc>
      </w:tr>
      <w:tr w:rsidR="00D754CF" w:rsidRPr="008D4302" w:rsidTr="007C1207">
        <w:trPr>
          <w:trHeight w:val="363"/>
          <w:jc w:val="center"/>
        </w:trPr>
        <w:tc>
          <w:tcPr>
            <w:tcW w:w="4605" w:type="dxa"/>
            <w:tcBorders>
              <w:left w:val="nil"/>
              <w:bottom w:val="nil"/>
            </w:tcBorders>
            <w:shd w:val="clear" w:color="auto" w:fill="auto"/>
            <w:noWrap/>
            <w:vAlign w:val="center"/>
          </w:tcPr>
          <w:p w:rsidR="00D754CF" w:rsidRPr="008D4302" w:rsidRDefault="00D754CF" w:rsidP="00D754CF">
            <w:pPr>
              <w:widowControl/>
              <w:spacing w:line="500" w:lineRule="exact"/>
              <w:ind w:rightChars="-94" w:right="-301"/>
              <w:jc w:val="lef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 xml:space="preserve">医师日均担负住院床日（日） </w:t>
            </w:r>
          </w:p>
        </w:tc>
        <w:tc>
          <w:tcPr>
            <w:tcW w:w="1476" w:type="dxa"/>
            <w:tcBorders>
              <w:bottom w:val="nil"/>
            </w:tcBorders>
            <w:shd w:val="clear" w:color="000000" w:fill="FFFFFF"/>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0.7</w:t>
            </w:r>
          </w:p>
        </w:tc>
        <w:tc>
          <w:tcPr>
            <w:tcW w:w="1327" w:type="dxa"/>
            <w:tcBorders>
              <w:bottom w:val="nil"/>
              <w:right w:val="nil"/>
            </w:tcBorders>
            <w:shd w:val="clear" w:color="auto" w:fill="auto"/>
            <w:noWrap/>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0.7</w:t>
            </w:r>
          </w:p>
        </w:tc>
      </w:tr>
      <w:tr w:rsidR="00D754CF" w:rsidRPr="008D4302" w:rsidTr="007C1207">
        <w:trPr>
          <w:trHeight w:val="363"/>
          <w:jc w:val="center"/>
        </w:trPr>
        <w:tc>
          <w:tcPr>
            <w:tcW w:w="4605" w:type="dxa"/>
            <w:tcBorders>
              <w:left w:val="nil"/>
              <w:bottom w:val="nil"/>
            </w:tcBorders>
            <w:shd w:val="clear" w:color="auto" w:fill="auto"/>
            <w:noWrap/>
            <w:vAlign w:val="center"/>
          </w:tcPr>
          <w:p w:rsidR="00D754CF" w:rsidRPr="008D4302" w:rsidRDefault="00D754CF" w:rsidP="00D754CF">
            <w:pPr>
              <w:widowControl/>
              <w:spacing w:line="500" w:lineRule="exact"/>
              <w:ind w:rightChars="-94" w:right="-301"/>
              <w:jc w:val="lef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 xml:space="preserve">  病床使用率（%）</w:t>
            </w:r>
          </w:p>
        </w:tc>
        <w:tc>
          <w:tcPr>
            <w:tcW w:w="1476" w:type="dxa"/>
            <w:tcBorders>
              <w:bottom w:val="nil"/>
            </w:tcBorders>
            <w:shd w:val="clear" w:color="000000" w:fill="FFFFFF"/>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54.9</w:t>
            </w:r>
          </w:p>
        </w:tc>
        <w:tc>
          <w:tcPr>
            <w:tcW w:w="1327" w:type="dxa"/>
            <w:tcBorders>
              <w:bottom w:val="nil"/>
              <w:right w:val="nil"/>
            </w:tcBorders>
            <w:shd w:val="clear" w:color="auto" w:fill="auto"/>
            <w:noWrap/>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56.07</w:t>
            </w:r>
          </w:p>
        </w:tc>
      </w:tr>
      <w:tr w:rsidR="00D754CF" w:rsidRPr="008D4302" w:rsidTr="007C1207">
        <w:trPr>
          <w:trHeight w:val="363"/>
          <w:jc w:val="center"/>
        </w:trPr>
        <w:tc>
          <w:tcPr>
            <w:tcW w:w="4605" w:type="dxa"/>
            <w:tcBorders>
              <w:left w:val="nil"/>
              <w:bottom w:val="nil"/>
            </w:tcBorders>
            <w:shd w:val="clear" w:color="auto" w:fill="auto"/>
            <w:noWrap/>
            <w:vAlign w:val="center"/>
          </w:tcPr>
          <w:p w:rsidR="00D754CF" w:rsidRPr="008D4302" w:rsidRDefault="00D754CF" w:rsidP="00D754CF">
            <w:pPr>
              <w:widowControl/>
              <w:spacing w:line="500" w:lineRule="exact"/>
              <w:ind w:rightChars="-94" w:right="-301"/>
              <w:jc w:val="lef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出院者平均住院日（日）</w:t>
            </w:r>
          </w:p>
        </w:tc>
        <w:tc>
          <w:tcPr>
            <w:tcW w:w="1476" w:type="dxa"/>
            <w:tcBorders>
              <w:bottom w:val="nil"/>
            </w:tcBorders>
            <w:shd w:val="clear" w:color="000000" w:fill="FFFFFF"/>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8.9</w:t>
            </w:r>
          </w:p>
        </w:tc>
        <w:tc>
          <w:tcPr>
            <w:tcW w:w="1327" w:type="dxa"/>
            <w:tcBorders>
              <w:bottom w:val="nil"/>
              <w:right w:val="nil"/>
            </w:tcBorders>
            <w:shd w:val="clear" w:color="auto" w:fill="auto"/>
            <w:noWrap/>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8.9</w:t>
            </w:r>
          </w:p>
        </w:tc>
      </w:tr>
      <w:tr w:rsidR="00D754CF" w:rsidRPr="008D4302" w:rsidTr="007C1207">
        <w:trPr>
          <w:trHeight w:val="363"/>
          <w:jc w:val="center"/>
        </w:trPr>
        <w:tc>
          <w:tcPr>
            <w:tcW w:w="4605" w:type="dxa"/>
            <w:tcBorders>
              <w:left w:val="nil"/>
              <w:bottom w:val="nil"/>
            </w:tcBorders>
            <w:shd w:val="clear" w:color="auto" w:fill="auto"/>
            <w:noWrap/>
            <w:vAlign w:val="center"/>
          </w:tcPr>
          <w:p w:rsidR="00D754CF" w:rsidRPr="008D4302" w:rsidRDefault="00D754CF" w:rsidP="00D754CF">
            <w:pPr>
              <w:widowControl/>
              <w:spacing w:line="500" w:lineRule="exact"/>
              <w:ind w:rightChars="-94" w:right="-301"/>
              <w:jc w:val="left"/>
              <w:rPr>
                <w:rFonts w:ascii="方正仿宋_GBK" w:eastAsia="方正仿宋_GBK" w:hAnsi="宋体" w:cs="宋体"/>
                <w:b/>
                <w:bCs/>
                <w:color w:val="000000"/>
                <w:kern w:val="0"/>
                <w:sz w:val="28"/>
                <w:szCs w:val="28"/>
              </w:rPr>
            </w:pPr>
            <w:r w:rsidRPr="008D4302">
              <w:rPr>
                <w:rFonts w:ascii="方正仿宋_GBK" w:eastAsia="方正仿宋_GBK" w:hAnsi="宋体" w:cs="宋体" w:hint="eastAsia"/>
                <w:b/>
                <w:bCs/>
                <w:color w:val="000000"/>
                <w:kern w:val="0"/>
                <w:sz w:val="28"/>
                <w:szCs w:val="28"/>
              </w:rPr>
              <w:t>社区卫生服务站（</w:t>
            </w:r>
            <w:proofErr w:type="gramStart"/>
            <w:r w:rsidRPr="008D4302">
              <w:rPr>
                <w:rFonts w:ascii="方正仿宋_GBK" w:eastAsia="方正仿宋_GBK" w:hAnsi="宋体" w:cs="宋体" w:hint="eastAsia"/>
                <w:b/>
                <w:bCs/>
                <w:color w:val="000000"/>
                <w:kern w:val="0"/>
                <w:sz w:val="28"/>
                <w:szCs w:val="28"/>
              </w:rPr>
              <w:t>个</w:t>
            </w:r>
            <w:proofErr w:type="gramEnd"/>
            <w:r w:rsidRPr="008D4302">
              <w:rPr>
                <w:rFonts w:ascii="方正仿宋_GBK" w:eastAsia="方正仿宋_GBK" w:hAnsi="宋体" w:cs="宋体" w:hint="eastAsia"/>
                <w:b/>
                <w:bCs/>
                <w:color w:val="000000"/>
                <w:kern w:val="0"/>
                <w:sz w:val="28"/>
                <w:szCs w:val="28"/>
              </w:rPr>
              <w:t>）</w:t>
            </w:r>
          </w:p>
        </w:tc>
        <w:tc>
          <w:tcPr>
            <w:tcW w:w="1476" w:type="dxa"/>
            <w:tcBorders>
              <w:bottom w:val="nil"/>
            </w:tcBorders>
            <w:shd w:val="clear" w:color="000000" w:fill="FFFFFF"/>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2204</w:t>
            </w:r>
          </w:p>
        </w:tc>
        <w:tc>
          <w:tcPr>
            <w:tcW w:w="1327" w:type="dxa"/>
            <w:tcBorders>
              <w:bottom w:val="nil"/>
              <w:right w:val="nil"/>
            </w:tcBorders>
            <w:shd w:val="clear" w:color="auto" w:fill="auto"/>
            <w:noWrap/>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2222</w:t>
            </w:r>
          </w:p>
        </w:tc>
      </w:tr>
      <w:tr w:rsidR="00D754CF" w:rsidRPr="008D4302" w:rsidTr="007C1207">
        <w:trPr>
          <w:trHeight w:val="363"/>
          <w:jc w:val="center"/>
        </w:trPr>
        <w:tc>
          <w:tcPr>
            <w:tcW w:w="4605" w:type="dxa"/>
            <w:tcBorders>
              <w:left w:val="nil"/>
              <w:bottom w:val="nil"/>
            </w:tcBorders>
            <w:shd w:val="clear" w:color="auto" w:fill="auto"/>
            <w:noWrap/>
            <w:vAlign w:val="center"/>
          </w:tcPr>
          <w:p w:rsidR="00D754CF" w:rsidRPr="008D4302" w:rsidRDefault="00D754CF" w:rsidP="00D754CF">
            <w:pPr>
              <w:widowControl/>
              <w:spacing w:line="500" w:lineRule="exact"/>
              <w:ind w:rightChars="-94" w:right="-301"/>
              <w:jc w:val="lef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 xml:space="preserve">  卫生人员（人）</w:t>
            </w:r>
          </w:p>
        </w:tc>
        <w:tc>
          <w:tcPr>
            <w:tcW w:w="1476" w:type="dxa"/>
            <w:tcBorders>
              <w:bottom w:val="nil"/>
            </w:tcBorders>
            <w:shd w:val="clear" w:color="000000" w:fill="FFFFFF"/>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7621</w:t>
            </w:r>
          </w:p>
        </w:tc>
        <w:tc>
          <w:tcPr>
            <w:tcW w:w="1327" w:type="dxa"/>
            <w:tcBorders>
              <w:bottom w:val="nil"/>
              <w:right w:val="nil"/>
            </w:tcBorders>
            <w:shd w:val="clear" w:color="auto" w:fill="auto"/>
            <w:noWrap/>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7317</w:t>
            </w:r>
          </w:p>
        </w:tc>
      </w:tr>
      <w:tr w:rsidR="00D754CF" w:rsidRPr="008D4302" w:rsidTr="007C1207">
        <w:trPr>
          <w:trHeight w:val="363"/>
          <w:jc w:val="center"/>
        </w:trPr>
        <w:tc>
          <w:tcPr>
            <w:tcW w:w="4605" w:type="dxa"/>
            <w:tcBorders>
              <w:left w:val="nil"/>
              <w:bottom w:val="nil"/>
            </w:tcBorders>
            <w:shd w:val="clear" w:color="auto" w:fill="auto"/>
            <w:noWrap/>
            <w:vAlign w:val="center"/>
          </w:tcPr>
          <w:p w:rsidR="00D754CF" w:rsidRPr="008D4302" w:rsidRDefault="00D754CF" w:rsidP="00D754CF">
            <w:pPr>
              <w:widowControl/>
              <w:spacing w:line="500" w:lineRule="exact"/>
              <w:ind w:rightChars="-94" w:right="-301"/>
              <w:jc w:val="lef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 xml:space="preserve">    其中： 执业（助理）医师</w:t>
            </w:r>
          </w:p>
        </w:tc>
        <w:tc>
          <w:tcPr>
            <w:tcW w:w="1476" w:type="dxa"/>
            <w:tcBorders>
              <w:bottom w:val="nil"/>
            </w:tcBorders>
            <w:shd w:val="clear" w:color="000000" w:fill="FFFFFF"/>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3195</w:t>
            </w:r>
          </w:p>
        </w:tc>
        <w:tc>
          <w:tcPr>
            <w:tcW w:w="1327" w:type="dxa"/>
            <w:tcBorders>
              <w:bottom w:val="nil"/>
              <w:right w:val="nil"/>
            </w:tcBorders>
            <w:shd w:val="clear" w:color="auto" w:fill="auto"/>
            <w:noWrap/>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2975</w:t>
            </w:r>
          </w:p>
        </w:tc>
      </w:tr>
      <w:tr w:rsidR="00D754CF" w:rsidRPr="008D4302" w:rsidTr="007C1207">
        <w:trPr>
          <w:trHeight w:val="363"/>
          <w:jc w:val="center"/>
        </w:trPr>
        <w:tc>
          <w:tcPr>
            <w:tcW w:w="4605" w:type="dxa"/>
            <w:tcBorders>
              <w:left w:val="nil"/>
              <w:bottom w:val="single" w:sz="8" w:space="0" w:color="auto"/>
            </w:tcBorders>
            <w:shd w:val="clear" w:color="auto" w:fill="auto"/>
            <w:noWrap/>
            <w:vAlign w:val="center"/>
          </w:tcPr>
          <w:p w:rsidR="00D754CF" w:rsidRPr="008D4302" w:rsidRDefault="00D754CF" w:rsidP="00D754CF">
            <w:pPr>
              <w:widowControl/>
              <w:spacing w:line="500" w:lineRule="exact"/>
              <w:ind w:rightChars="-94" w:right="-301"/>
              <w:jc w:val="lef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诊疗人次（</w:t>
            </w:r>
            <w:proofErr w:type="gramStart"/>
            <w:r w:rsidRPr="008D4302">
              <w:rPr>
                <w:rFonts w:ascii="方正仿宋_GBK" w:eastAsia="方正仿宋_GBK" w:hAnsi="宋体" w:cs="宋体" w:hint="eastAsia"/>
                <w:color w:val="000000"/>
                <w:kern w:val="0"/>
                <w:sz w:val="28"/>
                <w:szCs w:val="28"/>
              </w:rPr>
              <w:t>万人次</w:t>
            </w:r>
            <w:proofErr w:type="gramEnd"/>
            <w:r w:rsidRPr="008D4302">
              <w:rPr>
                <w:rFonts w:ascii="方正仿宋_GBK" w:eastAsia="方正仿宋_GBK" w:hAnsi="宋体" w:cs="宋体" w:hint="eastAsia"/>
                <w:color w:val="000000"/>
                <w:kern w:val="0"/>
                <w:sz w:val="28"/>
                <w:szCs w:val="28"/>
              </w:rPr>
              <w:t>）</w:t>
            </w:r>
          </w:p>
        </w:tc>
        <w:tc>
          <w:tcPr>
            <w:tcW w:w="1476" w:type="dxa"/>
            <w:tcBorders>
              <w:bottom w:val="single" w:sz="8" w:space="0" w:color="auto"/>
            </w:tcBorders>
            <w:shd w:val="clear" w:color="000000" w:fill="FFFFFF"/>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1358.99</w:t>
            </w:r>
          </w:p>
        </w:tc>
        <w:tc>
          <w:tcPr>
            <w:tcW w:w="1327" w:type="dxa"/>
            <w:tcBorders>
              <w:bottom w:val="single" w:sz="8" w:space="0" w:color="auto"/>
              <w:right w:val="nil"/>
            </w:tcBorders>
            <w:shd w:val="clear" w:color="auto" w:fill="auto"/>
            <w:noWrap/>
            <w:vAlign w:val="center"/>
          </w:tcPr>
          <w:p w:rsidR="00D754CF" w:rsidRPr="008D4302" w:rsidRDefault="00D754CF" w:rsidP="007C1207">
            <w:pPr>
              <w:spacing w:line="5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1468.65</w:t>
            </w:r>
          </w:p>
        </w:tc>
      </w:tr>
    </w:tbl>
    <w:p w:rsidR="00D754CF" w:rsidRPr="008D4302" w:rsidRDefault="00D754CF" w:rsidP="00D754CF">
      <w:pPr>
        <w:ind w:firstLineChars="200" w:firstLine="600"/>
        <w:rPr>
          <w:rFonts w:ascii="方正楷体_GBK" w:eastAsia="方正楷体_GBK"/>
          <w:sz w:val="30"/>
          <w:szCs w:val="30"/>
        </w:rPr>
      </w:pPr>
      <w:r w:rsidRPr="008D4302">
        <w:rPr>
          <w:rFonts w:ascii="方正楷体_GBK" w:eastAsia="方正楷体_GBK" w:hint="eastAsia"/>
          <w:sz w:val="30"/>
          <w:szCs w:val="30"/>
        </w:rPr>
        <w:t>（三</w:t>
      </w:r>
      <w:r w:rsidRPr="008D4302">
        <w:rPr>
          <w:rFonts w:ascii="方正楷体_GBK" w:eastAsia="方正楷体_GBK"/>
          <w:sz w:val="30"/>
          <w:szCs w:val="30"/>
        </w:rPr>
        <w:t>）</w:t>
      </w:r>
      <w:r w:rsidRPr="008D4302">
        <w:rPr>
          <w:rFonts w:ascii="方正楷体_GBK" w:eastAsia="方正楷体_GBK" w:hint="eastAsia"/>
          <w:sz w:val="30"/>
          <w:szCs w:val="30"/>
        </w:rPr>
        <w:t>农村卫生服务网</w:t>
      </w:r>
    </w:p>
    <w:p w:rsidR="00D754CF" w:rsidRDefault="00D754CF" w:rsidP="00D754CF">
      <w:pPr>
        <w:ind w:firstLineChars="200" w:firstLine="600"/>
        <w:rPr>
          <w:rFonts w:ascii="方正仿宋_GBK" w:eastAsia="方正仿宋_GBK" w:hAnsi="宋体" w:cs="宋体"/>
          <w:kern w:val="0"/>
          <w:sz w:val="30"/>
          <w:szCs w:val="30"/>
        </w:rPr>
      </w:pPr>
      <w:r w:rsidRPr="008D4302">
        <w:rPr>
          <w:rFonts w:ascii="方正仿宋_GBK" w:eastAsia="方正仿宋_GBK" w:hAnsi="宋体" w:cs="宋体" w:hint="eastAsia"/>
          <w:kern w:val="0"/>
          <w:sz w:val="30"/>
          <w:szCs w:val="30"/>
        </w:rPr>
        <w:t>201</w:t>
      </w:r>
      <w:r w:rsidRPr="008D4302">
        <w:rPr>
          <w:rFonts w:ascii="方正仿宋_GBK" w:eastAsia="方正仿宋_GBK" w:hAnsi="宋体" w:cs="宋体"/>
          <w:kern w:val="0"/>
          <w:sz w:val="30"/>
          <w:szCs w:val="30"/>
        </w:rPr>
        <w:t>8</w:t>
      </w:r>
      <w:r w:rsidRPr="008D4302">
        <w:rPr>
          <w:rFonts w:ascii="方正仿宋_GBK" w:eastAsia="方正仿宋_GBK" w:hAnsi="宋体" w:cs="宋体" w:hint="eastAsia"/>
          <w:kern w:val="0"/>
          <w:sz w:val="30"/>
          <w:szCs w:val="30"/>
        </w:rPr>
        <w:t>年末，全省共设乡镇卫生院105</w:t>
      </w:r>
      <w:r w:rsidRPr="008D4302">
        <w:rPr>
          <w:rFonts w:ascii="方正仿宋_GBK" w:eastAsia="方正仿宋_GBK" w:hAnsi="宋体" w:cs="宋体"/>
          <w:kern w:val="0"/>
          <w:sz w:val="30"/>
          <w:szCs w:val="30"/>
        </w:rPr>
        <w:t>3</w:t>
      </w:r>
      <w:r w:rsidRPr="008D4302">
        <w:rPr>
          <w:rFonts w:ascii="方正仿宋_GBK" w:eastAsia="方正仿宋_GBK" w:hAnsi="宋体" w:cs="宋体" w:hint="eastAsia"/>
          <w:kern w:val="0"/>
          <w:sz w:val="30"/>
          <w:szCs w:val="30"/>
        </w:rPr>
        <w:t xml:space="preserve"> </w:t>
      </w:r>
      <w:proofErr w:type="gramStart"/>
      <w:r w:rsidRPr="008D4302">
        <w:rPr>
          <w:rFonts w:ascii="方正仿宋_GBK" w:eastAsia="方正仿宋_GBK" w:hAnsi="宋体" w:cs="宋体" w:hint="eastAsia"/>
          <w:kern w:val="0"/>
          <w:sz w:val="30"/>
          <w:szCs w:val="30"/>
        </w:rPr>
        <w:t>个</w:t>
      </w:r>
      <w:proofErr w:type="gramEnd"/>
      <w:r w:rsidRPr="008D4302">
        <w:rPr>
          <w:rFonts w:ascii="方正仿宋_GBK" w:eastAsia="方正仿宋_GBK" w:hAnsi="宋体" w:cs="宋体" w:hint="eastAsia"/>
          <w:kern w:val="0"/>
          <w:sz w:val="30"/>
          <w:szCs w:val="30"/>
        </w:rPr>
        <w:t>，床位</w:t>
      </w:r>
      <w:r w:rsidRPr="008D4302">
        <w:rPr>
          <w:rFonts w:ascii="方正仿宋_GBK" w:eastAsia="方正仿宋_GBK" w:hAnsi="宋体" w:cs="宋体"/>
          <w:kern w:val="0"/>
          <w:sz w:val="30"/>
          <w:szCs w:val="30"/>
        </w:rPr>
        <w:t>70655</w:t>
      </w:r>
      <w:r w:rsidRPr="008D4302">
        <w:rPr>
          <w:rFonts w:ascii="方正仿宋_GBK" w:eastAsia="方正仿宋_GBK" w:hAnsi="宋体" w:cs="宋体" w:hint="eastAsia"/>
          <w:kern w:val="0"/>
          <w:sz w:val="30"/>
          <w:szCs w:val="30"/>
        </w:rPr>
        <w:t>张，卫生人员</w:t>
      </w:r>
      <w:r w:rsidRPr="008D4302">
        <w:rPr>
          <w:rFonts w:ascii="方正仿宋_GBK" w:eastAsia="方正仿宋_GBK" w:hAnsi="宋体" w:cs="宋体"/>
          <w:kern w:val="0"/>
          <w:sz w:val="30"/>
          <w:szCs w:val="30"/>
        </w:rPr>
        <w:t>94930</w:t>
      </w:r>
      <w:r w:rsidRPr="008D4302">
        <w:rPr>
          <w:rFonts w:ascii="方正仿宋_GBK" w:eastAsia="方正仿宋_GBK" w:hAnsi="宋体" w:cs="宋体" w:hint="eastAsia"/>
          <w:kern w:val="0"/>
          <w:sz w:val="30"/>
          <w:szCs w:val="30"/>
        </w:rPr>
        <w:t>人（其中卫生技术人员</w:t>
      </w:r>
      <w:r w:rsidRPr="008D4302">
        <w:rPr>
          <w:rFonts w:ascii="方正仿宋_GBK" w:eastAsia="方正仿宋_GBK" w:hAnsi="宋体" w:cs="宋体"/>
          <w:kern w:val="0"/>
          <w:sz w:val="30"/>
          <w:szCs w:val="30"/>
        </w:rPr>
        <w:t>80588</w:t>
      </w:r>
      <w:r w:rsidRPr="008D4302">
        <w:rPr>
          <w:rFonts w:ascii="方正仿宋_GBK" w:eastAsia="方正仿宋_GBK" w:hAnsi="宋体" w:cs="宋体" w:hint="eastAsia"/>
          <w:kern w:val="0"/>
          <w:sz w:val="30"/>
          <w:szCs w:val="30"/>
        </w:rPr>
        <w:t>人）。与上年比较，乡镇卫</w:t>
      </w:r>
      <w:r w:rsidRPr="008D4302">
        <w:rPr>
          <w:rFonts w:ascii="方正仿宋_GBK" w:eastAsia="方正仿宋_GBK" w:hAnsi="宋体" w:cs="宋体" w:hint="eastAsia"/>
          <w:kern w:val="0"/>
          <w:sz w:val="30"/>
          <w:szCs w:val="30"/>
        </w:rPr>
        <w:lastRenderedPageBreak/>
        <w:t>生院减少3个 ，床位增加</w:t>
      </w:r>
      <w:r w:rsidRPr="008D4302">
        <w:rPr>
          <w:rFonts w:ascii="方正仿宋_GBK" w:eastAsia="方正仿宋_GBK" w:hAnsi="宋体" w:cs="宋体"/>
          <w:kern w:val="0"/>
          <w:sz w:val="30"/>
          <w:szCs w:val="30"/>
        </w:rPr>
        <w:t>2733</w:t>
      </w:r>
      <w:r w:rsidRPr="008D4302">
        <w:rPr>
          <w:rFonts w:ascii="方正仿宋_GBK" w:eastAsia="方正仿宋_GBK" w:hAnsi="宋体" w:cs="宋体" w:hint="eastAsia"/>
          <w:kern w:val="0"/>
          <w:sz w:val="30"/>
          <w:szCs w:val="30"/>
        </w:rPr>
        <w:t>张，卫生人员增加</w:t>
      </w:r>
      <w:r w:rsidRPr="008D4302">
        <w:rPr>
          <w:rFonts w:ascii="方正仿宋_GBK" w:eastAsia="方正仿宋_GBK" w:hAnsi="宋体" w:cs="宋体"/>
          <w:kern w:val="0"/>
          <w:sz w:val="30"/>
          <w:szCs w:val="30"/>
        </w:rPr>
        <w:t>6010</w:t>
      </w:r>
      <w:r w:rsidRPr="008D4302">
        <w:rPr>
          <w:rFonts w:ascii="方正仿宋_GBK" w:eastAsia="方正仿宋_GBK" w:hAnsi="宋体" w:cs="宋体" w:hint="eastAsia"/>
          <w:kern w:val="0"/>
          <w:sz w:val="30"/>
          <w:szCs w:val="30"/>
        </w:rPr>
        <w:t>人（见表</w:t>
      </w:r>
      <w:r w:rsidRPr="008D4302">
        <w:rPr>
          <w:rFonts w:ascii="方正仿宋_GBK" w:eastAsia="方正仿宋_GBK" w:hAnsi="宋体" w:cs="宋体"/>
          <w:kern w:val="0"/>
          <w:sz w:val="30"/>
          <w:szCs w:val="30"/>
        </w:rPr>
        <w:t>8</w:t>
      </w:r>
      <w:r w:rsidRPr="008D4302">
        <w:rPr>
          <w:rFonts w:ascii="方正仿宋_GBK" w:eastAsia="方正仿宋_GBK" w:hAnsi="宋体" w:cs="宋体" w:hint="eastAsia"/>
          <w:kern w:val="0"/>
          <w:sz w:val="30"/>
          <w:szCs w:val="30"/>
        </w:rPr>
        <w:t>）。</w:t>
      </w:r>
    </w:p>
    <w:tbl>
      <w:tblPr>
        <w:tblW w:w="7231" w:type="dxa"/>
        <w:jc w:val="center"/>
        <w:tblInd w:w="-1328" w:type="dxa"/>
        <w:tblLook w:val="04A0" w:firstRow="1" w:lastRow="0" w:firstColumn="1" w:lastColumn="0" w:noHBand="0" w:noVBand="1"/>
      </w:tblPr>
      <w:tblGrid>
        <w:gridCol w:w="4761"/>
        <w:gridCol w:w="1237"/>
        <w:gridCol w:w="1233"/>
      </w:tblGrid>
      <w:tr w:rsidR="00D754CF" w:rsidRPr="008D4302" w:rsidTr="007C1207">
        <w:trPr>
          <w:trHeight w:val="363"/>
          <w:jc w:val="center"/>
        </w:trPr>
        <w:tc>
          <w:tcPr>
            <w:tcW w:w="7231" w:type="dxa"/>
            <w:gridSpan w:val="3"/>
            <w:tcBorders>
              <w:top w:val="nil"/>
              <w:left w:val="nil"/>
              <w:bottom w:val="single" w:sz="8" w:space="0" w:color="auto"/>
              <w:right w:val="nil"/>
            </w:tcBorders>
            <w:shd w:val="clear" w:color="auto" w:fill="auto"/>
            <w:noWrap/>
            <w:vAlign w:val="center"/>
          </w:tcPr>
          <w:p w:rsidR="00D754CF" w:rsidRPr="008D4302" w:rsidRDefault="00D754CF" w:rsidP="00D754CF">
            <w:pPr>
              <w:widowControl/>
              <w:spacing w:line="400" w:lineRule="exact"/>
              <w:ind w:rightChars="-94" w:right="-301"/>
              <w:jc w:val="center"/>
              <w:rPr>
                <w:rFonts w:ascii="方正黑体_GBK" w:eastAsia="方正黑体_GBK" w:hAnsi="宋体" w:cs="宋体"/>
                <w:b/>
                <w:bCs/>
                <w:color w:val="000000"/>
                <w:kern w:val="0"/>
                <w:sz w:val="28"/>
                <w:szCs w:val="28"/>
              </w:rPr>
            </w:pPr>
            <w:r w:rsidRPr="008D4302">
              <w:rPr>
                <w:rFonts w:ascii="方正黑体_GBK" w:eastAsia="方正黑体_GBK" w:hAnsi="黑体" w:cs="宋体" w:hint="eastAsia"/>
                <w:bCs/>
                <w:color w:val="000000"/>
                <w:kern w:val="0"/>
                <w:sz w:val="28"/>
                <w:szCs w:val="28"/>
              </w:rPr>
              <w:t>表8　农村乡镇卫生院及医疗服务情况</w:t>
            </w:r>
          </w:p>
        </w:tc>
      </w:tr>
      <w:tr w:rsidR="00D754CF" w:rsidRPr="008D4302" w:rsidTr="007C1207">
        <w:trPr>
          <w:trHeight w:val="363"/>
          <w:jc w:val="center"/>
        </w:trPr>
        <w:tc>
          <w:tcPr>
            <w:tcW w:w="4761" w:type="dxa"/>
            <w:tcBorders>
              <w:top w:val="nil"/>
              <w:left w:val="nil"/>
              <w:bottom w:val="single" w:sz="8" w:space="0" w:color="auto"/>
              <w:right w:val="single" w:sz="8" w:space="0" w:color="auto"/>
            </w:tcBorders>
            <w:shd w:val="clear" w:color="auto" w:fill="auto"/>
            <w:noWrap/>
            <w:vAlign w:val="center"/>
          </w:tcPr>
          <w:p w:rsidR="00D754CF" w:rsidRPr="008D4302" w:rsidRDefault="00D754CF" w:rsidP="00D754CF">
            <w:pPr>
              <w:widowControl/>
              <w:spacing w:line="400" w:lineRule="exact"/>
              <w:ind w:rightChars="-94" w:right="-301"/>
              <w:jc w:val="lef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 xml:space="preserve">　</w:t>
            </w:r>
          </w:p>
        </w:tc>
        <w:tc>
          <w:tcPr>
            <w:tcW w:w="1237" w:type="dxa"/>
            <w:tcBorders>
              <w:top w:val="nil"/>
              <w:left w:val="nil"/>
              <w:bottom w:val="single" w:sz="8" w:space="0" w:color="auto"/>
              <w:right w:val="single" w:sz="8" w:space="0" w:color="auto"/>
            </w:tcBorders>
            <w:shd w:val="clear" w:color="auto" w:fill="auto"/>
            <w:vAlign w:val="center"/>
          </w:tcPr>
          <w:p w:rsidR="00D754CF" w:rsidRPr="008D4302" w:rsidRDefault="00D754CF" w:rsidP="00D754CF">
            <w:pPr>
              <w:widowControl/>
              <w:spacing w:line="400" w:lineRule="exact"/>
              <w:ind w:rightChars="-94" w:right="-301"/>
              <w:jc w:val="center"/>
              <w:rPr>
                <w:rFonts w:ascii="方正仿宋_GBK" w:eastAsia="方正仿宋_GBK" w:hAnsi="宋体" w:cs="宋体"/>
                <w:bCs/>
                <w:color w:val="000000"/>
                <w:kern w:val="0"/>
                <w:sz w:val="28"/>
                <w:szCs w:val="28"/>
              </w:rPr>
            </w:pPr>
            <w:r w:rsidRPr="008D4302">
              <w:rPr>
                <w:rFonts w:ascii="方正仿宋_GBK" w:eastAsia="方正仿宋_GBK" w:hAnsi="宋体" w:cs="宋体" w:hint="eastAsia"/>
                <w:bCs/>
                <w:color w:val="000000"/>
                <w:kern w:val="0"/>
                <w:sz w:val="28"/>
                <w:szCs w:val="28"/>
              </w:rPr>
              <w:t>2018</w:t>
            </w:r>
          </w:p>
        </w:tc>
        <w:tc>
          <w:tcPr>
            <w:tcW w:w="1233" w:type="dxa"/>
            <w:tcBorders>
              <w:top w:val="nil"/>
              <w:left w:val="nil"/>
              <w:bottom w:val="single" w:sz="8" w:space="0" w:color="auto"/>
              <w:right w:val="nil"/>
            </w:tcBorders>
            <w:shd w:val="clear" w:color="auto" w:fill="auto"/>
            <w:vAlign w:val="center"/>
          </w:tcPr>
          <w:p w:rsidR="00D754CF" w:rsidRPr="008D4302" w:rsidRDefault="00D754CF" w:rsidP="00D754CF">
            <w:pPr>
              <w:widowControl/>
              <w:spacing w:line="400" w:lineRule="exact"/>
              <w:ind w:rightChars="-94" w:right="-301"/>
              <w:jc w:val="center"/>
              <w:rPr>
                <w:rFonts w:ascii="方正仿宋_GBK" w:eastAsia="方正仿宋_GBK" w:hAnsi="宋体" w:cs="宋体"/>
                <w:bCs/>
                <w:color w:val="000000"/>
                <w:kern w:val="0"/>
                <w:sz w:val="28"/>
                <w:szCs w:val="28"/>
              </w:rPr>
            </w:pPr>
            <w:r w:rsidRPr="008D4302">
              <w:rPr>
                <w:rFonts w:ascii="方正仿宋_GBK" w:eastAsia="方正仿宋_GBK" w:hAnsi="宋体" w:cs="宋体" w:hint="eastAsia"/>
                <w:bCs/>
                <w:color w:val="000000"/>
                <w:kern w:val="0"/>
                <w:sz w:val="28"/>
                <w:szCs w:val="28"/>
              </w:rPr>
              <w:t>2017</w:t>
            </w:r>
          </w:p>
        </w:tc>
      </w:tr>
      <w:tr w:rsidR="00D754CF" w:rsidRPr="008D4302" w:rsidTr="007C1207">
        <w:trPr>
          <w:trHeight w:val="363"/>
          <w:jc w:val="center"/>
        </w:trPr>
        <w:tc>
          <w:tcPr>
            <w:tcW w:w="4761" w:type="dxa"/>
            <w:tcBorders>
              <w:top w:val="single" w:sz="8" w:space="0" w:color="auto"/>
              <w:left w:val="nil"/>
              <w:bottom w:val="nil"/>
              <w:right w:val="nil"/>
            </w:tcBorders>
            <w:shd w:val="clear" w:color="auto" w:fill="auto"/>
            <w:noWrap/>
            <w:vAlign w:val="center"/>
          </w:tcPr>
          <w:p w:rsidR="00D754CF" w:rsidRPr="008D4302" w:rsidRDefault="00D754CF" w:rsidP="00D754CF">
            <w:pPr>
              <w:widowControl/>
              <w:spacing w:line="400" w:lineRule="exact"/>
              <w:ind w:rightChars="-94" w:right="-301"/>
              <w:jc w:val="lef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乡镇卫生院数（</w:t>
            </w:r>
            <w:proofErr w:type="gramStart"/>
            <w:r w:rsidRPr="008D4302">
              <w:rPr>
                <w:rFonts w:ascii="方正仿宋_GBK" w:eastAsia="方正仿宋_GBK" w:hAnsi="宋体" w:cs="宋体" w:hint="eastAsia"/>
                <w:color w:val="000000"/>
                <w:kern w:val="0"/>
                <w:sz w:val="28"/>
                <w:szCs w:val="28"/>
              </w:rPr>
              <w:t>个</w:t>
            </w:r>
            <w:proofErr w:type="gramEnd"/>
            <w:r w:rsidRPr="008D4302">
              <w:rPr>
                <w:rFonts w:ascii="方正仿宋_GBK" w:eastAsia="方正仿宋_GBK" w:hAnsi="宋体" w:cs="宋体" w:hint="eastAsia"/>
                <w:color w:val="000000"/>
                <w:kern w:val="0"/>
                <w:sz w:val="28"/>
                <w:szCs w:val="28"/>
              </w:rPr>
              <w:t>）</w:t>
            </w:r>
          </w:p>
        </w:tc>
        <w:tc>
          <w:tcPr>
            <w:tcW w:w="1237" w:type="dxa"/>
            <w:tcBorders>
              <w:top w:val="single" w:sz="8" w:space="0" w:color="auto"/>
              <w:left w:val="nil"/>
              <w:bottom w:val="nil"/>
              <w:right w:val="nil"/>
            </w:tcBorders>
            <w:shd w:val="clear" w:color="auto" w:fill="auto"/>
            <w:noWrap/>
            <w:vAlign w:val="center"/>
          </w:tcPr>
          <w:p w:rsidR="00D754CF" w:rsidRPr="008D4302" w:rsidRDefault="00D754CF" w:rsidP="007C1207">
            <w:pPr>
              <w:spacing w:line="4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1053</w:t>
            </w:r>
          </w:p>
        </w:tc>
        <w:tc>
          <w:tcPr>
            <w:tcW w:w="1233" w:type="dxa"/>
            <w:tcBorders>
              <w:top w:val="single" w:sz="8" w:space="0" w:color="auto"/>
              <w:left w:val="nil"/>
              <w:bottom w:val="nil"/>
              <w:right w:val="nil"/>
            </w:tcBorders>
            <w:shd w:val="clear" w:color="auto" w:fill="auto"/>
            <w:noWrap/>
            <w:vAlign w:val="center"/>
          </w:tcPr>
          <w:p w:rsidR="00D754CF" w:rsidRPr="008D4302" w:rsidRDefault="00D754CF" w:rsidP="007C1207">
            <w:pPr>
              <w:spacing w:line="4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1056</w:t>
            </w:r>
          </w:p>
        </w:tc>
      </w:tr>
      <w:tr w:rsidR="00D754CF" w:rsidRPr="008D4302" w:rsidTr="007C1207">
        <w:trPr>
          <w:trHeight w:val="363"/>
          <w:jc w:val="center"/>
        </w:trPr>
        <w:tc>
          <w:tcPr>
            <w:tcW w:w="4761" w:type="dxa"/>
            <w:tcBorders>
              <w:left w:val="nil"/>
              <w:bottom w:val="nil"/>
            </w:tcBorders>
            <w:shd w:val="clear" w:color="auto" w:fill="auto"/>
            <w:noWrap/>
            <w:vAlign w:val="center"/>
          </w:tcPr>
          <w:p w:rsidR="00D754CF" w:rsidRPr="008D4302" w:rsidRDefault="00D754CF" w:rsidP="00D754CF">
            <w:pPr>
              <w:widowControl/>
              <w:spacing w:line="400" w:lineRule="exact"/>
              <w:ind w:rightChars="-94" w:right="-301"/>
              <w:jc w:val="lef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床位数（张）</w:t>
            </w:r>
          </w:p>
        </w:tc>
        <w:tc>
          <w:tcPr>
            <w:tcW w:w="1237" w:type="dxa"/>
            <w:tcBorders>
              <w:bottom w:val="nil"/>
            </w:tcBorders>
            <w:shd w:val="clear" w:color="000000" w:fill="FFFFFF"/>
            <w:vAlign w:val="center"/>
          </w:tcPr>
          <w:p w:rsidR="00D754CF" w:rsidRPr="008D4302" w:rsidRDefault="00D754CF" w:rsidP="007C1207">
            <w:pPr>
              <w:spacing w:line="4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70655</w:t>
            </w:r>
          </w:p>
        </w:tc>
        <w:tc>
          <w:tcPr>
            <w:tcW w:w="1233" w:type="dxa"/>
            <w:tcBorders>
              <w:bottom w:val="nil"/>
              <w:right w:val="nil"/>
            </w:tcBorders>
            <w:shd w:val="clear" w:color="auto" w:fill="auto"/>
            <w:noWrap/>
            <w:vAlign w:val="center"/>
          </w:tcPr>
          <w:p w:rsidR="00D754CF" w:rsidRPr="008D4302" w:rsidRDefault="00D754CF" w:rsidP="007C1207">
            <w:pPr>
              <w:spacing w:line="4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67922</w:t>
            </w:r>
          </w:p>
        </w:tc>
      </w:tr>
      <w:tr w:rsidR="00D754CF" w:rsidRPr="008D4302" w:rsidTr="007C1207">
        <w:trPr>
          <w:trHeight w:val="363"/>
          <w:jc w:val="center"/>
        </w:trPr>
        <w:tc>
          <w:tcPr>
            <w:tcW w:w="4761" w:type="dxa"/>
            <w:tcBorders>
              <w:left w:val="nil"/>
              <w:bottom w:val="nil"/>
            </w:tcBorders>
            <w:shd w:val="clear" w:color="auto" w:fill="auto"/>
            <w:noWrap/>
            <w:vAlign w:val="center"/>
          </w:tcPr>
          <w:p w:rsidR="00D754CF" w:rsidRPr="008D4302" w:rsidRDefault="00D754CF" w:rsidP="00D754CF">
            <w:pPr>
              <w:widowControl/>
              <w:spacing w:line="400" w:lineRule="exact"/>
              <w:ind w:rightChars="-94" w:right="-301"/>
              <w:jc w:val="lef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卫生人员数（人）</w:t>
            </w:r>
          </w:p>
        </w:tc>
        <w:tc>
          <w:tcPr>
            <w:tcW w:w="1237" w:type="dxa"/>
            <w:tcBorders>
              <w:bottom w:val="nil"/>
            </w:tcBorders>
            <w:shd w:val="clear" w:color="000000" w:fill="FFFFFF"/>
            <w:vAlign w:val="center"/>
          </w:tcPr>
          <w:p w:rsidR="00D754CF" w:rsidRPr="008D4302" w:rsidRDefault="00D754CF" w:rsidP="007C1207">
            <w:pPr>
              <w:spacing w:line="4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94930</w:t>
            </w:r>
          </w:p>
        </w:tc>
        <w:tc>
          <w:tcPr>
            <w:tcW w:w="1233" w:type="dxa"/>
            <w:tcBorders>
              <w:bottom w:val="nil"/>
              <w:right w:val="nil"/>
            </w:tcBorders>
            <w:shd w:val="clear" w:color="auto" w:fill="auto"/>
            <w:noWrap/>
            <w:vAlign w:val="center"/>
          </w:tcPr>
          <w:p w:rsidR="00D754CF" w:rsidRPr="008D4302" w:rsidRDefault="00D754CF" w:rsidP="007C1207">
            <w:pPr>
              <w:spacing w:line="4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88920</w:t>
            </w:r>
          </w:p>
        </w:tc>
      </w:tr>
      <w:tr w:rsidR="00D754CF" w:rsidRPr="008D4302" w:rsidTr="007C1207">
        <w:trPr>
          <w:trHeight w:val="363"/>
          <w:jc w:val="center"/>
        </w:trPr>
        <w:tc>
          <w:tcPr>
            <w:tcW w:w="4761" w:type="dxa"/>
            <w:tcBorders>
              <w:left w:val="nil"/>
              <w:bottom w:val="nil"/>
            </w:tcBorders>
            <w:shd w:val="clear" w:color="auto" w:fill="auto"/>
            <w:noWrap/>
            <w:vAlign w:val="center"/>
          </w:tcPr>
          <w:p w:rsidR="00D754CF" w:rsidRPr="008D4302" w:rsidRDefault="00D754CF" w:rsidP="00D754CF">
            <w:pPr>
              <w:widowControl/>
              <w:spacing w:line="400" w:lineRule="exact"/>
              <w:ind w:rightChars="-94" w:right="-301"/>
              <w:jc w:val="lef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 xml:space="preserve">  ＃卫生技术人员</w:t>
            </w:r>
          </w:p>
        </w:tc>
        <w:tc>
          <w:tcPr>
            <w:tcW w:w="1237" w:type="dxa"/>
            <w:tcBorders>
              <w:bottom w:val="nil"/>
            </w:tcBorders>
            <w:shd w:val="clear" w:color="000000" w:fill="FFFFFF"/>
            <w:vAlign w:val="center"/>
          </w:tcPr>
          <w:p w:rsidR="00D754CF" w:rsidRPr="008D4302" w:rsidRDefault="00D754CF" w:rsidP="007C1207">
            <w:pPr>
              <w:spacing w:line="4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80588</w:t>
            </w:r>
          </w:p>
        </w:tc>
        <w:tc>
          <w:tcPr>
            <w:tcW w:w="1233" w:type="dxa"/>
            <w:tcBorders>
              <w:bottom w:val="nil"/>
              <w:right w:val="nil"/>
            </w:tcBorders>
            <w:shd w:val="clear" w:color="auto" w:fill="auto"/>
            <w:noWrap/>
            <w:vAlign w:val="center"/>
          </w:tcPr>
          <w:p w:rsidR="00D754CF" w:rsidRPr="008D4302" w:rsidRDefault="00D754CF" w:rsidP="007C1207">
            <w:pPr>
              <w:spacing w:line="4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74535</w:t>
            </w:r>
          </w:p>
        </w:tc>
      </w:tr>
      <w:tr w:rsidR="00D754CF" w:rsidRPr="008D4302" w:rsidTr="007C1207">
        <w:trPr>
          <w:trHeight w:val="363"/>
          <w:jc w:val="center"/>
        </w:trPr>
        <w:tc>
          <w:tcPr>
            <w:tcW w:w="4761" w:type="dxa"/>
            <w:tcBorders>
              <w:left w:val="nil"/>
              <w:bottom w:val="nil"/>
            </w:tcBorders>
            <w:shd w:val="clear" w:color="auto" w:fill="auto"/>
            <w:noWrap/>
            <w:vAlign w:val="center"/>
          </w:tcPr>
          <w:p w:rsidR="00D754CF" w:rsidRPr="008D4302" w:rsidRDefault="00D754CF" w:rsidP="00D754CF">
            <w:pPr>
              <w:widowControl/>
              <w:spacing w:line="400" w:lineRule="exact"/>
              <w:ind w:rightChars="-94" w:right="-301"/>
              <w:jc w:val="lef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 xml:space="preserve">    内：执业（助理）医师</w:t>
            </w:r>
          </w:p>
        </w:tc>
        <w:tc>
          <w:tcPr>
            <w:tcW w:w="1237" w:type="dxa"/>
            <w:tcBorders>
              <w:bottom w:val="nil"/>
            </w:tcBorders>
            <w:shd w:val="clear" w:color="000000" w:fill="FFFFFF"/>
            <w:vAlign w:val="center"/>
          </w:tcPr>
          <w:p w:rsidR="00D754CF" w:rsidRPr="008D4302" w:rsidRDefault="00D754CF" w:rsidP="007C1207">
            <w:pPr>
              <w:spacing w:line="4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35750</w:t>
            </w:r>
          </w:p>
        </w:tc>
        <w:tc>
          <w:tcPr>
            <w:tcW w:w="1233" w:type="dxa"/>
            <w:tcBorders>
              <w:bottom w:val="nil"/>
              <w:right w:val="nil"/>
            </w:tcBorders>
            <w:shd w:val="clear" w:color="auto" w:fill="auto"/>
            <w:noWrap/>
            <w:vAlign w:val="center"/>
          </w:tcPr>
          <w:p w:rsidR="00D754CF" w:rsidRPr="008D4302" w:rsidRDefault="00D754CF" w:rsidP="007C1207">
            <w:pPr>
              <w:spacing w:line="4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33156</w:t>
            </w:r>
          </w:p>
        </w:tc>
      </w:tr>
      <w:tr w:rsidR="00D754CF" w:rsidRPr="008D4302" w:rsidTr="007C1207">
        <w:trPr>
          <w:trHeight w:val="363"/>
          <w:jc w:val="center"/>
        </w:trPr>
        <w:tc>
          <w:tcPr>
            <w:tcW w:w="4761" w:type="dxa"/>
            <w:tcBorders>
              <w:left w:val="nil"/>
              <w:bottom w:val="nil"/>
            </w:tcBorders>
            <w:shd w:val="clear" w:color="auto" w:fill="auto"/>
            <w:noWrap/>
            <w:vAlign w:val="center"/>
          </w:tcPr>
          <w:p w:rsidR="00D754CF" w:rsidRPr="008D4302" w:rsidRDefault="00D754CF" w:rsidP="00D754CF">
            <w:pPr>
              <w:widowControl/>
              <w:spacing w:line="400" w:lineRule="exact"/>
              <w:ind w:rightChars="-94" w:right="-301"/>
              <w:jc w:val="lef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诊疗人次（</w:t>
            </w:r>
            <w:proofErr w:type="gramStart"/>
            <w:r w:rsidRPr="008D4302">
              <w:rPr>
                <w:rFonts w:ascii="方正仿宋_GBK" w:eastAsia="方正仿宋_GBK" w:hAnsi="宋体" w:cs="宋体" w:hint="eastAsia"/>
                <w:color w:val="000000"/>
                <w:kern w:val="0"/>
                <w:sz w:val="28"/>
                <w:szCs w:val="28"/>
              </w:rPr>
              <w:t>万人次</w:t>
            </w:r>
            <w:proofErr w:type="gramEnd"/>
            <w:r w:rsidRPr="008D4302">
              <w:rPr>
                <w:rFonts w:ascii="方正仿宋_GBK" w:eastAsia="方正仿宋_GBK" w:hAnsi="宋体" w:cs="宋体" w:hint="eastAsia"/>
                <w:color w:val="000000"/>
                <w:kern w:val="0"/>
                <w:sz w:val="28"/>
                <w:szCs w:val="28"/>
              </w:rPr>
              <w:t>）</w:t>
            </w:r>
          </w:p>
        </w:tc>
        <w:tc>
          <w:tcPr>
            <w:tcW w:w="1237" w:type="dxa"/>
            <w:tcBorders>
              <w:bottom w:val="nil"/>
            </w:tcBorders>
            <w:shd w:val="clear" w:color="000000" w:fill="FFFFFF"/>
            <w:vAlign w:val="center"/>
          </w:tcPr>
          <w:p w:rsidR="00D754CF" w:rsidRPr="008D4302" w:rsidRDefault="00D754CF" w:rsidP="007C1207">
            <w:pPr>
              <w:spacing w:line="4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9501.02</w:t>
            </w:r>
          </w:p>
        </w:tc>
        <w:tc>
          <w:tcPr>
            <w:tcW w:w="1233" w:type="dxa"/>
            <w:tcBorders>
              <w:bottom w:val="nil"/>
              <w:right w:val="nil"/>
            </w:tcBorders>
            <w:shd w:val="clear" w:color="auto" w:fill="auto"/>
            <w:noWrap/>
            <w:vAlign w:val="center"/>
          </w:tcPr>
          <w:p w:rsidR="00D754CF" w:rsidRPr="008D4302" w:rsidRDefault="00D754CF" w:rsidP="007C1207">
            <w:pPr>
              <w:spacing w:line="4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9468.85</w:t>
            </w:r>
          </w:p>
        </w:tc>
      </w:tr>
      <w:tr w:rsidR="00D754CF" w:rsidRPr="008D4302" w:rsidTr="007C1207">
        <w:trPr>
          <w:trHeight w:val="363"/>
          <w:jc w:val="center"/>
        </w:trPr>
        <w:tc>
          <w:tcPr>
            <w:tcW w:w="4761" w:type="dxa"/>
            <w:tcBorders>
              <w:left w:val="nil"/>
              <w:bottom w:val="nil"/>
            </w:tcBorders>
            <w:shd w:val="clear" w:color="auto" w:fill="auto"/>
            <w:noWrap/>
            <w:vAlign w:val="center"/>
          </w:tcPr>
          <w:p w:rsidR="00D754CF" w:rsidRPr="008D4302" w:rsidRDefault="00D754CF" w:rsidP="00D754CF">
            <w:pPr>
              <w:widowControl/>
              <w:spacing w:line="400" w:lineRule="exact"/>
              <w:ind w:rightChars="-94" w:right="-301"/>
              <w:jc w:val="lef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入院人数（万人）</w:t>
            </w:r>
          </w:p>
        </w:tc>
        <w:tc>
          <w:tcPr>
            <w:tcW w:w="1237" w:type="dxa"/>
            <w:tcBorders>
              <w:bottom w:val="nil"/>
            </w:tcBorders>
            <w:shd w:val="clear" w:color="000000" w:fill="FFFFFF"/>
            <w:vAlign w:val="center"/>
          </w:tcPr>
          <w:p w:rsidR="00D754CF" w:rsidRPr="008D4302" w:rsidRDefault="00D754CF" w:rsidP="007C1207">
            <w:pPr>
              <w:spacing w:line="4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200.95</w:t>
            </w:r>
          </w:p>
        </w:tc>
        <w:tc>
          <w:tcPr>
            <w:tcW w:w="1233" w:type="dxa"/>
            <w:tcBorders>
              <w:bottom w:val="nil"/>
              <w:right w:val="nil"/>
            </w:tcBorders>
            <w:shd w:val="clear" w:color="auto" w:fill="auto"/>
            <w:noWrap/>
            <w:vAlign w:val="center"/>
          </w:tcPr>
          <w:p w:rsidR="00D754CF" w:rsidRPr="008D4302" w:rsidRDefault="00D754CF" w:rsidP="007C1207">
            <w:pPr>
              <w:spacing w:line="4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210.17</w:t>
            </w:r>
          </w:p>
        </w:tc>
      </w:tr>
      <w:tr w:rsidR="00D754CF" w:rsidRPr="008D4302" w:rsidTr="007C1207">
        <w:trPr>
          <w:trHeight w:val="363"/>
          <w:jc w:val="center"/>
        </w:trPr>
        <w:tc>
          <w:tcPr>
            <w:tcW w:w="4761" w:type="dxa"/>
            <w:tcBorders>
              <w:top w:val="nil"/>
              <w:left w:val="nil"/>
              <w:bottom w:val="nil"/>
              <w:right w:val="nil"/>
            </w:tcBorders>
            <w:shd w:val="clear" w:color="auto" w:fill="auto"/>
            <w:noWrap/>
            <w:vAlign w:val="center"/>
          </w:tcPr>
          <w:p w:rsidR="00D754CF" w:rsidRPr="008D4302" w:rsidRDefault="00D754CF" w:rsidP="00D754CF">
            <w:pPr>
              <w:widowControl/>
              <w:spacing w:line="400" w:lineRule="exact"/>
              <w:ind w:rightChars="-94" w:right="-301"/>
              <w:jc w:val="lef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医师每日担负诊疗人次（人次）</w:t>
            </w:r>
          </w:p>
        </w:tc>
        <w:tc>
          <w:tcPr>
            <w:tcW w:w="1237" w:type="dxa"/>
            <w:tcBorders>
              <w:top w:val="nil"/>
              <w:left w:val="nil"/>
              <w:bottom w:val="nil"/>
              <w:right w:val="nil"/>
            </w:tcBorders>
            <w:shd w:val="clear" w:color="000000" w:fill="FFFFFF"/>
            <w:noWrap/>
            <w:vAlign w:val="center"/>
          </w:tcPr>
          <w:p w:rsidR="00D754CF" w:rsidRPr="008D4302" w:rsidRDefault="00D754CF" w:rsidP="007C1207">
            <w:pPr>
              <w:spacing w:line="4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10.7</w:t>
            </w:r>
          </w:p>
        </w:tc>
        <w:tc>
          <w:tcPr>
            <w:tcW w:w="1233" w:type="dxa"/>
            <w:tcBorders>
              <w:top w:val="nil"/>
              <w:left w:val="nil"/>
              <w:bottom w:val="nil"/>
              <w:right w:val="nil"/>
            </w:tcBorders>
            <w:shd w:val="clear" w:color="auto" w:fill="auto"/>
            <w:noWrap/>
            <w:vAlign w:val="center"/>
          </w:tcPr>
          <w:p w:rsidR="00D754CF" w:rsidRPr="008D4302" w:rsidRDefault="00D754CF" w:rsidP="007C1207">
            <w:pPr>
              <w:spacing w:line="4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11.5</w:t>
            </w:r>
          </w:p>
        </w:tc>
      </w:tr>
      <w:tr w:rsidR="00D754CF" w:rsidRPr="008D4302" w:rsidTr="007C1207">
        <w:trPr>
          <w:trHeight w:val="363"/>
          <w:jc w:val="center"/>
        </w:trPr>
        <w:tc>
          <w:tcPr>
            <w:tcW w:w="4761" w:type="dxa"/>
            <w:tcBorders>
              <w:top w:val="nil"/>
              <w:left w:val="nil"/>
              <w:bottom w:val="nil"/>
              <w:right w:val="nil"/>
            </w:tcBorders>
            <w:shd w:val="clear" w:color="auto" w:fill="auto"/>
            <w:noWrap/>
            <w:vAlign w:val="center"/>
          </w:tcPr>
          <w:p w:rsidR="00D754CF" w:rsidRPr="008D4302" w:rsidRDefault="00D754CF" w:rsidP="00D754CF">
            <w:pPr>
              <w:widowControl/>
              <w:spacing w:line="400" w:lineRule="exact"/>
              <w:ind w:rightChars="-94" w:right="-301"/>
              <w:jc w:val="lef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医师每日担负住院床日（日）</w:t>
            </w:r>
          </w:p>
        </w:tc>
        <w:tc>
          <w:tcPr>
            <w:tcW w:w="1237" w:type="dxa"/>
            <w:tcBorders>
              <w:top w:val="nil"/>
              <w:left w:val="nil"/>
              <w:bottom w:val="nil"/>
              <w:right w:val="nil"/>
            </w:tcBorders>
            <w:shd w:val="clear" w:color="000000" w:fill="FFFFFF"/>
            <w:noWrap/>
            <w:vAlign w:val="center"/>
          </w:tcPr>
          <w:p w:rsidR="00D754CF" w:rsidRPr="008D4302" w:rsidRDefault="00D754CF" w:rsidP="007C1207">
            <w:pPr>
              <w:spacing w:line="4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1.2</w:t>
            </w:r>
          </w:p>
        </w:tc>
        <w:tc>
          <w:tcPr>
            <w:tcW w:w="1233" w:type="dxa"/>
            <w:tcBorders>
              <w:top w:val="nil"/>
              <w:left w:val="nil"/>
              <w:bottom w:val="nil"/>
              <w:right w:val="nil"/>
            </w:tcBorders>
            <w:shd w:val="clear" w:color="auto" w:fill="auto"/>
            <w:noWrap/>
            <w:vAlign w:val="center"/>
          </w:tcPr>
          <w:p w:rsidR="00D754CF" w:rsidRPr="008D4302" w:rsidRDefault="00D754CF" w:rsidP="007C1207">
            <w:pPr>
              <w:spacing w:line="4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1.3</w:t>
            </w:r>
          </w:p>
        </w:tc>
      </w:tr>
      <w:tr w:rsidR="00D754CF" w:rsidRPr="008D4302" w:rsidTr="007C1207">
        <w:trPr>
          <w:trHeight w:val="363"/>
          <w:jc w:val="center"/>
        </w:trPr>
        <w:tc>
          <w:tcPr>
            <w:tcW w:w="4761" w:type="dxa"/>
            <w:tcBorders>
              <w:left w:val="nil"/>
              <w:bottom w:val="nil"/>
            </w:tcBorders>
            <w:shd w:val="clear" w:color="auto" w:fill="auto"/>
            <w:noWrap/>
            <w:vAlign w:val="center"/>
          </w:tcPr>
          <w:p w:rsidR="00D754CF" w:rsidRPr="008D4302" w:rsidRDefault="00D754CF" w:rsidP="00D754CF">
            <w:pPr>
              <w:widowControl/>
              <w:spacing w:line="400" w:lineRule="exact"/>
              <w:ind w:rightChars="-94" w:right="-301"/>
              <w:jc w:val="lef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病床使用率（%）</w:t>
            </w:r>
          </w:p>
        </w:tc>
        <w:tc>
          <w:tcPr>
            <w:tcW w:w="1237" w:type="dxa"/>
            <w:tcBorders>
              <w:bottom w:val="nil"/>
            </w:tcBorders>
            <w:shd w:val="clear" w:color="000000" w:fill="FFFFFF"/>
            <w:vAlign w:val="center"/>
          </w:tcPr>
          <w:p w:rsidR="00D754CF" w:rsidRPr="008D4302" w:rsidRDefault="00D754CF" w:rsidP="007C1207">
            <w:pPr>
              <w:spacing w:line="4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64.82</w:t>
            </w:r>
          </w:p>
        </w:tc>
        <w:tc>
          <w:tcPr>
            <w:tcW w:w="1233" w:type="dxa"/>
            <w:tcBorders>
              <w:bottom w:val="nil"/>
              <w:right w:val="nil"/>
            </w:tcBorders>
            <w:shd w:val="clear" w:color="auto" w:fill="auto"/>
            <w:noWrap/>
            <w:vAlign w:val="center"/>
          </w:tcPr>
          <w:p w:rsidR="00D754CF" w:rsidRPr="008D4302" w:rsidRDefault="00D754CF" w:rsidP="007C1207">
            <w:pPr>
              <w:spacing w:line="4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67.54</w:t>
            </w:r>
          </w:p>
        </w:tc>
      </w:tr>
      <w:tr w:rsidR="00D754CF" w:rsidRPr="008D4302" w:rsidTr="007C1207">
        <w:trPr>
          <w:trHeight w:val="363"/>
          <w:jc w:val="center"/>
        </w:trPr>
        <w:tc>
          <w:tcPr>
            <w:tcW w:w="4761" w:type="dxa"/>
            <w:tcBorders>
              <w:left w:val="nil"/>
              <w:bottom w:val="single" w:sz="8" w:space="0" w:color="auto"/>
            </w:tcBorders>
            <w:shd w:val="clear" w:color="auto" w:fill="auto"/>
            <w:noWrap/>
            <w:vAlign w:val="center"/>
          </w:tcPr>
          <w:p w:rsidR="00D754CF" w:rsidRPr="008D4302" w:rsidRDefault="00D754CF" w:rsidP="00D754CF">
            <w:pPr>
              <w:widowControl/>
              <w:spacing w:line="400" w:lineRule="exact"/>
              <w:ind w:rightChars="-94" w:right="-301"/>
              <w:jc w:val="lef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出院者平均住院日（日）</w:t>
            </w:r>
          </w:p>
        </w:tc>
        <w:tc>
          <w:tcPr>
            <w:tcW w:w="1237" w:type="dxa"/>
            <w:tcBorders>
              <w:bottom w:val="single" w:sz="8" w:space="0" w:color="auto"/>
            </w:tcBorders>
            <w:shd w:val="clear" w:color="000000" w:fill="FFFFFF"/>
            <w:vAlign w:val="center"/>
          </w:tcPr>
          <w:p w:rsidR="00D754CF" w:rsidRPr="008D4302" w:rsidRDefault="00D754CF" w:rsidP="007C1207">
            <w:pPr>
              <w:spacing w:line="4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7.4</w:t>
            </w:r>
          </w:p>
        </w:tc>
        <w:tc>
          <w:tcPr>
            <w:tcW w:w="1233" w:type="dxa"/>
            <w:tcBorders>
              <w:bottom w:val="single" w:sz="8" w:space="0" w:color="auto"/>
              <w:right w:val="nil"/>
            </w:tcBorders>
            <w:shd w:val="clear" w:color="auto" w:fill="auto"/>
            <w:noWrap/>
            <w:vAlign w:val="center"/>
          </w:tcPr>
          <w:p w:rsidR="00D754CF" w:rsidRPr="008D4302" w:rsidRDefault="00D754CF" w:rsidP="007C1207">
            <w:pPr>
              <w:spacing w:line="4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7.3</w:t>
            </w:r>
          </w:p>
        </w:tc>
      </w:tr>
    </w:tbl>
    <w:p w:rsidR="00D754CF" w:rsidRDefault="00D754CF" w:rsidP="00D754CF">
      <w:pPr>
        <w:ind w:firstLineChars="200" w:firstLine="600"/>
        <w:rPr>
          <w:rFonts w:ascii="方正仿宋_GBK" w:eastAsia="方正仿宋_GBK" w:hAnsi="宋体" w:cs="宋体"/>
          <w:kern w:val="0"/>
          <w:sz w:val="30"/>
          <w:szCs w:val="30"/>
        </w:rPr>
      </w:pPr>
      <w:r w:rsidRPr="008D4302">
        <w:rPr>
          <w:rFonts w:ascii="方正仿宋_GBK" w:eastAsia="方正仿宋_GBK" w:hAnsi="宋体" w:cs="宋体" w:hint="eastAsia"/>
          <w:kern w:val="0"/>
          <w:sz w:val="30"/>
          <w:szCs w:val="30"/>
        </w:rPr>
        <w:t>201</w:t>
      </w:r>
      <w:r w:rsidRPr="008D4302">
        <w:rPr>
          <w:rFonts w:ascii="方正仿宋_GBK" w:eastAsia="方正仿宋_GBK" w:hAnsi="宋体" w:cs="宋体"/>
          <w:kern w:val="0"/>
          <w:sz w:val="30"/>
          <w:szCs w:val="30"/>
        </w:rPr>
        <w:t>8</w:t>
      </w:r>
      <w:r w:rsidRPr="008D4302">
        <w:rPr>
          <w:rFonts w:ascii="方正仿宋_GBK" w:eastAsia="方正仿宋_GBK" w:hAnsi="宋体" w:cs="宋体" w:hint="eastAsia"/>
          <w:kern w:val="0"/>
          <w:sz w:val="30"/>
          <w:szCs w:val="30"/>
        </w:rPr>
        <w:t>年末，全省共设</w:t>
      </w:r>
      <w:r w:rsidRPr="008D4302">
        <w:rPr>
          <w:rFonts w:ascii="方正仿宋_GBK" w:eastAsia="方正仿宋_GBK" w:hAnsi="宋体" w:cs="宋体"/>
          <w:kern w:val="0"/>
          <w:sz w:val="30"/>
          <w:szCs w:val="30"/>
        </w:rPr>
        <w:t>15311</w:t>
      </w:r>
      <w:r w:rsidRPr="008D4302">
        <w:rPr>
          <w:rFonts w:ascii="方正仿宋_GBK" w:eastAsia="方正仿宋_GBK" w:hAnsi="宋体" w:cs="宋体" w:hint="eastAsia"/>
          <w:kern w:val="0"/>
          <w:sz w:val="30"/>
          <w:szCs w:val="30"/>
        </w:rPr>
        <w:t>个村卫生室。村卫生室共有卫生人员（含乡卫生院设点下派的医师和护士）7</w:t>
      </w:r>
      <w:r w:rsidRPr="008D4302">
        <w:rPr>
          <w:rFonts w:ascii="方正仿宋_GBK" w:eastAsia="方正仿宋_GBK" w:hAnsi="宋体" w:cs="宋体"/>
          <w:kern w:val="0"/>
          <w:sz w:val="30"/>
          <w:szCs w:val="30"/>
        </w:rPr>
        <w:t>3600</w:t>
      </w:r>
      <w:r w:rsidRPr="008D4302">
        <w:rPr>
          <w:rFonts w:ascii="方正仿宋_GBK" w:eastAsia="方正仿宋_GBK" w:hAnsi="宋体" w:cs="宋体" w:hint="eastAsia"/>
          <w:kern w:val="0"/>
          <w:sz w:val="30"/>
          <w:szCs w:val="30"/>
        </w:rPr>
        <w:t>人，其中：执业（助理）医师</w:t>
      </w:r>
      <w:r w:rsidRPr="008D4302">
        <w:rPr>
          <w:rFonts w:ascii="方正仿宋_GBK" w:eastAsia="方正仿宋_GBK" w:hAnsi="宋体" w:cs="宋体"/>
          <w:kern w:val="0"/>
          <w:sz w:val="30"/>
          <w:szCs w:val="30"/>
        </w:rPr>
        <w:t>33799</w:t>
      </w:r>
      <w:r w:rsidRPr="008D4302">
        <w:rPr>
          <w:rFonts w:ascii="方正仿宋_GBK" w:eastAsia="方正仿宋_GBK" w:hAnsi="宋体" w:cs="宋体" w:hint="eastAsia"/>
          <w:kern w:val="0"/>
          <w:sz w:val="30"/>
          <w:szCs w:val="30"/>
        </w:rPr>
        <w:t>人，乡村医生和卫生员</w:t>
      </w:r>
      <w:r w:rsidRPr="008D4302">
        <w:rPr>
          <w:rFonts w:ascii="方正仿宋_GBK" w:eastAsia="方正仿宋_GBK" w:hAnsi="宋体" w:cs="宋体"/>
          <w:kern w:val="0"/>
          <w:sz w:val="30"/>
          <w:szCs w:val="30"/>
        </w:rPr>
        <w:t>27000</w:t>
      </w:r>
      <w:r w:rsidRPr="008D4302">
        <w:rPr>
          <w:rFonts w:ascii="方正仿宋_GBK" w:eastAsia="方正仿宋_GBK" w:hAnsi="宋体" w:cs="宋体" w:hint="eastAsia"/>
          <w:kern w:val="0"/>
          <w:sz w:val="30"/>
          <w:szCs w:val="30"/>
        </w:rPr>
        <w:t>人（乡村医生</w:t>
      </w:r>
      <w:r w:rsidRPr="008D4302">
        <w:rPr>
          <w:rFonts w:ascii="方正仿宋_GBK" w:eastAsia="方正仿宋_GBK" w:hAnsi="宋体" w:cs="宋体"/>
          <w:kern w:val="0"/>
          <w:sz w:val="30"/>
          <w:szCs w:val="30"/>
        </w:rPr>
        <w:t>25621</w:t>
      </w:r>
      <w:r w:rsidRPr="008D4302">
        <w:rPr>
          <w:rFonts w:ascii="方正仿宋_GBK" w:eastAsia="方正仿宋_GBK" w:hAnsi="宋体" w:cs="宋体" w:hint="eastAsia"/>
          <w:kern w:val="0"/>
          <w:sz w:val="30"/>
          <w:szCs w:val="30"/>
        </w:rPr>
        <w:t>人）。与上年比较，村卫生室减少</w:t>
      </w:r>
      <w:r w:rsidRPr="008D4302">
        <w:rPr>
          <w:rFonts w:ascii="方正仿宋_GBK" w:eastAsia="方正仿宋_GBK" w:hAnsi="宋体" w:cs="宋体"/>
          <w:kern w:val="0"/>
          <w:sz w:val="30"/>
          <w:szCs w:val="30"/>
        </w:rPr>
        <w:t>9</w:t>
      </w:r>
      <w:r w:rsidRPr="008D4302">
        <w:rPr>
          <w:rFonts w:ascii="方正仿宋_GBK" w:eastAsia="方正仿宋_GBK" w:hAnsi="宋体" w:cs="宋体" w:hint="eastAsia"/>
          <w:kern w:val="0"/>
          <w:sz w:val="30"/>
          <w:szCs w:val="30"/>
        </w:rPr>
        <w:t>个，执业（助理）医师</w:t>
      </w:r>
      <w:r w:rsidRPr="008D4302">
        <w:rPr>
          <w:rFonts w:ascii="方正仿宋_GBK" w:eastAsia="方正仿宋_GBK" w:hAnsi="宋体" w:cs="宋体"/>
          <w:kern w:val="0"/>
          <w:sz w:val="30"/>
          <w:szCs w:val="30"/>
        </w:rPr>
        <w:t>增加3608</w:t>
      </w:r>
      <w:r w:rsidRPr="008D4302">
        <w:rPr>
          <w:rFonts w:ascii="方正仿宋_GBK" w:eastAsia="方正仿宋_GBK" w:hAnsi="宋体" w:cs="宋体" w:hint="eastAsia"/>
          <w:kern w:val="0"/>
          <w:sz w:val="30"/>
          <w:szCs w:val="30"/>
        </w:rPr>
        <w:t>人</w:t>
      </w:r>
      <w:r w:rsidRPr="008D4302">
        <w:rPr>
          <w:rFonts w:ascii="方正仿宋_GBK" w:eastAsia="方正仿宋_GBK" w:hAnsi="宋体" w:cs="宋体"/>
          <w:kern w:val="0"/>
          <w:sz w:val="30"/>
          <w:szCs w:val="30"/>
        </w:rPr>
        <w:t>，</w:t>
      </w:r>
      <w:r w:rsidRPr="008D4302">
        <w:rPr>
          <w:rFonts w:ascii="方正仿宋_GBK" w:eastAsia="方正仿宋_GBK" w:hAnsi="宋体" w:cs="宋体" w:hint="eastAsia"/>
          <w:kern w:val="0"/>
          <w:sz w:val="30"/>
          <w:szCs w:val="30"/>
        </w:rPr>
        <w:t>乡村医生和卫生员数减少3</w:t>
      </w:r>
      <w:r w:rsidRPr="008D4302">
        <w:rPr>
          <w:rFonts w:ascii="方正仿宋_GBK" w:eastAsia="方正仿宋_GBK" w:hAnsi="宋体" w:cs="宋体"/>
          <w:kern w:val="0"/>
          <w:sz w:val="30"/>
          <w:szCs w:val="30"/>
        </w:rPr>
        <w:t>934</w:t>
      </w:r>
      <w:r w:rsidRPr="008D4302">
        <w:rPr>
          <w:rFonts w:ascii="方正仿宋_GBK" w:eastAsia="方正仿宋_GBK" w:hAnsi="宋体" w:cs="宋体" w:hint="eastAsia"/>
          <w:kern w:val="0"/>
          <w:sz w:val="30"/>
          <w:szCs w:val="30"/>
        </w:rPr>
        <w:t>人（见表</w:t>
      </w:r>
      <w:r w:rsidRPr="008D4302">
        <w:rPr>
          <w:rFonts w:ascii="方正仿宋_GBK" w:eastAsia="方正仿宋_GBK" w:hAnsi="宋体" w:cs="宋体"/>
          <w:kern w:val="0"/>
          <w:sz w:val="30"/>
          <w:szCs w:val="30"/>
        </w:rPr>
        <w:t>9</w:t>
      </w:r>
      <w:r w:rsidRPr="008D4302">
        <w:rPr>
          <w:rFonts w:ascii="方正仿宋_GBK" w:eastAsia="方正仿宋_GBK" w:hAnsi="宋体" w:cs="宋体" w:hint="eastAsia"/>
          <w:kern w:val="0"/>
          <w:sz w:val="30"/>
          <w:szCs w:val="30"/>
        </w:rPr>
        <w:t>）。</w:t>
      </w:r>
    </w:p>
    <w:tbl>
      <w:tblPr>
        <w:tblW w:w="6548" w:type="dxa"/>
        <w:jc w:val="center"/>
        <w:tblInd w:w="-1161" w:type="dxa"/>
        <w:tblLook w:val="04A0" w:firstRow="1" w:lastRow="0" w:firstColumn="1" w:lastColumn="0" w:noHBand="0" w:noVBand="1"/>
      </w:tblPr>
      <w:tblGrid>
        <w:gridCol w:w="3855"/>
        <w:gridCol w:w="1417"/>
        <w:gridCol w:w="1276"/>
      </w:tblGrid>
      <w:tr w:rsidR="00D754CF" w:rsidRPr="008D4302" w:rsidTr="007C1207">
        <w:trPr>
          <w:trHeight w:val="363"/>
          <w:jc w:val="center"/>
        </w:trPr>
        <w:tc>
          <w:tcPr>
            <w:tcW w:w="6548" w:type="dxa"/>
            <w:gridSpan w:val="3"/>
            <w:tcBorders>
              <w:top w:val="nil"/>
              <w:left w:val="nil"/>
              <w:bottom w:val="nil"/>
              <w:right w:val="nil"/>
            </w:tcBorders>
            <w:shd w:val="clear" w:color="auto" w:fill="auto"/>
            <w:noWrap/>
            <w:vAlign w:val="center"/>
            <w:hideMark/>
          </w:tcPr>
          <w:p w:rsidR="00D754CF" w:rsidRPr="008D4302" w:rsidRDefault="00D754CF" w:rsidP="00D754CF">
            <w:pPr>
              <w:widowControl/>
              <w:spacing w:line="400" w:lineRule="exact"/>
              <w:ind w:rightChars="-94" w:right="-301"/>
              <w:jc w:val="center"/>
              <w:rPr>
                <w:rFonts w:ascii="方正黑体_GBK" w:eastAsia="方正黑体_GBK" w:hAnsi="黑体" w:cs="Arial"/>
                <w:color w:val="000000"/>
                <w:kern w:val="0"/>
                <w:sz w:val="28"/>
                <w:szCs w:val="28"/>
                <w:shd w:val="pct15" w:color="auto" w:fill="FFFFFF"/>
              </w:rPr>
            </w:pPr>
            <w:r w:rsidRPr="008D4302">
              <w:rPr>
                <w:rFonts w:ascii="方正黑体_GBK" w:eastAsia="方正黑体_GBK" w:hAnsi="黑体" w:cs="Arial" w:hint="eastAsia"/>
                <w:color w:val="000000"/>
                <w:kern w:val="0"/>
                <w:sz w:val="28"/>
                <w:szCs w:val="28"/>
              </w:rPr>
              <w:t>表9    村卫生室及人员数</w:t>
            </w:r>
          </w:p>
        </w:tc>
      </w:tr>
      <w:tr w:rsidR="00D754CF" w:rsidRPr="008D4302" w:rsidTr="007C1207">
        <w:trPr>
          <w:trHeight w:val="363"/>
          <w:jc w:val="center"/>
        </w:trPr>
        <w:tc>
          <w:tcPr>
            <w:tcW w:w="3855" w:type="dxa"/>
            <w:tcBorders>
              <w:top w:val="single" w:sz="4" w:space="0" w:color="auto"/>
              <w:left w:val="nil"/>
              <w:bottom w:val="single" w:sz="4" w:space="0" w:color="auto"/>
              <w:right w:val="single" w:sz="4" w:space="0" w:color="auto"/>
            </w:tcBorders>
            <w:shd w:val="clear" w:color="auto" w:fill="auto"/>
            <w:noWrap/>
            <w:vAlign w:val="center"/>
            <w:hideMark/>
          </w:tcPr>
          <w:p w:rsidR="00D754CF" w:rsidRPr="008D4302" w:rsidRDefault="00D754CF" w:rsidP="00D754CF">
            <w:pPr>
              <w:widowControl/>
              <w:spacing w:line="400" w:lineRule="exact"/>
              <w:ind w:rightChars="-94" w:right="-301"/>
              <w:jc w:val="left"/>
              <w:rPr>
                <w:rFonts w:ascii="方正仿宋_GBK" w:eastAsia="方正仿宋_GBK" w:hAnsi="宋体" w:cs="Arial"/>
                <w:color w:val="000000"/>
                <w:kern w:val="0"/>
                <w:sz w:val="28"/>
                <w:szCs w:val="28"/>
                <w:shd w:val="pct15" w:color="auto" w:fill="FFFFFF"/>
              </w:rPr>
            </w:pPr>
            <w:r w:rsidRPr="008D4302">
              <w:rPr>
                <w:rFonts w:ascii="方正仿宋_GBK" w:eastAsia="方正仿宋_GBK" w:hAnsi="宋体" w:cs="Arial" w:hint="eastAsia"/>
                <w:color w:val="000000"/>
                <w:kern w:val="0"/>
                <w:sz w:val="28"/>
                <w:szCs w:val="28"/>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754CF" w:rsidRPr="008D4302" w:rsidRDefault="00D754CF" w:rsidP="00D754CF">
            <w:pPr>
              <w:widowControl/>
              <w:spacing w:line="400" w:lineRule="exact"/>
              <w:ind w:rightChars="-94" w:right="-301"/>
              <w:jc w:val="center"/>
              <w:rPr>
                <w:rFonts w:ascii="方正仿宋_GBK" w:eastAsia="方正仿宋_GBK" w:hAnsi="宋体" w:cs="Arial"/>
                <w:bCs/>
                <w:color w:val="000000"/>
                <w:kern w:val="0"/>
                <w:sz w:val="28"/>
                <w:szCs w:val="28"/>
              </w:rPr>
            </w:pPr>
            <w:r w:rsidRPr="008D4302">
              <w:rPr>
                <w:rFonts w:ascii="方正仿宋_GBK" w:eastAsia="方正仿宋_GBK" w:hAnsi="宋体" w:cs="Arial" w:hint="eastAsia"/>
                <w:bCs/>
                <w:color w:val="000000"/>
                <w:kern w:val="0"/>
                <w:sz w:val="28"/>
                <w:szCs w:val="28"/>
              </w:rPr>
              <w:t>2018</w:t>
            </w:r>
          </w:p>
        </w:tc>
        <w:tc>
          <w:tcPr>
            <w:tcW w:w="1276" w:type="dxa"/>
            <w:tcBorders>
              <w:top w:val="single" w:sz="4" w:space="0" w:color="auto"/>
              <w:left w:val="nil"/>
              <w:bottom w:val="single" w:sz="4" w:space="0" w:color="auto"/>
              <w:right w:val="nil"/>
            </w:tcBorders>
            <w:shd w:val="clear" w:color="auto" w:fill="auto"/>
            <w:vAlign w:val="center"/>
            <w:hideMark/>
          </w:tcPr>
          <w:p w:rsidR="00D754CF" w:rsidRPr="008D4302" w:rsidRDefault="00D754CF" w:rsidP="00D754CF">
            <w:pPr>
              <w:widowControl/>
              <w:spacing w:line="400" w:lineRule="exact"/>
              <w:ind w:rightChars="-94" w:right="-301"/>
              <w:jc w:val="center"/>
              <w:rPr>
                <w:rFonts w:ascii="方正仿宋_GBK" w:eastAsia="方正仿宋_GBK" w:hAnsi="宋体" w:cs="Arial"/>
                <w:bCs/>
                <w:color w:val="000000"/>
                <w:kern w:val="0"/>
                <w:sz w:val="28"/>
                <w:szCs w:val="28"/>
              </w:rPr>
            </w:pPr>
            <w:r w:rsidRPr="008D4302">
              <w:rPr>
                <w:rFonts w:ascii="方正仿宋_GBK" w:eastAsia="方正仿宋_GBK" w:hAnsi="宋体" w:cs="Arial" w:hint="eastAsia"/>
                <w:bCs/>
                <w:color w:val="000000"/>
                <w:kern w:val="0"/>
                <w:sz w:val="28"/>
                <w:szCs w:val="28"/>
              </w:rPr>
              <w:t>2017</w:t>
            </w:r>
          </w:p>
        </w:tc>
      </w:tr>
      <w:tr w:rsidR="00D754CF" w:rsidRPr="008D4302" w:rsidTr="007C1207">
        <w:trPr>
          <w:trHeight w:val="363"/>
          <w:jc w:val="center"/>
        </w:trPr>
        <w:tc>
          <w:tcPr>
            <w:tcW w:w="3855" w:type="dxa"/>
            <w:tcBorders>
              <w:top w:val="nil"/>
              <w:left w:val="nil"/>
              <w:bottom w:val="nil"/>
              <w:right w:val="nil"/>
            </w:tcBorders>
            <w:shd w:val="clear" w:color="auto" w:fill="auto"/>
            <w:noWrap/>
            <w:vAlign w:val="center"/>
            <w:hideMark/>
          </w:tcPr>
          <w:p w:rsidR="00D754CF" w:rsidRPr="008D4302" w:rsidRDefault="00D754CF" w:rsidP="00D754CF">
            <w:pPr>
              <w:widowControl/>
              <w:spacing w:line="400" w:lineRule="exact"/>
              <w:ind w:rightChars="-94" w:right="-301"/>
              <w:jc w:val="left"/>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村卫生室数（</w:t>
            </w:r>
            <w:proofErr w:type="gramStart"/>
            <w:r w:rsidRPr="008D4302">
              <w:rPr>
                <w:rFonts w:ascii="方正仿宋_GBK" w:eastAsia="方正仿宋_GBK" w:hAnsi="宋体" w:cs="Arial" w:hint="eastAsia"/>
                <w:kern w:val="0"/>
                <w:sz w:val="28"/>
                <w:szCs w:val="28"/>
              </w:rPr>
              <w:t>个</w:t>
            </w:r>
            <w:proofErr w:type="gramEnd"/>
            <w:r w:rsidRPr="008D4302">
              <w:rPr>
                <w:rFonts w:ascii="方正仿宋_GBK" w:eastAsia="方正仿宋_GBK" w:hAnsi="宋体" w:cs="Arial" w:hint="eastAsia"/>
                <w:kern w:val="0"/>
                <w:sz w:val="28"/>
                <w:szCs w:val="28"/>
              </w:rPr>
              <w:t>）</w:t>
            </w:r>
          </w:p>
        </w:tc>
        <w:tc>
          <w:tcPr>
            <w:tcW w:w="1417" w:type="dxa"/>
            <w:tcBorders>
              <w:top w:val="nil"/>
              <w:left w:val="nil"/>
              <w:bottom w:val="nil"/>
              <w:right w:val="nil"/>
            </w:tcBorders>
            <w:shd w:val="clear" w:color="000000" w:fill="FFFFFF"/>
            <w:noWrap/>
            <w:vAlign w:val="center"/>
            <w:hideMark/>
          </w:tcPr>
          <w:p w:rsidR="00D754CF" w:rsidRPr="008D4302" w:rsidRDefault="00D754CF" w:rsidP="007C1207">
            <w:pPr>
              <w:spacing w:line="4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15311</w:t>
            </w:r>
          </w:p>
        </w:tc>
        <w:tc>
          <w:tcPr>
            <w:tcW w:w="1276" w:type="dxa"/>
            <w:tcBorders>
              <w:top w:val="nil"/>
              <w:left w:val="nil"/>
              <w:bottom w:val="nil"/>
              <w:right w:val="nil"/>
            </w:tcBorders>
            <w:shd w:val="clear" w:color="auto" w:fill="auto"/>
            <w:noWrap/>
            <w:vAlign w:val="center"/>
            <w:hideMark/>
          </w:tcPr>
          <w:p w:rsidR="00D754CF" w:rsidRPr="008D4302" w:rsidRDefault="00D754CF" w:rsidP="007C1207">
            <w:pPr>
              <w:spacing w:line="4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15320</w:t>
            </w:r>
          </w:p>
        </w:tc>
      </w:tr>
      <w:tr w:rsidR="00D754CF" w:rsidRPr="008D4302" w:rsidTr="007C1207">
        <w:trPr>
          <w:trHeight w:val="363"/>
          <w:jc w:val="center"/>
        </w:trPr>
        <w:tc>
          <w:tcPr>
            <w:tcW w:w="3855" w:type="dxa"/>
            <w:tcBorders>
              <w:top w:val="nil"/>
              <w:left w:val="nil"/>
              <w:bottom w:val="nil"/>
              <w:right w:val="nil"/>
            </w:tcBorders>
            <w:shd w:val="clear" w:color="auto" w:fill="auto"/>
            <w:noWrap/>
            <w:vAlign w:val="bottom"/>
            <w:hideMark/>
          </w:tcPr>
          <w:p w:rsidR="00D754CF" w:rsidRPr="008D4302" w:rsidRDefault="00D754CF" w:rsidP="00D754CF">
            <w:pPr>
              <w:widowControl/>
              <w:spacing w:line="400" w:lineRule="exact"/>
              <w:ind w:rightChars="-94" w:right="-301"/>
              <w:jc w:val="left"/>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村卫生室人员数（人）</w:t>
            </w:r>
          </w:p>
        </w:tc>
        <w:tc>
          <w:tcPr>
            <w:tcW w:w="1417" w:type="dxa"/>
            <w:tcBorders>
              <w:top w:val="nil"/>
              <w:left w:val="nil"/>
              <w:bottom w:val="nil"/>
              <w:right w:val="nil"/>
            </w:tcBorders>
            <w:shd w:val="clear" w:color="auto" w:fill="auto"/>
            <w:noWrap/>
            <w:vAlign w:val="bottom"/>
            <w:hideMark/>
          </w:tcPr>
          <w:p w:rsidR="00D754CF" w:rsidRPr="008D4302" w:rsidRDefault="00D754CF" w:rsidP="007C1207">
            <w:pPr>
              <w:spacing w:line="4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73600</w:t>
            </w:r>
          </w:p>
        </w:tc>
        <w:tc>
          <w:tcPr>
            <w:tcW w:w="1276" w:type="dxa"/>
            <w:tcBorders>
              <w:top w:val="nil"/>
              <w:left w:val="nil"/>
              <w:bottom w:val="nil"/>
              <w:right w:val="nil"/>
            </w:tcBorders>
            <w:shd w:val="clear" w:color="auto" w:fill="auto"/>
            <w:noWrap/>
            <w:vAlign w:val="bottom"/>
            <w:hideMark/>
          </w:tcPr>
          <w:p w:rsidR="00D754CF" w:rsidRPr="008D4302" w:rsidRDefault="00D754CF" w:rsidP="007C1207">
            <w:pPr>
              <w:spacing w:line="4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71361</w:t>
            </w:r>
          </w:p>
        </w:tc>
      </w:tr>
      <w:tr w:rsidR="00D754CF" w:rsidRPr="008D4302" w:rsidTr="007C1207">
        <w:trPr>
          <w:trHeight w:val="363"/>
          <w:jc w:val="center"/>
        </w:trPr>
        <w:tc>
          <w:tcPr>
            <w:tcW w:w="3855" w:type="dxa"/>
            <w:tcBorders>
              <w:top w:val="nil"/>
              <w:left w:val="nil"/>
              <w:bottom w:val="nil"/>
              <w:right w:val="nil"/>
            </w:tcBorders>
            <w:shd w:val="clear" w:color="auto" w:fill="auto"/>
            <w:noWrap/>
            <w:vAlign w:val="bottom"/>
            <w:hideMark/>
          </w:tcPr>
          <w:p w:rsidR="00D754CF" w:rsidRPr="008D4302" w:rsidRDefault="00D754CF" w:rsidP="00D754CF">
            <w:pPr>
              <w:widowControl/>
              <w:spacing w:line="400" w:lineRule="exact"/>
              <w:ind w:rightChars="-94" w:right="-301"/>
              <w:jc w:val="left"/>
              <w:rPr>
                <w:rFonts w:ascii="方正仿宋_GBK" w:eastAsia="方正仿宋_GBK" w:hAnsi="Arial" w:cs="Arial"/>
                <w:kern w:val="0"/>
                <w:sz w:val="28"/>
                <w:szCs w:val="28"/>
              </w:rPr>
            </w:pPr>
            <w:r w:rsidRPr="008D4302">
              <w:rPr>
                <w:rFonts w:ascii="方正仿宋_GBK" w:eastAsia="方正仿宋_GBK" w:hAnsi="Arial" w:cs="Arial" w:hint="eastAsia"/>
                <w:kern w:val="0"/>
                <w:sz w:val="28"/>
                <w:szCs w:val="28"/>
              </w:rPr>
              <w:t xml:space="preserve">    </w:t>
            </w:r>
            <w:r w:rsidRPr="008D4302">
              <w:rPr>
                <w:rFonts w:ascii="方正仿宋_GBK" w:eastAsia="方正仿宋_GBK" w:hAnsi="宋体" w:cs="Arial" w:hint="eastAsia"/>
                <w:kern w:val="0"/>
                <w:sz w:val="28"/>
                <w:szCs w:val="28"/>
              </w:rPr>
              <w:t>执业（助理）医师数</w:t>
            </w:r>
          </w:p>
        </w:tc>
        <w:tc>
          <w:tcPr>
            <w:tcW w:w="1417" w:type="dxa"/>
            <w:tcBorders>
              <w:top w:val="nil"/>
              <w:left w:val="nil"/>
              <w:bottom w:val="nil"/>
              <w:right w:val="nil"/>
            </w:tcBorders>
            <w:shd w:val="clear" w:color="auto" w:fill="auto"/>
            <w:noWrap/>
            <w:vAlign w:val="center"/>
            <w:hideMark/>
          </w:tcPr>
          <w:p w:rsidR="00D754CF" w:rsidRPr="008D4302" w:rsidRDefault="00D754CF" w:rsidP="007C1207">
            <w:pPr>
              <w:spacing w:line="4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33799</w:t>
            </w:r>
          </w:p>
        </w:tc>
        <w:tc>
          <w:tcPr>
            <w:tcW w:w="1276" w:type="dxa"/>
            <w:tcBorders>
              <w:top w:val="nil"/>
              <w:left w:val="nil"/>
              <w:bottom w:val="nil"/>
              <w:right w:val="nil"/>
            </w:tcBorders>
            <w:shd w:val="clear" w:color="auto" w:fill="auto"/>
            <w:noWrap/>
            <w:vAlign w:val="center"/>
            <w:hideMark/>
          </w:tcPr>
          <w:p w:rsidR="00D754CF" w:rsidRPr="008D4302" w:rsidRDefault="00D754CF" w:rsidP="007C1207">
            <w:pPr>
              <w:spacing w:line="4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30191</w:t>
            </w:r>
          </w:p>
        </w:tc>
      </w:tr>
      <w:tr w:rsidR="00D754CF" w:rsidRPr="008D4302" w:rsidTr="007C1207">
        <w:trPr>
          <w:trHeight w:val="363"/>
          <w:jc w:val="center"/>
        </w:trPr>
        <w:tc>
          <w:tcPr>
            <w:tcW w:w="3855" w:type="dxa"/>
            <w:tcBorders>
              <w:top w:val="nil"/>
              <w:left w:val="nil"/>
              <w:bottom w:val="nil"/>
              <w:right w:val="nil"/>
            </w:tcBorders>
            <w:shd w:val="clear" w:color="auto" w:fill="auto"/>
            <w:noWrap/>
            <w:vAlign w:val="bottom"/>
            <w:hideMark/>
          </w:tcPr>
          <w:p w:rsidR="00D754CF" w:rsidRPr="008D4302" w:rsidRDefault="00D754CF" w:rsidP="00D754CF">
            <w:pPr>
              <w:widowControl/>
              <w:spacing w:line="400" w:lineRule="exact"/>
              <w:ind w:rightChars="-94" w:right="-301"/>
              <w:jc w:val="left"/>
              <w:rPr>
                <w:rFonts w:ascii="方正仿宋_GBK" w:eastAsia="方正仿宋_GBK" w:hAnsi="Arial" w:cs="Arial"/>
                <w:kern w:val="0"/>
                <w:sz w:val="28"/>
                <w:szCs w:val="28"/>
              </w:rPr>
            </w:pPr>
            <w:r w:rsidRPr="008D4302">
              <w:rPr>
                <w:rFonts w:ascii="方正仿宋_GBK" w:eastAsia="方正仿宋_GBK" w:hAnsi="Arial" w:cs="Arial" w:hint="eastAsia"/>
                <w:kern w:val="0"/>
                <w:sz w:val="28"/>
                <w:szCs w:val="28"/>
              </w:rPr>
              <w:t xml:space="preserve">    </w:t>
            </w:r>
            <w:r w:rsidRPr="008D4302">
              <w:rPr>
                <w:rFonts w:ascii="方正仿宋_GBK" w:eastAsia="方正仿宋_GBK" w:hAnsi="宋体" w:cs="Arial" w:hint="eastAsia"/>
                <w:kern w:val="0"/>
                <w:sz w:val="28"/>
                <w:szCs w:val="28"/>
              </w:rPr>
              <w:t>注册护士数</w:t>
            </w:r>
          </w:p>
        </w:tc>
        <w:tc>
          <w:tcPr>
            <w:tcW w:w="1417" w:type="dxa"/>
            <w:tcBorders>
              <w:top w:val="nil"/>
              <w:left w:val="nil"/>
              <w:bottom w:val="nil"/>
              <w:right w:val="nil"/>
            </w:tcBorders>
            <w:shd w:val="clear" w:color="auto" w:fill="auto"/>
            <w:noWrap/>
            <w:vAlign w:val="center"/>
            <w:hideMark/>
          </w:tcPr>
          <w:p w:rsidR="00D754CF" w:rsidRPr="008D4302" w:rsidRDefault="00D754CF" w:rsidP="007C1207">
            <w:pPr>
              <w:spacing w:line="4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12801</w:t>
            </w:r>
          </w:p>
        </w:tc>
        <w:tc>
          <w:tcPr>
            <w:tcW w:w="1276" w:type="dxa"/>
            <w:tcBorders>
              <w:top w:val="nil"/>
              <w:left w:val="nil"/>
              <w:bottom w:val="nil"/>
              <w:right w:val="nil"/>
            </w:tcBorders>
            <w:shd w:val="clear" w:color="auto" w:fill="auto"/>
            <w:noWrap/>
            <w:vAlign w:val="center"/>
            <w:hideMark/>
          </w:tcPr>
          <w:p w:rsidR="00D754CF" w:rsidRPr="008D4302" w:rsidRDefault="00D754CF" w:rsidP="007C1207">
            <w:pPr>
              <w:spacing w:line="4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10236</w:t>
            </w:r>
          </w:p>
        </w:tc>
      </w:tr>
      <w:tr w:rsidR="00D754CF" w:rsidRPr="008D4302" w:rsidTr="007C1207">
        <w:trPr>
          <w:trHeight w:val="363"/>
          <w:jc w:val="center"/>
        </w:trPr>
        <w:tc>
          <w:tcPr>
            <w:tcW w:w="3855" w:type="dxa"/>
            <w:tcBorders>
              <w:top w:val="nil"/>
              <w:left w:val="nil"/>
              <w:bottom w:val="single" w:sz="4" w:space="0" w:color="auto"/>
              <w:right w:val="nil"/>
            </w:tcBorders>
            <w:shd w:val="clear" w:color="auto" w:fill="auto"/>
            <w:noWrap/>
            <w:vAlign w:val="center"/>
            <w:hideMark/>
          </w:tcPr>
          <w:p w:rsidR="00D754CF" w:rsidRPr="008D4302" w:rsidRDefault="00D754CF" w:rsidP="00D754CF">
            <w:pPr>
              <w:widowControl/>
              <w:spacing w:line="400" w:lineRule="exact"/>
              <w:ind w:rightChars="-94" w:right="-301"/>
              <w:jc w:val="left"/>
              <w:rPr>
                <w:rFonts w:ascii="方正仿宋_GBK" w:eastAsia="方正仿宋_GBK" w:hAnsi="宋体" w:cs="Arial"/>
                <w:kern w:val="0"/>
                <w:sz w:val="28"/>
                <w:szCs w:val="28"/>
              </w:rPr>
            </w:pPr>
            <w:r w:rsidRPr="008D4302">
              <w:rPr>
                <w:rFonts w:ascii="方正仿宋_GBK" w:eastAsia="方正仿宋_GBK" w:hAnsi="Arial" w:cs="Arial" w:hint="eastAsia"/>
                <w:kern w:val="0"/>
                <w:sz w:val="28"/>
                <w:szCs w:val="28"/>
              </w:rPr>
              <w:t xml:space="preserve">    </w:t>
            </w:r>
            <w:r w:rsidRPr="008D4302">
              <w:rPr>
                <w:rFonts w:ascii="方正仿宋_GBK" w:eastAsia="方正仿宋_GBK" w:hAnsi="宋体" w:cs="Arial" w:hint="eastAsia"/>
                <w:kern w:val="0"/>
                <w:sz w:val="28"/>
                <w:szCs w:val="28"/>
              </w:rPr>
              <w:t>乡村医生和卫生员数</w:t>
            </w:r>
          </w:p>
        </w:tc>
        <w:tc>
          <w:tcPr>
            <w:tcW w:w="1417" w:type="dxa"/>
            <w:tcBorders>
              <w:top w:val="nil"/>
              <w:left w:val="nil"/>
              <w:bottom w:val="single" w:sz="4" w:space="0" w:color="auto"/>
              <w:right w:val="nil"/>
            </w:tcBorders>
            <w:shd w:val="clear" w:color="auto" w:fill="auto"/>
            <w:noWrap/>
            <w:vAlign w:val="center"/>
            <w:hideMark/>
          </w:tcPr>
          <w:p w:rsidR="00D754CF" w:rsidRPr="008D4302" w:rsidRDefault="00D754CF" w:rsidP="007C1207">
            <w:pPr>
              <w:spacing w:line="4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27000</w:t>
            </w:r>
          </w:p>
        </w:tc>
        <w:tc>
          <w:tcPr>
            <w:tcW w:w="1276" w:type="dxa"/>
            <w:tcBorders>
              <w:top w:val="nil"/>
              <w:left w:val="nil"/>
              <w:bottom w:val="single" w:sz="4" w:space="0" w:color="auto"/>
              <w:right w:val="nil"/>
            </w:tcBorders>
            <w:shd w:val="clear" w:color="auto" w:fill="auto"/>
            <w:noWrap/>
            <w:vAlign w:val="center"/>
            <w:hideMark/>
          </w:tcPr>
          <w:p w:rsidR="00D754CF" w:rsidRPr="008D4302" w:rsidRDefault="00D754CF" w:rsidP="007C1207">
            <w:pPr>
              <w:spacing w:line="400" w:lineRule="exact"/>
              <w:jc w:val="right"/>
              <w:rPr>
                <w:rFonts w:ascii="方正仿宋_GBK" w:eastAsia="方正仿宋_GBK" w:hAnsi="宋体" w:cs="Arial"/>
                <w:color w:val="000000"/>
                <w:sz w:val="28"/>
                <w:szCs w:val="28"/>
              </w:rPr>
            </w:pPr>
            <w:r w:rsidRPr="008D4302">
              <w:rPr>
                <w:rFonts w:ascii="方正仿宋_GBK" w:eastAsia="方正仿宋_GBK" w:hAnsi="宋体" w:cs="Arial" w:hint="eastAsia"/>
                <w:color w:val="000000"/>
                <w:sz w:val="28"/>
                <w:szCs w:val="28"/>
              </w:rPr>
              <w:t>30934</w:t>
            </w:r>
          </w:p>
        </w:tc>
      </w:tr>
    </w:tbl>
    <w:p w:rsidR="00D754CF" w:rsidRPr="008D4302" w:rsidRDefault="00D754CF" w:rsidP="00D754CF">
      <w:pPr>
        <w:ind w:firstLineChars="200" w:firstLine="600"/>
        <w:rPr>
          <w:rFonts w:ascii="方正楷体_GBK" w:eastAsia="方正楷体_GBK"/>
          <w:sz w:val="30"/>
          <w:szCs w:val="30"/>
        </w:rPr>
      </w:pPr>
      <w:r w:rsidRPr="008D4302">
        <w:rPr>
          <w:rFonts w:ascii="方正楷体_GBK" w:eastAsia="方正楷体_GBK" w:hint="eastAsia"/>
          <w:sz w:val="30"/>
          <w:szCs w:val="30"/>
        </w:rPr>
        <w:t>（四</w:t>
      </w:r>
      <w:r w:rsidRPr="008D4302">
        <w:rPr>
          <w:rFonts w:ascii="方正楷体_GBK" w:eastAsia="方正楷体_GBK"/>
          <w:sz w:val="30"/>
          <w:szCs w:val="30"/>
        </w:rPr>
        <w:t>）</w:t>
      </w:r>
      <w:r w:rsidRPr="008D4302">
        <w:rPr>
          <w:rFonts w:ascii="方正楷体_GBK" w:eastAsia="方正楷体_GBK" w:hint="eastAsia"/>
          <w:sz w:val="30"/>
          <w:szCs w:val="30"/>
        </w:rPr>
        <w:t>农村医疗服务</w:t>
      </w:r>
    </w:p>
    <w:p w:rsidR="00D754CF" w:rsidRPr="008D4302" w:rsidRDefault="00D754CF" w:rsidP="00D754CF">
      <w:pPr>
        <w:ind w:firstLineChars="200" w:firstLine="600"/>
        <w:rPr>
          <w:rFonts w:ascii="方正仿宋_GBK" w:eastAsia="方正仿宋_GBK" w:hAnsi="宋体" w:cs="宋体"/>
          <w:kern w:val="0"/>
          <w:sz w:val="30"/>
          <w:szCs w:val="30"/>
        </w:rPr>
      </w:pPr>
      <w:r w:rsidRPr="008D4302">
        <w:rPr>
          <w:rFonts w:ascii="方正仿宋_GBK" w:eastAsia="方正仿宋_GBK" w:hAnsi="宋体" w:cs="宋体" w:hint="eastAsia"/>
          <w:kern w:val="0"/>
          <w:sz w:val="30"/>
          <w:szCs w:val="30"/>
        </w:rPr>
        <w:t>201</w:t>
      </w:r>
      <w:r w:rsidRPr="008D4302">
        <w:rPr>
          <w:rFonts w:ascii="方正仿宋_GBK" w:eastAsia="方正仿宋_GBK" w:hAnsi="宋体" w:cs="宋体"/>
          <w:kern w:val="0"/>
          <w:sz w:val="30"/>
          <w:szCs w:val="30"/>
        </w:rPr>
        <w:t>8</w:t>
      </w:r>
      <w:r w:rsidRPr="008D4302">
        <w:rPr>
          <w:rFonts w:ascii="方正仿宋_GBK" w:eastAsia="方正仿宋_GBK" w:hAnsi="宋体" w:cs="宋体" w:hint="eastAsia"/>
          <w:kern w:val="0"/>
          <w:sz w:val="30"/>
          <w:szCs w:val="30"/>
        </w:rPr>
        <w:t>年，乡镇卫生院诊疗人次为9</w:t>
      </w:r>
      <w:r w:rsidRPr="008D4302">
        <w:rPr>
          <w:rFonts w:ascii="方正仿宋_GBK" w:eastAsia="方正仿宋_GBK" w:hAnsi="宋体" w:cs="宋体"/>
          <w:kern w:val="0"/>
          <w:sz w:val="30"/>
          <w:szCs w:val="30"/>
        </w:rPr>
        <w:t>501.02</w:t>
      </w:r>
      <w:r w:rsidRPr="008D4302">
        <w:rPr>
          <w:rFonts w:ascii="方正仿宋_GBK" w:eastAsia="方正仿宋_GBK" w:hAnsi="宋体" w:cs="宋体" w:hint="eastAsia"/>
          <w:kern w:val="0"/>
          <w:sz w:val="30"/>
          <w:szCs w:val="30"/>
        </w:rPr>
        <w:t>万次，比上年增加3</w:t>
      </w:r>
      <w:r w:rsidRPr="008D4302">
        <w:rPr>
          <w:rFonts w:ascii="方正仿宋_GBK" w:eastAsia="方正仿宋_GBK" w:hAnsi="宋体" w:cs="宋体"/>
          <w:kern w:val="0"/>
          <w:sz w:val="30"/>
          <w:szCs w:val="30"/>
        </w:rPr>
        <w:t>2.17</w:t>
      </w:r>
      <w:r w:rsidRPr="008D4302">
        <w:rPr>
          <w:rFonts w:ascii="方正仿宋_GBK" w:eastAsia="方正仿宋_GBK" w:hAnsi="宋体" w:cs="宋体" w:hint="eastAsia"/>
          <w:kern w:val="0"/>
          <w:sz w:val="30"/>
          <w:szCs w:val="30"/>
        </w:rPr>
        <w:lastRenderedPageBreak/>
        <w:t>万次，入院人数有所下降，201</w:t>
      </w:r>
      <w:r w:rsidRPr="008D4302">
        <w:rPr>
          <w:rFonts w:ascii="方正仿宋_GBK" w:eastAsia="方正仿宋_GBK" w:hAnsi="宋体" w:cs="宋体"/>
          <w:kern w:val="0"/>
          <w:sz w:val="30"/>
          <w:szCs w:val="30"/>
        </w:rPr>
        <w:t>7</w:t>
      </w:r>
      <w:r w:rsidRPr="008D4302">
        <w:rPr>
          <w:rFonts w:ascii="方正仿宋_GBK" w:eastAsia="方正仿宋_GBK" w:hAnsi="宋体" w:cs="宋体" w:hint="eastAsia"/>
          <w:kern w:val="0"/>
          <w:sz w:val="30"/>
          <w:szCs w:val="30"/>
        </w:rPr>
        <w:t>年为</w:t>
      </w:r>
      <w:r w:rsidRPr="008D4302">
        <w:rPr>
          <w:rFonts w:ascii="方正仿宋_GBK" w:eastAsia="方正仿宋_GBK" w:hAnsi="宋体" w:cs="宋体"/>
          <w:kern w:val="0"/>
          <w:sz w:val="30"/>
          <w:szCs w:val="30"/>
        </w:rPr>
        <w:t>210.17</w:t>
      </w:r>
      <w:r w:rsidRPr="008D4302">
        <w:rPr>
          <w:rFonts w:ascii="方正仿宋_GBK" w:eastAsia="方正仿宋_GBK" w:hAnsi="宋体" w:cs="宋体" w:hint="eastAsia"/>
          <w:kern w:val="0"/>
          <w:sz w:val="30"/>
          <w:szCs w:val="30"/>
        </w:rPr>
        <w:t>万人，201</w:t>
      </w:r>
      <w:r w:rsidRPr="008D4302">
        <w:rPr>
          <w:rFonts w:ascii="方正仿宋_GBK" w:eastAsia="方正仿宋_GBK" w:hAnsi="宋体" w:cs="宋体"/>
          <w:kern w:val="0"/>
          <w:sz w:val="30"/>
          <w:szCs w:val="30"/>
        </w:rPr>
        <w:t>8</w:t>
      </w:r>
      <w:r w:rsidRPr="008D4302">
        <w:rPr>
          <w:rFonts w:ascii="方正仿宋_GBK" w:eastAsia="方正仿宋_GBK" w:hAnsi="宋体" w:cs="宋体" w:hint="eastAsia"/>
          <w:kern w:val="0"/>
          <w:sz w:val="30"/>
          <w:szCs w:val="30"/>
        </w:rPr>
        <w:t>年为</w:t>
      </w:r>
      <w:r w:rsidRPr="008D4302">
        <w:rPr>
          <w:rFonts w:ascii="方正仿宋_GBK" w:eastAsia="方正仿宋_GBK" w:hAnsi="宋体" w:cs="宋体"/>
          <w:kern w:val="0"/>
          <w:sz w:val="30"/>
          <w:szCs w:val="30"/>
        </w:rPr>
        <w:t>200.95</w:t>
      </w:r>
      <w:r w:rsidRPr="008D4302">
        <w:rPr>
          <w:rFonts w:ascii="方正仿宋_GBK" w:eastAsia="方正仿宋_GBK" w:hAnsi="宋体" w:cs="宋体" w:hint="eastAsia"/>
          <w:kern w:val="0"/>
          <w:sz w:val="30"/>
          <w:szCs w:val="30"/>
        </w:rPr>
        <w:t>万人；医师日均担负</w:t>
      </w:r>
      <w:r w:rsidRPr="008D4302">
        <w:rPr>
          <w:rFonts w:ascii="方正仿宋_GBK" w:eastAsia="方正仿宋_GBK" w:hAnsi="宋体" w:cs="宋体"/>
          <w:kern w:val="0"/>
          <w:sz w:val="30"/>
          <w:szCs w:val="30"/>
        </w:rPr>
        <w:t>10.7</w:t>
      </w:r>
      <w:r w:rsidRPr="008D4302">
        <w:rPr>
          <w:rFonts w:ascii="方正仿宋_GBK" w:eastAsia="方正仿宋_GBK" w:hAnsi="宋体" w:cs="宋体" w:hint="eastAsia"/>
          <w:kern w:val="0"/>
          <w:sz w:val="30"/>
          <w:szCs w:val="30"/>
        </w:rPr>
        <w:t>诊疗人次和</w:t>
      </w:r>
      <w:r w:rsidRPr="008D4302">
        <w:rPr>
          <w:rFonts w:ascii="方正仿宋_GBK" w:eastAsia="方正仿宋_GBK" w:hAnsi="宋体" w:cs="宋体"/>
          <w:kern w:val="0"/>
          <w:sz w:val="30"/>
          <w:szCs w:val="30"/>
        </w:rPr>
        <w:t>1.2</w:t>
      </w:r>
      <w:r w:rsidRPr="008D4302">
        <w:rPr>
          <w:rFonts w:ascii="方正仿宋_GBK" w:eastAsia="方正仿宋_GBK" w:hAnsi="宋体" w:cs="宋体" w:hint="eastAsia"/>
          <w:kern w:val="0"/>
          <w:sz w:val="30"/>
          <w:szCs w:val="30"/>
        </w:rPr>
        <w:t>个住院床日；病床使用率</w:t>
      </w:r>
      <w:r w:rsidRPr="008D4302">
        <w:rPr>
          <w:rFonts w:ascii="方正仿宋_GBK" w:eastAsia="方正仿宋_GBK" w:hAnsi="宋体" w:cs="宋体"/>
          <w:kern w:val="0"/>
          <w:sz w:val="30"/>
          <w:szCs w:val="30"/>
        </w:rPr>
        <w:t>64.82</w:t>
      </w:r>
      <w:r w:rsidRPr="008D4302">
        <w:rPr>
          <w:rFonts w:ascii="方正仿宋_GBK" w:eastAsia="方正仿宋_GBK" w:hAnsi="宋体" w:cs="宋体" w:hint="eastAsia"/>
          <w:kern w:val="0"/>
          <w:sz w:val="30"/>
          <w:szCs w:val="30"/>
        </w:rPr>
        <w:t>%，出院者平均住院日</w:t>
      </w:r>
      <w:r w:rsidRPr="008D4302">
        <w:rPr>
          <w:rFonts w:ascii="方正仿宋_GBK" w:eastAsia="方正仿宋_GBK" w:hAnsi="宋体" w:cs="宋体"/>
          <w:kern w:val="0"/>
          <w:sz w:val="30"/>
          <w:szCs w:val="30"/>
        </w:rPr>
        <w:t>7.4</w:t>
      </w:r>
      <w:r w:rsidRPr="008D4302">
        <w:rPr>
          <w:rFonts w:ascii="方正仿宋_GBK" w:eastAsia="方正仿宋_GBK" w:hAnsi="宋体" w:cs="宋体" w:hint="eastAsia"/>
          <w:kern w:val="0"/>
          <w:sz w:val="30"/>
          <w:szCs w:val="30"/>
        </w:rPr>
        <w:t>天。</w:t>
      </w:r>
    </w:p>
    <w:p w:rsidR="00D754CF" w:rsidRPr="008D4302" w:rsidRDefault="00D754CF" w:rsidP="00D754CF">
      <w:pPr>
        <w:ind w:firstLineChars="200" w:firstLine="600"/>
        <w:rPr>
          <w:rFonts w:ascii="方正仿宋_GBK" w:eastAsia="方正仿宋_GBK" w:hAnsi="宋体" w:cs="宋体"/>
          <w:kern w:val="0"/>
          <w:sz w:val="30"/>
          <w:szCs w:val="30"/>
          <w:shd w:val="pct15" w:color="auto" w:fill="FFFFFF"/>
        </w:rPr>
      </w:pPr>
      <w:r w:rsidRPr="008D4302">
        <w:rPr>
          <w:rFonts w:ascii="方正仿宋_GBK" w:eastAsia="方正仿宋_GBK" w:hAnsi="宋体" w:cs="宋体" w:hint="eastAsia"/>
          <w:kern w:val="0"/>
          <w:sz w:val="30"/>
          <w:szCs w:val="30"/>
        </w:rPr>
        <w:t>201</w:t>
      </w:r>
      <w:r w:rsidRPr="008D4302">
        <w:rPr>
          <w:rFonts w:ascii="方正仿宋_GBK" w:eastAsia="方正仿宋_GBK" w:hAnsi="宋体" w:cs="宋体"/>
          <w:kern w:val="0"/>
          <w:sz w:val="30"/>
          <w:szCs w:val="30"/>
        </w:rPr>
        <w:t>8</w:t>
      </w:r>
      <w:r w:rsidRPr="008D4302">
        <w:rPr>
          <w:rFonts w:ascii="方正仿宋_GBK" w:eastAsia="方正仿宋_GBK" w:hAnsi="宋体" w:cs="宋体" w:hint="eastAsia"/>
          <w:kern w:val="0"/>
          <w:sz w:val="30"/>
          <w:szCs w:val="30"/>
        </w:rPr>
        <w:t>年，村卫生室诊疗量为</w:t>
      </w:r>
      <w:r w:rsidRPr="008D4302">
        <w:rPr>
          <w:rFonts w:ascii="方正仿宋_GBK" w:eastAsia="方正仿宋_GBK" w:hAnsi="宋体" w:cs="宋体"/>
          <w:kern w:val="0"/>
          <w:sz w:val="30"/>
          <w:szCs w:val="30"/>
        </w:rPr>
        <w:t>8954.02</w:t>
      </w:r>
      <w:r w:rsidRPr="008D4302">
        <w:rPr>
          <w:rFonts w:ascii="方正仿宋_GBK" w:eastAsia="方正仿宋_GBK" w:hAnsi="宋体" w:cs="宋体" w:hint="eastAsia"/>
          <w:kern w:val="0"/>
          <w:sz w:val="30"/>
          <w:szCs w:val="30"/>
        </w:rPr>
        <w:t>万人次，比上年减少</w:t>
      </w:r>
      <w:r w:rsidRPr="008D4302">
        <w:rPr>
          <w:rFonts w:ascii="方正仿宋_GBK" w:eastAsia="方正仿宋_GBK" w:hAnsi="宋体" w:cs="宋体"/>
          <w:kern w:val="0"/>
          <w:sz w:val="30"/>
          <w:szCs w:val="30"/>
        </w:rPr>
        <w:t>128.94</w:t>
      </w:r>
      <w:r w:rsidRPr="008D4302">
        <w:rPr>
          <w:rFonts w:ascii="方正仿宋_GBK" w:eastAsia="方正仿宋_GBK" w:hAnsi="宋体" w:cs="宋体" w:hint="eastAsia"/>
          <w:kern w:val="0"/>
          <w:sz w:val="30"/>
          <w:szCs w:val="30"/>
        </w:rPr>
        <w:t>万人次，平均每个村卫生室年诊疗量</w:t>
      </w:r>
      <w:r w:rsidRPr="008D4302">
        <w:rPr>
          <w:rFonts w:ascii="方正仿宋_GBK" w:eastAsia="方正仿宋_GBK" w:hAnsi="宋体" w:cs="宋体"/>
          <w:kern w:val="0"/>
          <w:sz w:val="30"/>
          <w:szCs w:val="30"/>
        </w:rPr>
        <w:t>5848</w:t>
      </w:r>
      <w:r w:rsidRPr="008D4302">
        <w:rPr>
          <w:rFonts w:ascii="方正仿宋_GBK" w:eastAsia="方正仿宋_GBK" w:hAnsi="宋体" w:cs="宋体" w:hint="eastAsia"/>
          <w:kern w:val="0"/>
          <w:sz w:val="30"/>
          <w:szCs w:val="30"/>
        </w:rPr>
        <w:t>人次。</w:t>
      </w:r>
    </w:p>
    <w:p w:rsidR="00D754CF" w:rsidRPr="008D4302" w:rsidRDefault="00D754CF" w:rsidP="00D754CF">
      <w:pPr>
        <w:ind w:firstLineChars="200" w:firstLine="600"/>
        <w:rPr>
          <w:rFonts w:ascii="方正黑体_GBK" w:eastAsia="方正黑体_GBK"/>
          <w:sz w:val="30"/>
          <w:szCs w:val="30"/>
        </w:rPr>
      </w:pPr>
      <w:r w:rsidRPr="008D4302">
        <w:rPr>
          <w:rFonts w:ascii="方正黑体_GBK" w:eastAsia="方正黑体_GBK" w:hint="eastAsia"/>
          <w:sz w:val="30"/>
          <w:szCs w:val="30"/>
        </w:rPr>
        <w:t>四、中医服务</w:t>
      </w:r>
    </w:p>
    <w:p w:rsidR="00D754CF" w:rsidRPr="008D4302" w:rsidRDefault="00D754CF" w:rsidP="00D754CF">
      <w:pPr>
        <w:ind w:firstLineChars="200" w:firstLine="600"/>
        <w:rPr>
          <w:rFonts w:ascii="方正黑体_GBK" w:eastAsia="方正黑体_GBK"/>
          <w:sz w:val="30"/>
          <w:szCs w:val="30"/>
        </w:rPr>
      </w:pPr>
      <w:r w:rsidRPr="008D4302">
        <w:rPr>
          <w:rFonts w:eastAsia="方正楷体_GBK" w:hint="eastAsia"/>
          <w:sz w:val="30"/>
          <w:szCs w:val="30"/>
        </w:rPr>
        <w:t>（一）中医类机构、床位及人员数</w:t>
      </w:r>
    </w:p>
    <w:p w:rsidR="00D754CF" w:rsidRPr="008D4302" w:rsidRDefault="00D754CF" w:rsidP="00D754CF">
      <w:pPr>
        <w:ind w:firstLineChars="200" w:firstLine="600"/>
        <w:rPr>
          <w:rFonts w:ascii="方正仿宋_GBK" w:eastAsia="方正仿宋_GBK" w:hAnsi="宋体" w:cs="宋体"/>
          <w:kern w:val="0"/>
          <w:sz w:val="30"/>
          <w:szCs w:val="30"/>
        </w:rPr>
      </w:pPr>
      <w:r w:rsidRPr="008D4302">
        <w:rPr>
          <w:rFonts w:ascii="方正仿宋_GBK" w:eastAsia="方正仿宋_GBK" w:hAnsi="宋体" w:cs="宋体" w:hint="eastAsia"/>
          <w:kern w:val="0"/>
          <w:sz w:val="30"/>
          <w:szCs w:val="30"/>
        </w:rPr>
        <w:t>201</w:t>
      </w:r>
      <w:r w:rsidRPr="008D4302">
        <w:rPr>
          <w:rFonts w:ascii="方正仿宋_GBK" w:eastAsia="方正仿宋_GBK" w:hAnsi="宋体" w:cs="宋体"/>
          <w:kern w:val="0"/>
          <w:sz w:val="30"/>
          <w:szCs w:val="30"/>
        </w:rPr>
        <w:t>8</w:t>
      </w:r>
      <w:r w:rsidRPr="008D4302">
        <w:rPr>
          <w:rFonts w:ascii="方正仿宋_GBK" w:eastAsia="方正仿宋_GBK" w:hAnsi="宋体" w:cs="宋体" w:hint="eastAsia"/>
          <w:kern w:val="0"/>
          <w:sz w:val="30"/>
          <w:szCs w:val="30"/>
        </w:rPr>
        <w:t>年末，全省共有1</w:t>
      </w:r>
      <w:r w:rsidRPr="008D4302">
        <w:rPr>
          <w:rFonts w:ascii="方正仿宋_GBK" w:eastAsia="方正仿宋_GBK" w:hAnsi="宋体" w:cs="宋体"/>
          <w:kern w:val="0"/>
          <w:sz w:val="30"/>
          <w:szCs w:val="30"/>
        </w:rPr>
        <w:t>38</w:t>
      </w:r>
      <w:r w:rsidRPr="008D4302">
        <w:rPr>
          <w:rFonts w:ascii="方正仿宋_GBK" w:eastAsia="方正仿宋_GBK" w:hAnsi="宋体" w:cs="宋体" w:hint="eastAsia"/>
          <w:kern w:val="0"/>
          <w:sz w:val="30"/>
          <w:szCs w:val="30"/>
        </w:rPr>
        <w:t>所中医医院，</w:t>
      </w:r>
      <w:r w:rsidRPr="008D4302">
        <w:rPr>
          <w:rFonts w:ascii="方正仿宋_GBK" w:eastAsia="方正仿宋_GBK" w:hAnsi="宋体" w:cs="宋体"/>
          <w:kern w:val="0"/>
          <w:sz w:val="30"/>
          <w:szCs w:val="30"/>
        </w:rPr>
        <w:t>37</w:t>
      </w:r>
      <w:r w:rsidRPr="008D4302">
        <w:rPr>
          <w:rFonts w:ascii="方正仿宋_GBK" w:eastAsia="方正仿宋_GBK" w:hAnsi="宋体" w:cs="宋体" w:hint="eastAsia"/>
          <w:kern w:val="0"/>
          <w:sz w:val="30"/>
          <w:szCs w:val="30"/>
        </w:rPr>
        <w:t>所中西医结合医院，中</w:t>
      </w:r>
      <w:r w:rsidRPr="008D4302">
        <w:rPr>
          <w:rFonts w:ascii="方正仿宋_GBK" w:eastAsia="方正仿宋_GBK" w:hAnsi="宋体" w:cs="宋体"/>
          <w:kern w:val="0"/>
          <w:sz w:val="30"/>
          <w:szCs w:val="30"/>
        </w:rPr>
        <w:t>医类医院较上年增加22</w:t>
      </w:r>
      <w:r w:rsidRPr="008D4302">
        <w:rPr>
          <w:rFonts w:ascii="方正仿宋_GBK" w:eastAsia="方正仿宋_GBK" w:hAnsi="宋体" w:cs="宋体" w:hint="eastAsia"/>
          <w:kern w:val="0"/>
          <w:sz w:val="30"/>
          <w:szCs w:val="30"/>
        </w:rPr>
        <w:t>所</w:t>
      </w:r>
      <w:r w:rsidRPr="008D4302">
        <w:rPr>
          <w:rFonts w:ascii="方正仿宋_GBK" w:eastAsia="方正仿宋_GBK" w:hAnsi="宋体" w:cs="宋体"/>
          <w:kern w:val="0"/>
          <w:sz w:val="30"/>
          <w:szCs w:val="30"/>
        </w:rPr>
        <w:t>，增长14.38</w:t>
      </w:r>
      <w:r w:rsidRPr="008D4302">
        <w:rPr>
          <w:rFonts w:ascii="方正仿宋_GBK" w:eastAsia="方正仿宋_GBK" w:hAnsi="宋体" w:cs="宋体" w:hint="eastAsia"/>
          <w:kern w:val="0"/>
          <w:sz w:val="30"/>
          <w:szCs w:val="30"/>
        </w:rPr>
        <w:t>%，</w:t>
      </w:r>
      <w:r w:rsidRPr="008D4302">
        <w:rPr>
          <w:rFonts w:ascii="方正仿宋_GBK" w:eastAsia="方正仿宋_GBK" w:hAnsi="宋体" w:cs="宋体"/>
          <w:kern w:val="0"/>
          <w:sz w:val="30"/>
          <w:szCs w:val="30"/>
        </w:rPr>
        <w:t>占全省医院总数的9.44</w:t>
      </w:r>
      <w:r w:rsidRPr="008D4302">
        <w:rPr>
          <w:rFonts w:ascii="方正仿宋_GBK" w:eastAsia="方正仿宋_GBK" w:hAnsi="宋体" w:cs="宋体" w:hint="eastAsia"/>
          <w:kern w:val="0"/>
          <w:sz w:val="30"/>
          <w:szCs w:val="30"/>
        </w:rPr>
        <w:t>%。其中，三级40所（中西医结合医院6所），二级</w:t>
      </w:r>
      <w:r w:rsidRPr="008D4302">
        <w:rPr>
          <w:rFonts w:ascii="方正仿宋_GBK" w:eastAsia="方正仿宋_GBK" w:hAnsi="宋体" w:cs="宋体"/>
          <w:kern w:val="0"/>
          <w:sz w:val="30"/>
          <w:szCs w:val="30"/>
        </w:rPr>
        <w:t>58</w:t>
      </w:r>
      <w:r w:rsidRPr="008D4302">
        <w:rPr>
          <w:rFonts w:ascii="方正仿宋_GBK" w:eastAsia="方正仿宋_GBK" w:hAnsi="宋体" w:cs="宋体" w:hint="eastAsia"/>
          <w:kern w:val="0"/>
          <w:sz w:val="30"/>
          <w:szCs w:val="30"/>
        </w:rPr>
        <w:t>所（中西医结合医院6所），一级</w:t>
      </w:r>
      <w:r w:rsidRPr="008D4302">
        <w:rPr>
          <w:rFonts w:ascii="方正仿宋_GBK" w:eastAsia="方正仿宋_GBK" w:hAnsi="宋体" w:cs="宋体"/>
          <w:kern w:val="0"/>
          <w:sz w:val="30"/>
          <w:szCs w:val="30"/>
        </w:rPr>
        <w:t>45</w:t>
      </w:r>
      <w:r w:rsidRPr="008D4302">
        <w:rPr>
          <w:rFonts w:ascii="方正仿宋_GBK" w:eastAsia="方正仿宋_GBK" w:hAnsi="宋体" w:cs="宋体" w:hint="eastAsia"/>
          <w:kern w:val="0"/>
          <w:sz w:val="30"/>
          <w:szCs w:val="30"/>
        </w:rPr>
        <w:t>所（中西医结合医院</w:t>
      </w:r>
      <w:r w:rsidRPr="008D4302">
        <w:rPr>
          <w:rFonts w:ascii="方正仿宋_GBK" w:eastAsia="方正仿宋_GBK" w:hAnsi="宋体" w:cs="宋体"/>
          <w:kern w:val="0"/>
          <w:sz w:val="30"/>
          <w:szCs w:val="30"/>
        </w:rPr>
        <w:t>11</w:t>
      </w:r>
      <w:r w:rsidRPr="008D4302">
        <w:rPr>
          <w:rFonts w:ascii="方正仿宋_GBK" w:eastAsia="方正仿宋_GBK" w:hAnsi="宋体" w:cs="宋体" w:hint="eastAsia"/>
          <w:kern w:val="0"/>
          <w:sz w:val="30"/>
          <w:szCs w:val="30"/>
        </w:rPr>
        <w:t>所）；中医类医院中公立</w:t>
      </w:r>
      <w:r w:rsidRPr="008D4302">
        <w:rPr>
          <w:rFonts w:ascii="方正仿宋_GBK" w:eastAsia="方正仿宋_GBK" w:hAnsi="宋体" w:cs="宋体"/>
          <w:kern w:val="0"/>
          <w:sz w:val="30"/>
          <w:szCs w:val="30"/>
        </w:rPr>
        <w:t>85</w:t>
      </w:r>
      <w:r w:rsidRPr="008D4302">
        <w:rPr>
          <w:rFonts w:ascii="方正仿宋_GBK" w:eastAsia="方正仿宋_GBK" w:hAnsi="宋体" w:cs="宋体" w:hint="eastAsia"/>
          <w:kern w:val="0"/>
          <w:sz w:val="30"/>
          <w:szCs w:val="30"/>
        </w:rPr>
        <w:t>所，民营</w:t>
      </w:r>
      <w:r w:rsidRPr="008D4302">
        <w:rPr>
          <w:rFonts w:ascii="方正仿宋_GBK" w:eastAsia="方正仿宋_GBK" w:hAnsi="宋体" w:cs="宋体"/>
          <w:kern w:val="0"/>
          <w:sz w:val="30"/>
          <w:szCs w:val="30"/>
        </w:rPr>
        <w:t>90</w:t>
      </w:r>
      <w:r w:rsidRPr="008D4302">
        <w:rPr>
          <w:rFonts w:ascii="方正仿宋_GBK" w:eastAsia="方正仿宋_GBK" w:hAnsi="宋体" w:cs="宋体" w:hint="eastAsia"/>
          <w:kern w:val="0"/>
          <w:sz w:val="30"/>
          <w:szCs w:val="30"/>
        </w:rPr>
        <w:t>所；全省共有中医类门诊部</w:t>
      </w:r>
      <w:r w:rsidRPr="008D4302">
        <w:rPr>
          <w:rFonts w:ascii="方正仿宋_GBK" w:eastAsia="方正仿宋_GBK" w:hAnsi="宋体" w:cs="宋体"/>
          <w:kern w:val="0"/>
          <w:sz w:val="30"/>
          <w:szCs w:val="30"/>
        </w:rPr>
        <w:t>264</w:t>
      </w:r>
      <w:r w:rsidRPr="008D4302">
        <w:rPr>
          <w:rFonts w:ascii="方正仿宋_GBK" w:eastAsia="方正仿宋_GBK" w:hAnsi="宋体" w:cs="宋体" w:hint="eastAsia"/>
          <w:kern w:val="0"/>
          <w:sz w:val="30"/>
          <w:szCs w:val="30"/>
        </w:rPr>
        <w:t>所（其中民营</w:t>
      </w:r>
      <w:r w:rsidRPr="008D4302">
        <w:rPr>
          <w:rFonts w:ascii="方正仿宋_GBK" w:eastAsia="方正仿宋_GBK" w:hAnsi="宋体" w:cs="宋体"/>
          <w:kern w:val="0"/>
          <w:sz w:val="30"/>
          <w:szCs w:val="30"/>
        </w:rPr>
        <w:t>249</w:t>
      </w:r>
      <w:r w:rsidRPr="008D4302">
        <w:rPr>
          <w:rFonts w:ascii="方正仿宋_GBK" w:eastAsia="方正仿宋_GBK" w:hAnsi="宋体" w:cs="宋体" w:hint="eastAsia"/>
          <w:kern w:val="0"/>
          <w:sz w:val="30"/>
          <w:szCs w:val="30"/>
        </w:rPr>
        <w:t>所）；中医类诊所</w:t>
      </w:r>
      <w:r w:rsidRPr="008D4302">
        <w:rPr>
          <w:rFonts w:ascii="方正仿宋_GBK" w:eastAsia="方正仿宋_GBK" w:hAnsi="宋体" w:cs="宋体"/>
          <w:kern w:val="0"/>
          <w:sz w:val="30"/>
          <w:szCs w:val="30"/>
        </w:rPr>
        <w:t>1548</w:t>
      </w:r>
      <w:r w:rsidRPr="008D4302">
        <w:rPr>
          <w:rFonts w:ascii="方正仿宋_GBK" w:eastAsia="方正仿宋_GBK" w:hAnsi="宋体" w:cs="宋体" w:hint="eastAsia"/>
          <w:kern w:val="0"/>
          <w:sz w:val="30"/>
          <w:szCs w:val="30"/>
        </w:rPr>
        <w:t>所（其中民营</w:t>
      </w:r>
      <w:r w:rsidRPr="008D4302">
        <w:rPr>
          <w:rFonts w:ascii="方正仿宋_GBK" w:eastAsia="方正仿宋_GBK" w:hAnsi="宋体" w:cs="宋体"/>
          <w:kern w:val="0"/>
          <w:sz w:val="30"/>
          <w:szCs w:val="30"/>
        </w:rPr>
        <w:t>1521</w:t>
      </w:r>
      <w:r w:rsidRPr="008D4302">
        <w:rPr>
          <w:rFonts w:ascii="方正仿宋_GBK" w:eastAsia="方正仿宋_GBK" w:hAnsi="宋体" w:cs="宋体" w:hint="eastAsia"/>
          <w:kern w:val="0"/>
          <w:sz w:val="30"/>
          <w:szCs w:val="30"/>
        </w:rPr>
        <w:t>所）。全省中医类医疗机构</w:t>
      </w:r>
      <w:r w:rsidRPr="008D4302">
        <w:rPr>
          <w:rFonts w:ascii="方正仿宋_GBK" w:eastAsia="方正仿宋_GBK" w:hAnsi="宋体" w:cs="宋体"/>
          <w:kern w:val="0"/>
          <w:sz w:val="30"/>
          <w:szCs w:val="30"/>
        </w:rPr>
        <w:t>1987</w:t>
      </w:r>
      <w:r w:rsidRPr="008D4302">
        <w:rPr>
          <w:rFonts w:ascii="方正仿宋_GBK" w:eastAsia="方正仿宋_GBK" w:hAnsi="宋体" w:cs="宋体" w:hint="eastAsia"/>
          <w:kern w:val="0"/>
          <w:sz w:val="30"/>
          <w:szCs w:val="30"/>
        </w:rPr>
        <w:t>个，较上年增加</w:t>
      </w:r>
      <w:r w:rsidRPr="008D4302">
        <w:rPr>
          <w:rFonts w:ascii="方正仿宋_GBK" w:eastAsia="方正仿宋_GBK" w:hAnsi="宋体" w:cs="宋体"/>
          <w:kern w:val="0"/>
          <w:sz w:val="30"/>
          <w:szCs w:val="30"/>
        </w:rPr>
        <w:t>430</w:t>
      </w:r>
      <w:r w:rsidRPr="008D4302">
        <w:rPr>
          <w:rFonts w:ascii="方正仿宋_GBK" w:eastAsia="方正仿宋_GBK" w:hAnsi="宋体" w:cs="宋体" w:hint="eastAsia"/>
          <w:kern w:val="0"/>
          <w:sz w:val="30"/>
          <w:szCs w:val="30"/>
        </w:rPr>
        <w:t>个，增长</w:t>
      </w:r>
      <w:r w:rsidRPr="008D4302">
        <w:rPr>
          <w:rFonts w:ascii="方正仿宋_GBK" w:eastAsia="方正仿宋_GBK" w:hAnsi="宋体" w:cs="宋体"/>
          <w:kern w:val="0"/>
          <w:sz w:val="30"/>
          <w:szCs w:val="30"/>
        </w:rPr>
        <w:t>27.62</w:t>
      </w:r>
      <w:r w:rsidRPr="008D4302">
        <w:rPr>
          <w:rFonts w:ascii="方正仿宋_GBK" w:eastAsia="方正仿宋_GBK" w:hAnsi="宋体" w:cs="宋体" w:hint="eastAsia"/>
          <w:kern w:val="0"/>
          <w:sz w:val="30"/>
          <w:szCs w:val="30"/>
        </w:rPr>
        <w:t>%，占全省医疗机构总数的</w:t>
      </w:r>
      <w:r w:rsidRPr="008D4302">
        <w:rPr>
          <w:rFonts w:ascii="方正仿宋_GBK" w:eastAsia="方正仿宋_GBK" w:hAnsi="宋体" w:cs="宋体"/>
          <w:kern w:val="0"/>
          <w:sz w:val="30"/>
          <w:szCs w:val="30"/>
        </w:rPr>
        <w:t>6.13</w:t>
      </w:r>
      <w:r w:rsidRPr="008D4302">
        <w:rPr>
          <w:rFonts w:ascii="方正仿宋_GBK" w:eastAsia="方正仿宋_GBK" w:hAnsi="宋体" w:cs="宋体" w:hint="eastAsia"/>
          <w:kern w:val="0"/>
          <w:sz w:val="30"/>
          <w:szCs w:val="30"/>
        </w:rPr>
        <w:t>%。</w:t>
      </w:r>
    </w:p>
    <w:p w:rsidR="00D754CF" w:rsidRPr="008D4302" w:rsidRDefault="00D754CF" w:rsidP="00D754CF">
      <w:pPr>
        <w:ind w:firstLineChars="200" w:firstLine="600"/>
        <w:rPr>
          <w:rFonts w:ascii="方正仿宋_GBK" w:eastAsia="方正仿宋_GBK" w:hAnsi="宋体" w:cs="宋体"/>
          <w:kern w:val="0"/>
          <w:sz w:val="30"/>
          <w:szCs w:val="30"/>
        </w:rPr>
      </w:pPr>
      <w:r w:rsidRPr="008D4302">
        <w:rPr>
          <w:rFonts w:ascii="方正仿宋_GBK" w:eastAsia="方正仿宋_GBK" w:hAnsi="宋体" w:cs="宋体" w:hint="eastAsia"/>
          <w:kern w:val="0"/>
          <w:sz w:val="30"/>
          <w:szCs w:val="30"/>
        </w:rPr>
        <w:t>201</w:t>
      </w:r>
      <w:r w:rsidRPr="008D4302">
        <w:rPr>
          <w:rFonts w:ascii="方正仿宋_GBK" w:eastAsia="方正仿宋_GBK" w:hAnsi="宋体" w:cs="宋体"/>
          <w:kern w:val="0"/>
          <w:sz w:val="30"/>
          <w:szCs w:val="30"/>
        </w:rPr>
        <w:t>8</w:t>
      </w:r>
      <w:r w:rsidRPr="008D4302">
        <w:rPr>
          <w:rFonts w:ascii="方正仿宋_GBK" w:eastAsia="方正仿宋_GBK" w:hAnsi="宋体" w:cs="宋体" w:hint="eastAsia"/>
          <w:kern w:val="0"/>
          <w:sz w:val="30"/>
          <w:szCs w:val="30"/>
        </w:rPr>
        <w:t>年末，全省中医类医院房屋建筑面积</w:t>
      </w:r>
      <w:r w:rsidRPr="008D4302">
        <w:rPr>
          <w:rFonts w:ascii="方正仿宋_GBK" w:eastAsia="方正仿宋_GBK" w:hAnsi="宋体" w:cs="宋体"/>
          <w:kern w:val="0"/>
          <w:sz w:val="30"/>
          <w:szCs w:val="30"/>
        </w:rPr>
        <w:t>4</w:t>
      </w:r>
      <w:r w:rsidRPr="008D4302">
        <w:rPr>
          <w:rFonts w:ascii="方正仿宋_GBK" w:eastAsia="方正仿宋_GBK" w:hAnsi="宋体" w:cs="宋体" w:hint="eastAsia"/>
          <w:kern w:val="0"/>
          <w:sz w:val="30"/>
          <w:szCs w:val="30"/>
        </w:rPr>
        <w:t>56.81万平方米，较上年增长3.76%，其中业务用房面积</w:t>
      </w:r>
      <w:r w:rsidRPr="008D4302">
        <w:rPr>
          <w:rFonts w:ascii="方正仿宋_GBK" w:eastAsia="方正仿宋_GBK" w:hAnsi="宋体" w:cs="宋体"/>
          <w:kern w:val="0"/>
          <w:sz w:val="30"/>
          <w:szCs w:val="30"/>
        </w:rPr>
        <w:t>401.22</w:t>
      </w:r>
      <w:r w:rsidRPr="008D4302">
        <w:rPr>
          <w:rFonts w:ascii="方正仿宋_GBK" w:eastAsia="方正仿宋_GBK" w:hAnsi="宋体" w:cs="宋体" w:hint="eastAsia"/>
          <w:kern w:val="0"/>
          <w:sz w:val="30"/>
          <w:szCs w:val="30"/>
        </w:rPr>
        <w:t>万平方米，较上年增长</w:t>
      </w:r>
      <w:r w:rsidRPr="008D4302">
        <w:rPr>
          <w:rFonts w:ascii="方正仿宋_GBK" w:eastAsia="方正仿宋_GBK" w:hAnsi="宋体" w:cs="宋体"/>
          <w:kern w:val="0"/>
          <w:sz w:val="30"/>
          <w:szCs w:val="30"/>
        </w:rPr>
        <w:t>4.22</w:t>
      </w:r>
      <w:r w:rsidRPr="008D4302">
        <w:rPr>
          <w:rFonts w:ascii="方正仿宋_GBK" w:eastAsia="方正仿宋_GBK" w:hAnsi="宋体" w:cs="宋体" w:hint="eastAsia"/>
          <w:kern w:val="0"/>
          <w:sz w:val="30"/>
          <w:szCs w:val="30"/>
        </w:rPr>
        <w:t>%。</w:t>
      </w:r>
    </w:p>
    <w:p w:rsidR="00D754CF" w:rsidRPr="008D4302" w:rsidRDefault="00D754CF" w:rsidP="00D754CF">
      <w:pPr>
        <w:ind w:firstLineChars="200" w:firstLine="600"/>
        <w:rPr>
          <w:rFonts w:ascii="方正仿宋_GBK" w:eastAsia="方正仿宋_GBK" w:hAnsi="宋体" w:cs="宋体"/>
          <w:kern w:val="0"/>
          <w:sz w:val="30"/>
          <w:szCs w:val="30"/>
        </w:rPr>
      </w:pPr>
      <w:r w:rsidRPr="008D4302">
        <w:rPr>
          <w:rFonts w:ascii="方正仿宋_GBK" w:eastAsia="方正仿宋_GBK" w:hAnsi="宋体" w:cs="宋体" w:hint="eastAsia"/>
          <w:kern w:val="0"/>
          <w:sz w:val="30"/>
          <w:szCs w:val="30"/>
        </w:rPr>
        <w:t>201</w:t>
      </w:r>
      <w:r w:rsidRPr="008D4302">
        <w:rPr>
          <w:rFonts w:ascii="方正仿宋_GBK" w:eastAsia="方正仿宋_GBK" w:hAnsi="宋体" w:cs="宋体"/>
          <w:kern w:val="0"/>
          <w:sz w:val="30"/>
          <w:szCs w:val="30"/>
        </w:rPr>
        <w:t>8</w:t>
      </w:r>
      <w:r w:rsidRPr="008D4302">
        <w:rPr>
          <w:rFonts w:ascii="方正仿宋_GBK" w:eastAsia="方正仿宋_GBK" w:hAnsi="宋体" w:cs="宋体" w:hint="eastAsia"/>
          <w:kern w:val="0"/>
          <w:sz w:val="30"/>
          <w:szCs w:val="30"/>
        </w:rPr>
        <w:t>年末，全省中医实有床位（中医类机构床位及非中医类机构中医临床科室床位）</w:t>
      </w:r>
      <w:r w:rsidRPr="008D4302">
        <w:rPr>
          <w:rFonts w:ascii="方正仿宋_GBK" w:eastAsia="方正仿宋_GBK" w:hAnsi="宋体" w:cs="宋体"/>
          <w:kern w:val="0"/>
          <w:sz w:val="30"/>
          <w:szCs w:val="30"/>
        </w:rPr>
        <w:t>62369</w:t>
      </w:r>
      <w:r w:rsidRPr="008D4302">
        <w:rPr>
          <w:rFonts w:ascii="方正仿宋_GBK" w:eastAsia="方正仿宋_GBK" w:hAnsi="宋体" w:cs="宋体" w:hint="eastAsia"/>
          <w:kern w:val="0"/>
          <w:sz w:val="30"/>
          <w:szCs w:val="30"/>
        </w:rPr>
        <w:t>张（其中民营机构中医床位</w:t>
      </w:r>
      <w:r w:rsidRPr="008D4302">
        <w:rPr>
          <w:rFonts w:ascii="方正仿宋_GBK" w:eastAsia="方正仿宋_GBK" w:hAnsi="宋体" w:cs="宋体"/>
          <w:kern w:val="0"/>
          <w:sz w:val="30"/>
          <w:szCs w:val="30"/>
        </w:rPr>
        <w:t>10360</w:t>
      </w:r>
      <w:r w:rsidRPr="008D4302">
        <w:rPr>
          <w:rFonts w:ascii="方正仿宋_GBK" w:eastAsia="方正仿宋_GBK" w:hAnsi="宋体" w:cs="宋体" w:hint="eastAsia"/>
          <w:kern w:val="0"/>
          <w:sz w:val="30"/>
          <w:szCs w:val="30"/>
        </w:rPr>
        <w:t>张），较上年增加</w:t>
      </w:r>
      <w:r w:rsidRPr="008D4302">
        <w:rPr>
          <w:rFonts w:ascii="方正仿宋_GBK" w:eastAsia="方正仿宋_GBK" w:hAnsi="宋体" w:cs="宋体"/>
          <w:kern w:val="0"/>
          <w:sz w:val="30"/>
          <w:szCs w:val="30"/>
        </w:rPr>
        <w:t>3542</w:t>
      </w:r>
      <w:r w:rsidRPr="008D4302">
        <w:rPr>
          <w:rFonts w:ascii="方正仿宋_GBK" w:eastAsia="方正仿宋_GBK" w:hAnsi="宋体" w:cs="宋体" w:hint="eastAsia"/>
          <w:kern w:val="0"/>
          <w:sz w:val="30"/>
          <w:szCs w:val="30"/>
        </w:rPr>
        <w:t>张，增长</w:t>
      </w:r>
      <w:r w:rsidRPr="008D4302">
        <w:rPr>
          <w:rFonts w:ascii="方正仿宋_GBK" w:eastAsia="方正仿宋_GBK" w:hAnsi="宋体" w:cs="宋体"/>
          <w:kern w:val="0"/>
          <w:sz w:val="30"/>
          <w:szCs w:val="30"/>
        </w:rPr>
        <w:t>6.02</w:t>
      </w:r>
      <w:r w:rsidRPr="008D4302">
        <w:rPr>
          <w:rFonts w:ascii="方正仿宋_GBK" w:eastAsia="方正仿宋_GBK" w:hAnsi="宋体" w:cs="宋体" w:hint="eastAsia"/>
          <w:kern w:val="0"/>
          <w:sz w:val="30"/>
          <w:szCs w:val="30"/>
        </w:rPr>
        <w:t>%。全省中医类医院实有床位</w:t>
      </w:r>
      <w:r w:rsidRPr="008D4302">
        <w:rPr>
          <w:rFonts w:ascii="方正仿宋_GBK" w:eastAsia="方正仿宋_GBK" w:hAnsi="宋体" w:cs="宋体"/>
          <w:kern w:val="0"/>
          <w:sz w:val="30"/>
          <w:szCs w:val="30"/>
        </w:rPr>
        <w:t>54907</w:t>
      </w:r>
      <w:r w:rsidRPr="008D4302">
        <w:rPr>
          <w:rFonts w:ascii="方正仿宋_GBK" w:eastAsia="方正仿宋_GBK" w:hAnsi="宋体" w:cs="宋体" w:hint="eastAsia"/>
          <w:kern w:val="0"/>
          <w:sz w:val="30"/>
          <w:szCs w:val="30"/>
        </w:rPr>
        <w:t>张（其中民营机构</w:t>
      </w:r>
      <w:r w:rsidRPr="008D4302">
        <w:rPr>
          <w:rFonts w:ascii="方正仿宋_GBK" w:eastAsia="方正仿宋_GBK" w:hAnsi="宋体" w:cs="宋体"/>
          <w:kern w:val="0"/>
          <w:sz w:val="30"/>
          <w:szCs w:val="30"/>
        </w:rPr>
        <w:t>8117</w:t>
      </w:r>
      <w:r w:rsidRPr="008D4302">
        <w:rPr>
          <w:rFonts w:ascii="方正仿宋_GBK" w:eastAsia="方正仿宋_GBK" w:hAnsi="宋体" w:cs="宋体" w:hint="eastAsia"/>
          <w:kern w:val="0"/>
          <w:sz w:val="30"/>
          <w:szCs w:val="30"/>
        </w:rPr>
        <w:t>张），较上年增加</w:t>
      </w:r>
      <w:r w:rsidRPr="008D4302">
        <w:rPr>
          <w:rFonts w:ascii="方正仿宋_GBK" w:eastAsia="方正仿宋_GBK" w:hAnsi="宋体" w:cs="宋体"/>
          <w:kern w:val="0"/>
          <w:sz w:val="30"/>
          <w:szCs w:val="30"/>
        </w:rPr>
        <w:t>2441</w:t>
      </w:r>
      <w:r w:rsidRPr="008D4302">
        <w:rPr>
          <w:rFonts w:ascii="方正仿宋_GBK" w:eastAsia="方正仿宋_GBK" w:hAnsi="宋体" w:cs="宋体" w:hint="eastAsia"/>
          <w:kern w:val="0"/>
          <w:sz w:val="30"/>
          <w:szCs w:val="30"/>
        </w:rPr>
        <w:t>张，增长</w:t>
      </w:r>
      <w:r w:rsidRPr="008D4302">
        <w:rPr>
          <w:rFonts w:ascii="方正仿宋_GBK" w:eastAsia="方正仿宋_GBK" w:hAnsi="宋体" w:cs="宋体"/>
          <w:kern w:val="0"/>
          <w:sz w:val="30"/>
          <w:szCs w:val="30"/>
        </w:rPr>
        <w:t>4.65</w:t>
      </w:r>
      <w:r w:rsidRPr="008D4302">
        <w:rPr>
          <w:rFonts w:ascii="方正仿宋_GBK" w:eastAsia="方正仿宋_GBK" w:hAnsi="宋体" w:cs="宋体" w:hint="eastAsia"/>
          <w:kern w:val="0"/>
          <w:sz w:val="30"/>
          <w:szCs w:val="30"/>
        </w:rPr>
        <w:t>%。非</w:t>
      </w:r>
      <w:r w:rsidRPr="008D4302">
        <w:rPr>
          <w:rFonts w:ascii="方正仿宋_GBK" w:eastAsia="方正仿宋_GBK" w:hAnsi="宋体" w:cs="宋体" w:hint="eastAsia"/>
          <w:kern w:val="0"/>
          <w:sz w:val="30"/>
          <w:szCs w:val="30"/>
        </w:rPr>
        <w:lastRenderedPageBreak/>
        <w:t>中医类医疗机构中医临床科室床位</w:t>
      </w:r>
      <w:r w:rsidRPr="008D4302">
        <w:rPr>
          <w:rFonts w:ascii="方正仿宋_GBK" w:eastAsia="方正仿宋_GBK" w:hAnsi="宋体" w:cs="宋体"/>
          <w:kern w:val="0"/>
          <w:sz w:val="30"/>
          <w:szCs w:val="30"/>
        </w:rPr>
        <w:t>7437</w:t>
      </w:r>
      <w:r w:rsidRPr="008D4302">
        <w:rPr>
          <w:rFonts w:ascii="方正仿宋_GBK" w:eastAsia="方正仿宋_GBK" w:hAnsi="宋体" w:cs="宋体" w:hint="eastAsia"/>
          <w:kern w:val="0"/>
          <w:sz w:val="30"/>
          <w:szCs w:val="30"/>
        </w:rPr>
        <w:t>张，较上年增加</w:t>
      </w:r>
      <w:r w:rsidRPr="008D4302">
        <w:rPr>
          <w:rFonts w:ascii="方正仿宋_GBK" w:eastAsia="方正仿宋_GBK" w:hAnsi="宋体" w:cs="宋体"/>
          <w:kern w:val="0"/>
          <w:sz w:val="30"/>
          <w:szCs w:val="30"/>
        </w:rPr>
        <w:t>1103</w:t>
      </w:r>
      <w:r w:rsidRPr="008D4302">
        <w:rPr>
          <w:rFonts w:ascii="方正仿宋_GBK" w:eastAsia="方正仿宋_GBK" w:hAnsi="宋体" w:cs="宋体" w:hint="eastAsia"/>
          <w:kern w:val="0"/>
          <w:sz w:val="30"/>
          <w:szCs w:val="30"/>
        </w:rPr>
        <w:t>张，增长</w:t>
      </w:r>
      <w:r w:rsidRPr="008D4302">
        <w:rPr>
          <w:rFonts w:ascii="方正仿宋_GBK" w:eastAsia="方正仿宋_GBK" w:hAnsi="宋体" w:cs="宋体"/>
          <w:kern w:val="0"/>
          <w:sz w:val="30"/>
          <w:szCs w:val="30"/>
        </w:rPr>
        <w:t>17.41</w:t>
      </w:r>
      <w:r w:rsidRPr="008D4302">
        <w:rPr>
          <w:rFonts w:ascii="方正仿宋_GBK" w:eastAsia="方正仿宋_GBK" w:hAnsi="宋体" w:cs="宋体" w:hint="eastAsia"/>
          <w:kern w:val="0"/>
          <w:sz w:val="30"/>
          <w:szCs w:val="30"/>
        </w:rPr>
        <w:t>%。中医实有床位占全省床位</w:t>
      </w:r>
      <w:r w:rsidRPr="008D4302">
        <w:rPr>
          <w:rFonts w:ascii="方正仿宋_GBK" w:eastAsia="方正仿宋_GBK" w:hAnsi="宋体" w:cs="宋体"/>
          <w:kern w:val="0"/>
          <w:sz w:val="30"/>
          <w:szCs w:val="30"/>
        </w:rPr>
        <w:t>12.69</w:t>
      </w:r>
      <w:r w:rsidRPr="008D4302">
        <w:rPr>
          <w:rFonts w:ascii="方正仿宋_GBK" w:eastAsia="方正仿宋_GBK" w:hAnsi="宋体" w:cs="宋体" w:hint="eastAsia"/>
          <w:kern w:val="0"/>
          <w:sz w:val="30"/>
          <w:szCs w:val="30"/>
        </w:rPr>
        <w:t>%。全省每千人口中医床位数</w:t>
      </w:r>
      <w:r w:rsidRPr="008D4302">
        <w:rPr>
          <w:rFonts w:ascii="方正仿宋_GBK" w:eastAsia="方正仿宋_GBK" w:hAnsi="宋体" w:cs="宋体"/>
          <w:kern w:val="0"/>
          <w:sz w:val="30"/>
          <w:szCs w:val="30"/>
        </w:rPr>
        <w:t>0.77</w:t>
      </w:r>
      <w:r w:rsidRPr="008D4302">
        <w:rPr>
          <w:rFonts w:ascii="方正仿宋_GBK" w:eastAsia="方正仿宋_GBK" w:hAnsi="宋体" w:cs="宋体" w:hint="eastAsia"/>
          <w:kern w:val="0"/>
          <w:sz w:val="30"/>
          <w:szCs w:val="30"/>
        </w:rPr>
        <w:t>张（其中每千人口民营机构中医床位</w:t>
      </w:r>
      <w:r w:rsidRPr="008D4302">
        <w:rPr>
          <w:rFonts w:ascii="方正仿宋_GBK" w:eastAsia="方正仿宋_GBK" w:hAnsi="宋体" w:cs="宋体"/>
          <w:kern w:val="0"/>
          <w:sz w:val="30"/>
          <w:szCs w:val="30"/>
        </w:rPr>
        <w:t>0.13</w:t>
      </w:r>
      <w:r w:rsidRPr="008D4302">
        <w:rPr>
          <w:rFonts w:ascii="方正仿宋_GBK" w:eastAsia="方正仿宋_GBK" w:hAnsi="宋体" w:cs="宋体" w:hint="eastAsia"/>
          <w:kern w:val="0"/>
          <w:sz w:val="30"/>
          <w:szCs w:val="30"/>
        </w:rPr>
        <w:t>张），较上年增加</w:t>
      </w:r>
      <w:r w:rsidRPr="008D4302">
        <w:rPr>
          <w:rFonts w:ascii="方正仿宋_GBK" w:eastAsia="方正仿宋_GBK" w:hAnsi="宋体" w:cs="宋体"/>
          <w:kern w:val="0"/>
          <w:sz w:val="30"/>
          <w:szCs w:val="30"/>
        </w:rPr>
        <w:t>0.04</w:t>
      </w:r>
      <w:r w:rsidRPr="008D4302">
        <w:rPr>
          <w:rFonts w:ascii="方正仿宋_GBK" w:eastAsia="方正仿宋_GBK" w:hAnsi="宋体" w:cs="宋体" w:hint="eastAsia"/>
          <w:kern w:val="0"/>
          <w:sz w:val="30"/>
          <w:szCs w:val="30"/>
        </w:rPr>
        <w:t>张。</w:t>
      </w:r>
    </w:p>
    <w:p w:rsidR="00D754CF" w:rsidRPr="008D4302" w:rsidRDefault="00D754CF" w:rsidP="00D754CF">
      <w:pPr>
        <w:ind w:firstLineChars="200" w:firstLine="600"/>
        <w:rPr>
          <w:rFonts w:ascii="方正仿宋_GBK" w:eastAsia="方正仿宋_GBK" w:hAnsi="宋体" w:cs="宋体"/>
          <w:kern w:val="0"/>
          <w:sz w:val="30"/>
          <w:szCs w:val="30"/>
        </w:rPr>
      </w:pPr>
      <w:r w:rsidRPr="008D4302">
        <w:rPr>
          <w:rFonts w:ascii="方正仿宋_GBK" w:eastAsia="方正仿宋_GBK" w:hAnsi="宋体" w:cs="宋体" w:hint="eastAsia"/>
          <w:kern w:val="0"/>
          <w:sz w:val="30"/>
          <w:szCs w:val="30"/>
        </w:rPr>
        <w:t>201</w:t>
      </w:r>
      <w:r w:rsidRPr="008D4302">
        <w:rPr>
          <w:rFonts w:ascii="方正仿宋_GBK" w:eastAsia="方正仿宋_GBK" w:hAnsi="宋体" w:cs="宋体"/>
          <w:kern w:val="0"/>
          <w:sz w:val="30"/>
          <w:szCs w:val="30"/>
        </w:rPr>
        <w:t>8</w:t>
      </w:r>
      <w:r w:rsidRPr="008D4302">
        <w:rPr>
          <w:rFonts w:ascii="方正仿宋_GBK" w:eastAsia="方正仿宋_GBK" w:hAnsi="宋体" w:cs="宋体" w:hint="eastAsia"/>
          <w:kern w:val="0"/>
          <w:sz w:val="30"/>
          <w:szCs w:val="30"/>
        </w:rPr>
        <w:t>年末，全省中医药人员数达</w:t>
      </w:r>
      <w:r w:rsidRPr="008D4302">
        <w:rPr>
          <w:rFonts w:ascii="方正仿宋_GBK" w:eastAsia="方正仿宋_GBK" w:hAnsi="宋体" w:cs="宋体"/>
          <w:kern w:val="0"/>
          <w:sz w:val="30"/>
          <w:szCs w:val="30"/>
        </w:rPr>
        <w:t>36489</w:t>
      </w:r>
      <w:r w:rsidRPr="008D4302">
        <w:rPr>
          <w:rFonts w:ascii="方正仿宋_GBK" w:eastAsia="方正仿宋_GBK" w:hAnsi="宋体" w:cs="宋体" w:hint="eastAsia"/>
          <w:kern w:val="0"/>
          <w:sz w:val="30"/>
          <w:szCs w:val="30"/>
        </w:rPr>
        <w:t>人（其中民营机构</w:t>
      </w:r>
      <w:r w:rsidRPr="008D4302">
        <w:rPr>
          <w:rFonts w:ascii="方正仿宋_GBK" w:eastAsia="方正仿宋_GBK" w:hAnsi="宋体" w:cs="宋体"/>
          <w:kern w:val="0"/>
          <w:sz w:val="30"/>
          <w:szCs w:val="30"/>
        </w:rPr>
        <w:t>10467</w:t>
      </w:r>
      <w:r w:rsidRPr="008D4302">
        <w:rPr>
          <w:rFonts w:ascii="方正仿宋_GBK" w:eastAsia="方正仿宋_GBK" w:hAnsi="宋体" w:cs="宋体" w:hint="eastAsia"/>
          <w:kern w:val="0"/>
          <w:sz w:val="30"/>
          <w:szCs w:val="30"/>
        </w:rPr>
        <w:t>人），比上年增加</w:t>
      </w:r>
      <w:r w:rsidRPr="008D4302">
        <w:rPr>
          <w:rFonts w:ascii="方正仿宋_GBK" w:eastAsia="方正仿宋_GBK" w:hAnsi="宋体" w:cs="宋体"/>
          <w:kern w:val="0"/>
          <w:sz w:val="30"/>
          <w:szCs w:val="30"/>
        </w:rPr>
        <w:t>3070</w:t>
      </w:r>
      <w:r w:rsidRPr="008D4302">
        <w:rPr>
          <w:rFonts w:ascii="方正仿宋_GBK" w:eastAsia="方正仿宋_GBK" w:hAnsi="宋体" w:cs="宋体" w:hint="eastAsia"/>
          <w:kern w:val="0"/>
          <w:sz w:val="30"/>
          <w:szCs w:val="30"/>
        </w:rPr>
        <w:t>人（增长</w:t>
      </w:r>
      <w:r w:rsidRPr="008D4302">
        <w:rPr>
          <w:rFonts w:ascii="方正仿宋_GBK" w:eastAsia="方正仿宋_GBK" w:hAnsi="宋体" w:cs="宋体"/>
          <w:kern w:val="0"/>
          <w:sz w:val="30"/>
          <w:szCs w:val="30"/>
        </w:rPr>
        <w:t>9.19</w:t>
      </w:r>
      <w:r w:rsidRPr="008D4302">
        <w:rPr>
          <w:rFonts w:ascii="方正仿宋_GBK" w:eastAsia="方正仿宋_GBK" w:hAnsi="宋体" w:cs="宋体" w:hint="eastAsia"/>
          <w:kern w:val="0"/>
          <w:sz w:val="30"/>
          <w:szCs w:val="30"/>
        </w:rPr>
        <w:t>%）。其中中医类别执业（助理）医师</w:t>
      </w:r>
      <w:r w:rsidRPr="008D4302">
        <w:rPr>
          <w:rFonts w:ascii="方正仿宋_GBK" w:eastAsia="方正仿宋_GBK" w:hAnsi="宋体" w:cs="宋体"/>
          <w:kern w:val="0"/>
          <w:sz w:val="30"/>
          <w:szCs w:val="30"/>
        </w:rPr>
        <w:t>29070</w:t>
      </w:r>
      <w:r w:rsidRPr="008D4302">
        <w:rPr>
          <w:rFonts w:ascii="方正仿宋_GBK" w:eastAsia="方正仿宋_GBK" w:hAnsi="宋体" w:cs="宋体" w:hint="eastAsia"/>
          <w:kern w:val="0"/>
          <w:sz w:val="30"/>
          <w:szCs w:val="30"/>
        </w:rPr>
        <w:t>人（其中民营机构</w:t>
      </w:r>
      <w:r w:rsidRPr="008D4302">
        <w:rPr>
          <w:rFonts w:ascii="方正仿宋_GBK" w:eastAsia="方正仿宋_GBK" w:hAnsi="宋体" w:cs="宋体"/>
          <w:kern w:val="0"/>
          <w:sz w:val="30"/>
          <w:szCs w:val="30"/>
        </w:rPr>
        <w:t>8355</w:t>
      </w:r>
      <w:r w:rsidRPr="008D4302">
        <w:rPr>
          <w:rFonts w:ascii="方正仿宋_GBK" w:eastAsia="方正仿宋_GBK" w:hAnsi="宋体" w:cs="宋体" w:hint="eastAsia"/>
          <w:kern w:val="0"/>
          <w:sz w:val="30"/>
          <w:szCs w:val="30"/>
        </w:rPr>
        <w:t>人），比上年增加</w:t>
      </w:r>
      <w:r w:rsidRPr="008D4302">
        <w:rPr>
          <w:rFonts w:ascii="方正仿宋_GBK" w:eastAsia="方正仿宋_GBK" w:hAnsi="宋体" w:cs="宋体"/>
          <w:kern w:val="0"/>
          <w:sz w:val="30"/>
          <w:szCs w:val="30"/>
        </w:rPr>
        <w:t>2953</w:t>
      </w:r>
      <w:r w:rsidRPr="008D4302">
        <w:rPr>
          <w:rFonts w:ascii="方正仿宋_GBK" w:eastAsia="方正仿宋_GBK" w:hAnsi="宋体" w:cs="宋体" w:hint="eastAsia"/>
          <w:kern w:val="0"/>
          <w:sz w:val="30"/>
          <w:szCs w:val="30"/>
        </w:rPr>
        <w:t>人（增长</w:t>
      </w:r>
      <w:r w:rsidRPr="008D4302">
        <w:rPr>
          <w:rFonts w:ascii="方正仿宋_GBK" w:eastAsia="方正仿宋_GBK" w:hAnsi="宋体" w:cs="宋体"/>
          <w:kern w:val="0"/>
          <w:sz w:val="30"/>
          <w:szCs w:val="30"/>
        </w:rPr>
        <w:t>11.31</w:t>
      </w:r>
      <w:r w:rsidRPr="008D4302">
        <w:rPr>
          <w:rFonts w:ascii="方正仿宋_GBK" w:eastAsia="方正仿宋_GBK" w:hAnsi="宋体" w:cs="宋体" w:hint="eastAsia"/>
          <w:kern w:val="0"/>
          <w:sz w:val="30"/>
          <w:szCs w:val="30"/>
        </w:rPr>
        <w:t>%）；中药师</w:t>
      </w:r>
      <w:r w:rsidRPr="008D4302">
        <w:rPr>
          <w:rFonts w:ascii="方正仿宋_GBK" w:eastAsia="方正仿宋_GBK" w:hAnsi="宋体" w:cs="宋体"/>
          <w:kern w:val="0"/>
          <w:sz w:val="30"/>
          <w:szCs w:val="30"/>
        </w:rPr>
        <w:t>6658</w:t>
      </w:r>
      <w:r w:rsidRPr="008D4302">
        <w:rPr>
          <w:rFonts w:ascii="方正仿宋_GBK" w:eastAsia="方正仿宋_GBK" w:hAnsi="宋体" w:cs="宋体" w:hint="eastAsia"/>
          <w:kern w:val="0"/>
          <w:sz w:val="30"/>
          <w:szCs w:val="30"/>
        </w:rPr>
        <w:t>人（其中民营机构</w:t>
      </w:r>
      <w:r w:rsidRPr="008D4302">
        <w:rPr>
          <w:rFonts w:ascii="方正仿宋_GBK" w:eastAsia="方正仿宋_GBK" w:hAnsi="宋体" w:cs="宋体"/>
          <w:kern w:val="0"/>
          <w:sz w:val="30"/>
          <w:szCs w:val="30"/>
        </w:rPr>
        <w:t>1968</w:t>
      </w:r>
      <w:r w:rsidRPr="008D4302">
        <w:rPr>
          <w:rFonts w:ascii="方正仿宋_GBK" w:eastAsia="方正仿宋_GBK" w:hAnsi="宋体" w:cs="宋体" w:hint="eastAsia"/>
          <w:kern w:val="0"/>
          <w:sz w:val="30"/>
          <w:szCs w:val="30"/>
        </w:rPr>
        <w:t>人），比上年增加</w:t>
      </w:r>
      <w:r w:rsidRPr="008D4302">
        <w:rPr>
          <w:rFonts w:ascii="方正仿宋_GBK" w:eastAsia="方正仿宋_GBK" w:hAnsi="宋体" w:cs="宋体"/>
          <w:kern w:val="0"/>
          <w:sz w:val="30"/>
          <w:szCs w:val="30"/>
        </w:rPr>
        <w:t>361</w:t>
      </w:r>
      <w:r w:rsidRPr="008D4302">
        <w:rPr>
          <w:rFonts w:ascii="方正仿宋_GBK" w:eastAsia="方正仿宋_GBK" w:hAnsi="宋体" w:cs="宋体" w:hint="eastAsia"/>
          <w:kern w:val="0"/>
          <w:sz w:val="30"/>
          <w:szCs w:val="30"/>
        </w:rPr>
        <w:t>人（增长</w:t>
      </w:r>
      <w:r w:rsidRPr="008D4302">
        <w:rPr>
          <w:rFonts w:ascii="方正仿宋_GBK" w:eastAsia="方正仿宋_GBK" w:hAnsi="宋体" w:cs="宋体"/>
          <w:kern w:val="0"/>
          <w:sz w:val="30"/>
          <w:szCs w:val="30"/>
        </w:rPr>
        <w:t>5.73</w:t>
      </w:r>
      <w:r w:rsidRPr="008D4302">
        <w:rPr>
          <w:rFonts w:ascii="方正仿宋_GBK" w:eastAsia="方正仿宋_GBK" w:hAnsi="宋体" w:cs="宋体" w:hint="eastAsia"/>
          <w:kern w:val="0"/>
          <w:sz w:val="30"/>
          <w:szCs w:val="30"/>
        </w:rPr>
        <w:t>%）。全省每千人口中医类别执业（助理）医师</w:t>
      </w:r>
      <w:r w:rsidRPr="008D4302">
        <w:rPr>
          <w:rFonts w:ascii="方正仿宋_GBK" w:eastAsia="方正仿宋_GBK" w:hAnsi="宋体" w:cs="宋体"/>
          <w:kern w:val="0"/>
          <w:sz w:val="30"/>
          <w:szCs w:val="30"/>
        </w:rPr>
        <w:t>0.36</w:t>
      </w:r>
      <w:r w:rsidRPr="008D4302">
        <w:rPr>
          <w:rFonts w:ascii="方正仿宋_GBK" w:eastAsia="方正仿宋_GBK" w:hAnsi="宋体" w:cs="宋体" w:hint="eastAsia"/>
          <w:kern w:val="0"/>
          <w:sz w:val="30"/>
          <w:szCs w:val="30"/>
        </w:rPr>
        <w:t>人（其中民营机构</w:t>
      </w:r>
      <w:r w:rsidRPr="008D4302">
        <w:rPr>
          <w:rFonts w:ascii="方正仿宋_GBK" w:eastAsia="方正仿宋_GBK" w:hAnsi="宋体" w:cs="宋体"/>
          <w:kern w:val="0"/>
          <w:sz w:val="30"/>
          <w:szCs w:val="30"/>
        </w:rPr>
        <w:t>0.1</w:t>
      </w:r>
      <w:r w:rsidRPr="008D4302">
        <w:rPr>
          <w:rFonts w:ascii="方正仿宋_GBK" w:eastAsia="方正仿宋_GBK" w:hAnsi="宋体" w:cs="宋体" w:hint="eastAsia"/>
          <w:kern w:val="0"/>
          <w:sz w:val="30"/>
          <w:szCs w:val="30"/>
        </w:rPr>
        <w:t>人），比上年增加</w:t>
      </w:r>
      <w:r w:rsidRPr="008D4302">
        <w:rPr>
          <w:rFonts w:ascii="方正仿宋_GBK" w:eastAsia="方正仿宋_GBK" w:hAnsi="宋体" w:cs="宋体"/>
          <w:kern w:val="0"/>
          <w:sz w:val="30"/>
          <w:szCs w:val="30"/>
        </w:rPr>
        <w:t>0.03</w:t>
      </w:r>
      <w:r w:rsidRPr="008D4302">
        <w:rPr>
          <w:rFonts w:ascii="方正仿宋_GBK" w:eastAsia="方正仿宋_GBK" w:hAnsi="宋体" w:cs="宋体" w:hint="eastAsia"/>
          <w:kern w:val="0"/>
          <w:sz w:val="30"/>
          <w:szCs w:val="30"/>
        </w:rPr>
        <w:t>人。</w:t>
      </w:r>
    </w:p>
    <w:tbl>
      <w:tblPr>
        <w:tblW w:w="7954" w:type="dxa"/>
        <w:jc w:val="center"/>
        <w:tblInd w:w="-1106" w:type="dxa"/>
        <w:tblLook w:val="04A0" w:firstRow="1" w:lastRow="0" w:firstColumn="1" w:lastColumn="0" w:noHBand="0" w:noVBand="1"/>
      </w:tblPr>
      <w:tblGrid>
        <w:gridCol w:w="4488"/>
        <w:gridCol w:w="1623"/>
        <w:gridCol w:w="1843"/>
      </w:tblGrid>
      <w:tr w:rsidR="00D754CF" w:rsidRPr="008D4302" w:rsidTr="007C1207">
        <w:trPr>
          <w:trHeight w:val="363"/>
          <w:jc w:val="center"/>
        </w:trPr>
        <w:tc>
          <w:tcPr>
            <w:tcW w:w="7954" w:type="dxa"/>
            <w:gridSpan w:val="3"/>
            <w:tcBorders>
              <w:top w:val="nil"/>
              <w:left w:val="nil"/>
              <w:bottom w:val="single" w:sz="4" w:space="0" w:color="auto"/>
              <w:right w:val="nil"/>
            </w:tcBorders>
            <w:shd w:val="clear" w:color="auto" w:fill="auto"/>
            <w:noWrap/>
            <w:vAlign w:val="bottom"/>
            <w:hideMark/>
          </w:tcPr>
          <w:p w:rsidR="00D754CF" w:rsidRPr="008D4302" w:rsidRDefault="00D754CF" w:rsidP="00D754CF">
            <w:pPr>
              <w:widowControl/>
              <w:spacing w:line="400" w:lineRule="exact"/>
              <w:ind w:rightChars="-94" w:right="-301"/>
              <w:jc w:val="center"/>
              <w:rPr>
                <w:rFonts w:ascii="方正黑体_GBK" w:eastAsia="方正黑体_GBK" w:hAnsi="黑体" w:cs="Arial"/>
                <w:kern w:val="0"/>
                <w:sz w:val="28"/>
                <w:szCs w:val="28"/>
                <w:highlight w:val="lightGray"/>
              </w:rPr>
            </w:pPr>
            <w:r w:rsidRPr="008D4302">
              <w:rPr>
                <w:rFonts w:ascii="方正黑体_GBK" w:eastAsia="方正黑体_GBK" w:hAnsi="黑体" w:cs="Arial" w:hint="eastAsia"/>
                <w:color w:val="000000"/>
                <w:kern w:val="0"/>
                <w:sz w:val="28"/>
                <w:szCs w:val="28"/>
              </w:rPr>
              <w:t>表10  全省中医药人员数</w:t>
            </w:r>
          </w:p>
        </w:tc>
      </w:tr>
      <w:tr w:rsidR="00D754CF" w:rsidRPr="008D4302" w:rsidTr="007C1207">
        <w:trPr>
          <w:trHeight w:val="363"/>
          <w:jc w:val="center"/>
        </w:trPr>
        <w:tc>
          <w:tcPr>
            <w:tcW w:w="4488" w:type="dxa"/>
            <w:tcBorders>
              <w:top w:val="nil"/>
              <w:bottom w:val="single" w:sz="4" w:space="0" w:color="auto"/>
              <w:right w:val="single" w:sz="4" w:space="0" w:color="auto"/>
            </w:tcBorders>
            <w:shd w:val="clear" w:color="000000" w:fill="FFFFFE"/>
            <w:vAlign w:val="center"/>
            <w:hideMark/>
          </w:tcPr>
          <w:p w:rsidR="00D754CF" w:rsidRPr="008D4302" w:rsidRDefault="00D754CF" w:rsidP="00D754CF">
            <w:pPr>
              <w:widowControl/>
              <w:spacing w:line="400" w:lineRule="exact"/>
              <w:ind w:rightChars="-94" w:right="-301"/>
              <w:jc w:val="left"/>
              <w:rPr>
                <w:rFonts w:ascii="方正仿宋_GBK" w:eastAsia="方正仿宋_GBK" w:hAnsi="宋体" w:cs="Arial"/>
                <w:color w:val="000000"/>
                <w:kern w:val="0"/>
                <w:sz w:val="28"/>
                <w:szCs w:val="28"/>
              </w:rPr>
            </w:pPr>
          </w:p>
        </w:tc>
        <w:tc>
          <w:tcPr>
            <w:tcW w:w="1623" w:type="dxa"/>
            <w:tcBorders>
              <w:top w:val="nil"/>
              <w:left w:val="nil"/>
              <w:bottom w:val="single" w:sz="4" w:space="0" w:color="auto"/>
              <w:right w:val="single" w:sz="4" w:space="0" w:color="auto"/>
            </w:tcBorders>
            <w:shd w:val="clear" w:color="000000" w:fill="FFFFFE"/>
            <w:vAlign w:val="center"/>
            <w:hideMark/>
          </w:tcPr>
          <w:p w:rsidR="00D754CF" w:rsidRPr="008D4302" w:rsidRDefault="00D754CF" w:rsidP="00D754CF">
            <w:pPr>
              <w:widowControl/>
              <w:spacing w:line="400" w:lineRule="exact"/>
              <w:ind w:rightChars="-94" w:right="-301"/>
              <w:jc w:val="center"/>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2018</w:t>
            </w:r>
          </w:p>
        </w:tc>
        <w:tc>
          <w:tcPr>
            <w:tcW w:w="1843" w:type="dxa"/>
            <w:tcBorders>
              <w:top w:val="nil"/>
              <w:left w:val="nil"/>
              <w:bottom w:val="single" w:sz="4" w:space="0" w:color="auto"/>
            </w:tcBorders>
            <w:shd w:val="clear" w:color="000000" w:fill="FFFFFE"/>
            <w:vAlign w:val="center"/>
            <w:hideMark/>
          </w:tcPr>
          <w:p w:rsidR="00D754CF" w:rsidRPr="008D4302" w:rsidRDefault="00D754CF" w:rsidP="00D754CF">
            <w:pPr>
              <w:widowControl/>
              <w:spacing w:line="400" w:lineRule="exact"/>
              <w:ind w:rightChars="-94" w:right="-301"/>
              <w:jc w:val="center"/>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2017</w:t>
            </w:r>
          </w:p>
        </w:tc>
      </w:tr>
      <w:tr w:rsidR="00D754CF" w:rsidRPr="008D4302" w:rsidTr="007C1207">
        <w:trPr>
          <w:trHeight w:val="363"/>
          <w:jc w:val="center"/>
        </w:trPr>
        <w:tc>
          <w:tcPr>
            <w:tcW w:w="4488" w:type="dxa"/>
            <w:tcBorders>
              <w:top w:val="single" w:sz="4" w:space="0" w:color="auto"/>
            </w:tcBorders>
            <w:shd w:val="clear" w:color="000000" w:fill="FFFFFE"/>
            <w:vAlign w:val="center"/>
            <w:hideMark/>
          </w:tcPr>
          <w:p w:rsidR="00D754CF" w:rsidRPr="008D4302" w:rsidRDefault="00D754CF" w:rsidP="00D754CF">
            <w:pPr>
              <w:widowControl/>
              <w:spacing w:line="400" w:lineRule="exact"/>
              <w:ind w:rightChars="-94" w:right="-301"/>
              <w:jc w:val="left"/>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中医药人员数（人）</w:t>
            </w:r>
          </w:p>
        </w:tc>
        <w:tc>
          <w:tcPr>
            <w:tcW w:w="1623" w:type="dxa"/>
            <w:tcBorders>
              <w:top w:val="single" w:sz="4" w:space="0" w:color="auto"/>
            </w:tcBorders>
            <w:shd w:val="clear" w:color="000000" w:fill="FFFFFE"/>
            <w:noWrap/>
            <w:vAlign w:val="center"/>
            <w:hideMark/>
          </w:tcPr>
          <w:p w:rsidR="00D754CF" w:rsidRPr="008D4302" w:rsidRDefault="00D754CF" w:rsidP="007C1207">
            <w:pPr>
              <w:widowControl/>
              <w:spacing w:line="400" w:lineRule="exact"/>
              <w:jc w:val="right"/>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36489</w:t>
            </w:r>
          </w:p>
        </w:tc>
        <w:tc>
          <w:tcPr>
            <w:tcW w:w="1843" w:type="dxa"/>
            <w:tcBorders>
              <w:top w:val="single" w:sz="4" w:space="0" w:color="auto"/>
              <w:right w:val="nil"/>
            </w:tcBorders>
            <w:shd w:val="clear" w:color="000000" w:fill="FFFFFE"/>
            <w:noWrap/>
            <w:vAlign w:val="center"/>
            <w:hideMark/>
          </w:tcPr>
          <w:p w:rsidR="00D754CF" w:rsidRPr="008D4302" w:rsidRDefault="00D754CF" w:rsidP="007C1207">
            <w:pPr>
              <w:widowControl/>
              <w:spacing w:line="400" w:lineRule="exact"/>
              <w:jc w:val="right"/>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33419</w:t>
            </w:r>
          </w:p>
        </w:tc>
      </w:tr>
      <w:tr w:rsidR="00D754CF" w:rsidRPr="008D4302" w:rsidTr="007C1207">
        <w:trPr>
          <w:trHeight w:val="363"/>
          <w:jc w:val="center"/>
        </w:trPr>
        <w:tc>
          <w:tcPr>
            <w:tcW w:w="4488" w:type="dxa"/>
            <w:shd w:val="clear" w:color="000000" w:fill="FFFFFE"/>
            <w:vAlign w:val="center"/>
            <w:hideMark/>
          </w:tcPr>
          <w:p w:rsidR="00D754CF" w:rsidRPr="008D4302" w:rsidRDefault="00D754CF" w:rsidP="00D754CF">
            <w:pPr>
              <w:widowControl/>
              <w:spacing w:line="400" w:lineRule="exact"/>
              <w:ind w:rightChars="-94" w:right="-301"/>
              <w:jc w:val="left"/>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 xml:space="preserve">    中医类别执业（助理）医师</w:t>
            </w:r>
          </w:p>
        </w:tc>
        <w:tc>
          <w:tcPr>
            <w:tcW w:w="1623" w:type="dxa"/>
            <w:shd w:val="clear" w:color="000000" w:fill="FFFFFE"/>
            <w:noWrap/>
            <w:vAlign w:val="center"/>
            <w:hideMark/>
          </w:tcPr>
          <w:p w:rsidR="00D754CF" w:rsidRPr="008D4302" w:rsidRDefault="00D754CF" w:rsidP="007C1207">
            <w:pPr>
              <w:widowControl/>
              <w:spacing w:line="400" w:lineRule="exact"/>
              <w:jc w:val="right"/>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29070</w:t>
            </w:r>
          </w:p>
        </w:tc>
        <w:tc>
          <w:tcPr>
            <w:tcW w:w="1843" w:type="dxa"/>
            <w:tcBorders>
              <w:right w:val="nil"/>
            </w:tcBorders>
            <w:shd w:val="clear" w:color="000000" w:fill="FFFFFE"/>
            <w:noWrap/>
            <w:vAlign w:val="center"/>
            <w:hideMark/>
          </w:tcPr>
          <w:p w:rsidR="00D754CF" w:rsidRPr="008D4302" w:rsidRDefault="00D754CF" w:rsidP="007C1207">
            <w:pPr>
              <w:widowControl/>
              <w:spacing w:line="400" w:lineRule="exact"/>
              <w:jc w:val="right"/>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26117</w:t>
            </w:r>
          </w:p>
        </w:tc>
      </w:tr>
      <w:tr w:rsidR="00D754CF" w:rsidRPr="008D4302" w:rsidTr="007C1207">
        <w:trPr>
          <w:trHeight w:val="363"/>
          <w:jc w:val="center"/>
        </w:trPr>
        <w:tc>
          <w:tcPr>
            <w:tcW w:w="4488" w:type="dxa"/>
            <w:shd w:val="clear" w:color="000000" w:fill="FFFFFE"/>
            <w:vAlign w:val="center"/>
            <w:hideMark/>
          </w:tcPr>
          <w:p w:rsidR="00D754CF" w:rsidRPr="008D4302" w:rsidRDefault="00D754CF" w:rsidP="00D754CF">
            <w:pPr>
              <w:widowControl/>
              <w:spacing w:line="400" w:lineRule="exact"/>
              <w:ind w:rightChars="-94" w:right="-301"/>
              <w:jc w:val="left"/>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 xml:space="preserve">    见习中医师</w:t>
            </w:r>
          </w:p>
        </w:tc>
        <w:tc>
          <w:tcPr>
            <w:tcW w:w="1623" w:type="dxa"/>
            <w:shd w:val="clear" w:color="000000" w:fill="FFFFFE"/>
            <w:noWrap/>
            <w:vAlign w:val="center"/>
            <w:hideMark/>
          </w:tcPr>
          <w:p w:rsidR="00D754CF" w:rsidRPr="008D4302" w:rsidRDefault="00D754CF" w:rsidP="007C1207">
            <w:pPr>
              <w:widowControl/>
              <w:spacing w:line="400" w:lineRule="exact"/>
              <w:jc w:val="right"/>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761</w:t>
            </w:r>
          </w:p>
        </w:tc>
        <w:tc>
          <w:tcPr>
            <w:tcW w:w="1843" w:type="dxa"/>
            <w:tcBorders>
              <w:right w:val="nil"/>
            </w:tcBorders>
            <w:shd w:val="clear" w:color="000000" w:fill="FFFFFE"/>
            <w:noWrap/>
            <w:vAlign w:val="center"/>
            <w:hideMark/>
          </w:tcPr>
          <w:p w:rsidR="00D754CF" w:rsidRPr="008D4302" w:rsidRDefault="00D754CF" w:rsidP="007C1207">
            <w:pPr>
              <w:widowControl/>
              <w:spacing w:line="400" w:lineRule="exact"/>
              <w:jc w:val="right"/>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1005</w:t>
            </w:r>
          </w:p>
        </w:tc>
      </w:tr>
      <w:tr w:rsidR="00D754CF" w:rsidRPr="008D4302" w:rsidTr="007C1207">
        <w:trPr>
          <w:trHeight w:val="363"/>
          <w:jc w:val="center"/>
        </w:trPr>
        <w:tc>
          <w:tcPr>
            <w:tcW w:w="4488" w:type="dxa"/>
            <w:shd w:val="clear" w:color="000000" w:fill="FFFFFE"/>
            <w:vAlign w:val="center"/>
            <w:hideMark/>
          </w:tcPr>
          <w:p w:rsidR="00D754CF" w:rsidRPr="008D4302" w:rsidRDefault="00D754CF" w:rsidP="00D754CF">
            <w:pPr>
              <w:widowControl/>
              <w:spacing w:line="400" w:lineRule="exact"/>
              <w:ind w:rightChars="-94" w:right="-301"/>
              <w:jc w:val="left"/>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 xml:space="preserve">    中药师</w:t>
            </w:r>
          </w:p>
        </w:tc>
        <w:tc>
          <w:tcPr>
            <w:tcW w:w="1623" w:type="dxa"/>
            <w:shd w:val="clear" w:color="000000" w:fill="FFFFFE"/>
            <w:noWrap/>
            <w:vAlign w:val="center"/>
            <w:hideMark/>
          </w:tcPr>
          <w:p w:rsidR="00D754CF" w:rsidRPr="008D4302" w:rsidRDefault="00D754CF" w:rsidP="007C1207">
            <w:pPr>
              <w:widowControl/>
              <w:spacing w:line="400" w:lineRule="exact"/>
              <w:jc w:val="right"/>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6658</w:t>
            </w:r>
          </w:p>
        </w:tc>
        <w:tc>
          <w:tcPr>
            <w:tcW w:w="1843" w:type="dxa"/>
            <w:tcBorders>
              <w:right w:val="nil"/>
            </w:tcBorders>
            <w:shd w:val="clear" w:color="000000" w:fill="FFFFFE"/>
            <w:noWrap/>
            <w:vAlign w:val="center"/>
            <w:hideMark/>
          </w:tcPr>
          <w:p w:rsidR="00D754CF" w:rsidRPr="008D4302" w:rsidRDefault="00D754CF" w:rsidP="007C1207">
            <w:pPr>
              <w:widowControl/>
              <w:spacing w:line="400" w:lineRule="exact"/>
              <w:jc w:val="right"/>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6297</w:t>
            </w:r>
          </w:p>
        </w:tc>
      </w:tr>
      <w:tr w:rsidR="00D754CF" w:rsidRPr="008D4302" w:rsidTr="007C1207">
        <w:trPr>
          <w:trHeight w:val="363"/>
          <w:jc w:val="center"/>
        </w:trPr>
        <w:tc>
          <w:tcPr>
            <w:tcW w:w="4488" w:type="dxa"/>
            <w:shd w:val="clear" w:color="000000" w:fill="FFFFFE"/>
            <w:vAlign w:val="center"/>
            <w:hideMark/>
          </w:tcPr>
          <w:p w:rsidR="00D754CF" w:rsidRPr="008D4302" w:rsidRDefault="00D754CF" w:rsidP="00D754CF">
            <w:pPr>
              <w:widowControl/>
              <w:spacing w:line="400" w:lineRule="exact"/>
              <w:ind w:rightChars="-94" w:right="-301"/>
              <w:jc w:val="left"/>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同类人员占比（%）</w:t>
            </w:r>
          </w:p>
        </w:tc>
        <w:tc>
          <w:tcPr>
            <w:tcW w:w="1623" w:type="dxa"/>
            <w:shd w:val="clear" w:color="000000" w:fill="FFFFFE"/>
            <w:noWrap/>
            <w:vAlign w:val="center"/>
            <w:hideMark/>
          </w:tcPr>
          <w:p w:rsidR="00D754CF" w:rsidRPr="008D4302" w:rsidRDefault="00D754CF" w:rsidP="007C1207">
            <w:pPr>
              <w:widowControl/>
              <w:spacing w:line="400" w:lineRule="exact"/>
              <w:jc w:val="right"/>
              <w:rPr>
                <w:rFonts w:ascii="方正仿宋_GBK" w:eastAsia="方正仿宋_GBK" w:hAnsi="宋体" w:cs="Arial"/>
                <w:color w:val="000000"/>
                <w:kern w:val="0"/>
                <w:sz w:val="28"/>
                <w:szCs w:val="28"/>
              </w:rPr>
            </w:pPr>
          </w:p>
        </w:tc>
        <w:tc>
          <w:tcPr>
            <w:tcW w:w="1843" w:type="dxa"/>
            <w:tcBorders>
              <w:right w:val="nil"/>
            </w:tcBorders>
            <w:shd w:val="clear" w:color="000000" w:fill="FFFFFE"/>
            <w:noWrap/>
            <w:vAlign w:val="center"/>
            <w:hideMark/>
          </w:tcPr>
          <w:p w:rsidR="00D754CF" w:rsidRPr="008D4302" w:rsidRDefault="00D754CF" w:rsidP="007C1207">
            <w:pPr>
              <w:widowControl/>
              <w:spacing w:line="400" w:lineRule="exact"/>
              <w:jc w:val="right"/>
              <w:rPr>
                <w:rFonts w:ascii="方正仿宋_GBK" w:eastAsia="方正仿宋_GBK" w:hAnsi="宋体" w:cs="Arial"/>
                <w:color w:val="000000"/>
                <w:kern w:val="0"/>
                <w:sz w:val="28"/>
                <w:szCs w:val="28"/>
              </w:rPr>
            </w:pPr>
          </w:p>
        </w:tc>
      </w:tr>
      <w:tr w:rsidR="00D754CF" w:rsidRPr="008D4302" w:rsidTr="007C1207">
        <w:trPr>
          <w:trHeight w:val="363"/>
          <w:jc w:val="center"/>
        </w:trPr>
        <w:tc>
          <w:tcPr>
            <w:tcW w:w="4488" w:type="dxa"/>
            <w:shd w:val="clear" w:color="000000" w:fill="FFFFFE"/>
            <w:vAlign w:val="center"/>
            <w:hideMark/>
          </w:tcPr>
          <w:p w:rsidR="00D754CF" w:rsidRPr="008D4302" w:rsidRDefault="00D754CF" w:rsidP="00D754CF">
            <w:pPr>
              <w:widowControl/>
              <w:spacing w:line="400" w:lineRule="exact"/>
              <w:ind w:rightChars="-94" w:right="-301"/>
              <w:jc w:val="left"/>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 xml:space="preserve">    中医类别执业（助理）医师 </w:t>
            </w:r>
          </w:p>
        </w:tc>
        <w:tc>
          <w:tcPr>
            <w:tcW w:w="1623" w:type="dxa"/>
            <w:shd w:val="clear" w:color="000000" w:fill="FFFFFE"/>
            <w:noWrap/>
            <w:vAlign w:val="center"/>
            <w:hideMark/>
          </w:tcPr>
          <w:p w:rsidR="00D754CF" w:rsidRPr="008D4302" w:rsidRDefault="00D754CF" w:rsidP="007C1207">
            <w:pPr>
              <w:widowControl/>
              <w:spacing w:line="400" w:lineRule="exact"/>
              <w:jc w:val="right"/>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12.46</w:t>
            </w:r>
          </w:p>
        </w:tc>
        <w:tc>
          <w:tcPr>
            <w:tcW w:w="1843" w:type="dxa"/>
            <w:tcBorders>
              <w:right w:val="nil"/>
            </w:tcBorders>
            <w:shd w:val="clear" w:color="000000" w:fill="FFFFFE"/>
            <w:noWrap/>
            <w:vAlign w:val="center"/>
            <w:hideMark/>
          </w:tcPr>
          <w:p w:rsidR="00D754CF" w:rsidRPr="008D4302" w:rsidRDefault="00D754CF" w:rsidP="007C1207">
            <w:pPr>
              <w:widowControl/>
              <w:spacing w:line="400" w:lineRule="exact"/>
              <w:jc w:val="right"/>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12.02</w:t>
            </w:r>
          </w:p>
        </w:tc>
      </w:tr>
      <w:tr w:rsidR="00D754CF" w:rsidRPr="008D4302" w:rsidTr="007C1207">
        <w:trPr>
          <w:trHeight w:val="363"/>
          <w:jc w:val="center"/>
        </w:trPr>
        <w:tc>
          <w:tcPr>
            <w:tcW w:w="4488" w:type="dxa"/>
            <w:tcBorders>
              <w:bottom w:val="nil"/>
            </w:tcBorders>
            <w:shd w:val="clear" w:color="000000" w:fill="FFFFFE"/>
            <w:vAlign w:val="center"/>
            <w:hideMark/>
          </w:tcPr>
          <w:p w:rsidR="00D754CF" w:rsidRPr="008D4302" w:rsidRDefault="00D754CF" w:rsidP="00D754CF">
            <w:pPr>
              <w:widowControl/>
              <w:spacing w:line="400" w:lineRule="exact"/>
              <w:ind w:rightChars="-94" w:right="-301"/>
              <w:jc w:val="left"/>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 xml:space="preserve">    见习中医师</w:t>
            </w:r>
          </w:p>
        </w:tc>
        <w:tc>
          <w:tcPr>
            <w:tcW w:w="1623" w:type="dxa"/>
            <w:tcBorders>
              <w:bottom w:val="nil"/>
            </w:tcBorders>
            <w:shd w:val="clear" w:color="000000" w:fill="FFFFFE"/>
            <w:noWrap/>
            <w:vAlign w:val="center"/>
            <w:hideMark/>
          </w:tcPr>
          <w:p w:rsidR="00D754CF" w:rsidRPr="008D4302" w:rsidRDefault="00D754CF" w:rsidP="007C1207">
            <w:pPr>
              <w:widowControl/>
              <w:spacing w:line="400" w:lineRule="exact"/>
              <w:jc w:val="right"/>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9.06</w:t>
            </w:r>
          </w:p>
        </w:tc>
        <w:tc>
          <w:tcPr>
            <w:tcW w:w="1843" w:type="dxa"/>
            <w:tcBorders>
              <w:bottom w:val="nil"/>
              <w:right w:val="nil"/>
            </w:tcBorders>
            <w:shd w:val="clear" w:color="000000" w:fill="FFFFFE"/>
            <w:noWrap/>
            <w:vAlign w:val="center"/>
            <w:hideMark/>
          </w:tcPr>
          <w:p w:rsidR="00D754CF" w:rsidRPr="008D4302" w:rsidRDefault="00D754CF" w:rsidP="007C1207">
            <w:pPr>
              <w:widowControl/>
              <w:spacing w:line="400" w:lineRule="exact"/>
              <w:jc w:val="right"/>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11.19</w:t>
            </w:r>
          </w:p>
        </w:tc>
      </w:tr>
      <w:tr w:rsidR="00D754CF" w:rsidRPr="008D4302" w:rsidTr="007C1207">
        <w:trPr>
          <w:trHeight w:val="363"/>
          <w:jc w:val="center"/>
        </w:trPr>
        <w:tc>
          <w:tcPr>
            <w:tcW w:w="4488" w:type="dxa"/>
            <w:tcBorders>
              <w:bottom w:val="single" w:sz="4" w:space="0" w:color="auto"/>
              <w:right w:val="nil"/>
            </w:tcBorders>
            <w:shd w:val="clear" w:color="000000" w:fill="FFFFFE"/>
            <w:vAlign w:val="center"/>
            <w:hideMark/>
          </w:tcPr>
          <w:p w:rsidR="00D754CF" w:rsidRPr="008D4302" w:rsidRDefault="00D754CF" w:rsidP="00D754CF">
            <w:pPr>
              <w:widowControl/>
              <w:spacing w:line="400" w:lineRule="exact"/>
              <w:ind w:rightChars="-94" w:right="-301"/>
              <w:jc w:val="left"/>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 xml:space="preserve">    中药师</w:t>
            </w:r>
          </w:p>
        </w:tc>
        <w:tc>
          <w:tcPr>
            <w:tcW w:w="1623" w:type="dxa"/>
            <w:tcBorders>
              <w:left w:val="nil"/>
              <w:bottom w:val="single" w:sz="4" w:space="0" w:color="auto"/>
              <w:right w:val="nil"/>
            </w:tcBorders>
            <w:shd w:val="clear" w:color="000000" w:fill="FFFFFE"/>
            <w:noWrap/>
            <w:vAlign w:val="center"/>
            <w:hideMark/>
          </w:tcPr>
          <w:p w:rsidR="00D754CF" w:rsidRPr="008D4302" w:rsidRDefault="00D754CF" w:rsidP="007C1207">
            <w:pPr>
              <w:widowControl/>
              <w:spacing w:line="400" w:lineRule="exact"/>
              <w:jc w:val="right"/>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22.06</w:t>
            </w:r>
          </w:p>
        </w:tc>
        <w:tc>
          <w:tcPr>
            <w:tcW w:w="1843" w:type="dxa"/>
            <w:tcBorders>
              <w:left w:val="nil"/>
              <w:bottom w:val="single" w:sz="4" w:space="0" w:color="auto"/>
              <w:right w:val="nil"/>
            </w:tcBorders>
            <w:shd w:val="clear" w:color="000000" w:fill="FFFFFE"/>
            <w:noWrap/>
            <w:vAlign w:val="center"/>
            <w:hideMark/>
          </w:tcPr>
          <w:p w:rsidR="00D754CF" w:rsidRPr="008D4302" w:rsidRDefault="00D754CF" w:rsidP="007C1207">
            <w:pPr>
              <w:widowControl/>
              <w:spacing w:line="400" w:lineRule="exact"/>
              <w:jc w:val="right"/>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21.84</w:t>
            </w:r>
          </w:p>
        </w:tc>
      </w:tr>
    </w:tbl>
    <w:p w:rsidR="00D754CF" w:rsidRPr="008D4302" w:rsidRDefault="00D754CF" w:rsidP="00D754CF">
      <w:pPr>
        <w:ind w:firstLineChars="200" w:firstLine="600"/>
        <w:rPr>
          <w:rFonts w:eastAsia="方正楷体_GBK"/>
          <w:sz w:val="30"/>
          <w:szCs w:val="30"/>
        </w:rPr>
      </w:pPr>
      <w:r w:rsidRPr="008D4302">
        <w:rPr>
          <w:rFonts w:eastAsia="方正楷体_GBK" w:hint="eastAsia"/>
          <w:sz w:val="30"/>
          <w:szCs w:val="30"/>
        </w:rPr>
        <w:t>（二）中医医疗服务</w:t>
      </w:r>
    </w:p>
    <w:p w:rsidR="00D754CF" w:rsidRPr="008D4302" w:rsidRDefault="00D754CF" w:rsidP="00D754CF">
      <w:pPr>
        <w:ind w:firstLineChars="200" w:firstLine="600"/>
        <w:rPr>
          <w:rFonts w:eastAsia="方正仿宋_GBK"/>
          <w:sz w:val="30"/>
          <w:szCs w:val="30"/>
        </w:rPr>
      </w:pPr>
      <w:r w:rsidRPr="008D4302">
        <w:rPr>
          <w:rFonts w:eastAsia="方正仿宋_GBK" w:hint="eastAsia"/>
          <w:sz w:val="30"/>
          <w:szCs w:val="30"/>
        </w:rPr>
        <w:t>201</w:t>
      </w:r>
      <w:r w:rsidRPr="008D4302">
        <w:rPr>
          <w:rFonts w:eastAsia="方正仿宋_GBK"/>
          <w:sz w:val="30"/>
          <w:szCs w:val="30"/>
        </w:rPr>
        <w:t>8</w:t>
      </w:r>
      <w:r w:rsidRPr="008D4302">
        <w:rPr>
          <w:rFonts w:eastAsia="方正仿宋_GBK" w:hint="eastAsia"/>
          <w:sz w:val="30"/>
          <w:szCs w:val="30"/>
        </w:rPr>
        <w:t>年，全省中医类医院提供</w:t>
      </w:r>
      <w:r w:rsidRPr="008D4302">
        <w:rPr>
          <w:rFonts w:eastAsia="方正仿宋_GBK"/>
          <w:sz w:val="30"/>
          <w:szCs w:val="30"/>
        </w:rPr>
        <w:t>5203.91</w:t>
      </w:r>
      <w:r w:rsidRPr="008D4302">
        <w:rPr>
          <w:rFonts w:eastAsia="方正仿宋_GBK" w:hint="eastAsia"/>
          <w:sz w:val="30"/>
          <w:szCs w:val="30"/>
        </w:rPr>
        <w:t>万诊疗人次（其中民营</w:t>
      </w:r>
      <w:r w:rsidRPr="008D4302">
        <w:rPr>
          <w:rFonts w:eastAsia="方正仿宋_GBK"/>
          <w:sz w:val="30"/>
          <w:szCs w:val="30"/>
        </w:rPr>
        <w:t>417.28</w:t>
      </w:r>
      <w:r w:rsidRPr="008D4302">
        <w:rPr>
          <w:rFonts w:eastAsia="方正仿宋_GBK" w:hint="eastAsia"/>
          <w:sz w:val="30"/>
          <w:szCs w:val="30"/>
        </w:rPr>
        <w:t>万诊疗人次），较上年增长</w:t>
      </w:r>
      <w:r w:rsidRPr="008D4302">
        <w:rPr>
          <w:rFonts w:eastAsia="方正仿宋_GBK"/>
          <w:sz w:val="30"/>
          <w:szCs w:val="30"/>
        </w:rPr>
        <w:t>3.74</w:t>
      </w:r>
      <w:r w:rsidRPr="008D4302">
        <w:rPr>
          <w:rFonts w:eastAsia="方正仿宋_GBK" w:hint="eastAsia"/>
          <w:sz w:val="30"/>
          <w:szCs w:val="30"/>
        </w:rPr>
        <w:t>%</w:t>
      </w:r>
      <w:r w:rsidRPr="008D4302">
        <w:rPr>
          <w:rFonts w:eastAsia="方正仿宋_GBK" w:hint="eastAsia"/>
          <w:sz w:val="30"/>
          <w:szCs w:val="30"/>
        </w:rPr>
        <w:t>，占全省医院诊疗人次</w:t>
      </w:r>
      <w:r w:rsidRPr="008D4302">
        <w:rPr>
          <w:rFonts w:eastAsia="方正仿宋_GBK"/>
          <w:sz w:val="30"/>
          <w:szCs w:val="30"/>
        </w:rPr>
        <w:t>19.69</w:t>
      </w:r>
      <w:r w:rsidRPr="008D4302">
        <w:rPr>
          <w:rFonts w:eastAsia="方正仿宋_GBK" w:hint="eastAsia"/>
          <w:sz w:val="30"/>
          <w:szCs w:val="30"/>
        </w:rPr>
        <w:t>%</w:t>
      </w:r>
      <w:r w:rsidRPr="008D4302">
        <w:rPr>
          <w:rFonts w:eastAsia="方正仿宋_GBK" w:hint="eastAsia"/>
          <w:sz w:val="30"/>
          <w:szCs w:val="30"/>
        </w:rPr>
        <w:t>；中医门诊部提供</w:t>
      </w:r>
      <w:r w:rsidRPr="008D4302">
        <w:rPr>
          <w:rFonts w:eastAsia="方正仿宋_GBK"/>
          <w:sz w:val="30"/>
          <w:szCs w:val="30"/>
        </w:rPr>
        <w:t>172.93</w:t>
      </w:r>
      <w:r w:rsidRPr="008D4302">
        <w:rPr>
          <w:rFonts w:eastAsia="方正仿宋_GBK" w:hint="eastAsia"/>
          <w:sz w:val="30"/>
          <w:szCs w:val="30"/>
        </w:rPr>
        <w:t>万诊疗人次（其中民营</w:t>
      </w:r>
      <w:r w:rsidRPr="008D4302">
        <w:rPr>
          <w:rFonts w:eastAsia="方正仿宋_GBK"/>
          <w:sz w:val="30"/>
          <w:szCs w:val="30"/>
        </w:rPr>
        <w:t>159.21</w:t>
      </w:r>
      <w:r w:rsidRPr="008D4302">
        <w:rPr>
          <w:rFonts w:eastAsia="方正仿宋_GBK" w:hint="eastAsia"/>
          <w:sz w:val="30"/>
          <w:szCs w:val="30"/>
        </w:rPr>
        <w:t>万诊疗人次），较上年增长</w:t>
      </w:r>
      <w:r w:rsidRPr="008D4302">
        <w:rPr>
          <w:rFonts w:eastAsia="方正仿宋_GBK"/>
          <w:sz w:val="30"/>
          <w:szCs w:val="30"/>
        </w:rPr>
        <w:t>32.28</w:t>
      </w:r>
      <w:r w:rsidRPr="008D4302">
        <w:rPr>
          <w:rFonts w:eastAsia="方正仿宋_GBK" w:hint="eastAsia"/>
          <w:sz w:val="30"/>
          <w:szCs w:val="30"/>
        </w:rPr>
        <w:t>%</w:t>
      </w:r>
      <w:r w:rsidRPr="008D4302">
        <w:rPr>
          <w:rFonts w:eastAsia="方正仿宋_GBK" w:hint="eastAsia"/>
          <w:sz w:val="30"/>
          <w:szCs w:val="30"/>
        </w:rPr>
        <w:t>；中医诊所提供</w:t>
      </w:r>
      <w:r w:rsidRPr="008D4302">
        <w:rPr>
          <w:rFonts w:eastAsia="方正仿宋_GBK"/>
          <w:sz w:val="30"/>
          <w:szCs w:val="30"/>
        </w:rPr>
        <w:t>386.92</w:t>
      </w:r>
      <w:r w:rsidRPr="008D4302">
        <w:rPr>
          <w:rFonts w:eastAsia="方正仿宋_GBK" w:hint="eastAsia"/>
          <w:sz w:val="30"/>
          <w:szCs w:val="30"/>
        </w:rPr>
        <w:t>万诊疗人次（其中民营</w:t>
      </w:r>
      <w:r w:rsidRPr="008D4302">
        <w:rPr>
          <w:rFonts w:eastAsia="方正仿宋_GBK"/>
          <w:sz w:val="30"/>
          <w:szCs w:val="30"/>
        </w:rPr>
        <w:lastRenderedPageBreak/>
        <w:t>368.39</w:t>
      </w:r>
      <w:r w:rsidRPr="008D4302">
        <w:rPr>
          <w:rFonts w:eastAsia="方正仿宋_GBK" w:hint="eastAsia"/>
          <w:sz w:val="30"/>
          <w:szCs w:val="30"/>
        </w:rPr>
        <w:t>万诊疗人次），较上年增长</w:t>
      </w:r>
      <w:r w:rsidRPr="008D4302">
        <w:rPr>
          <w:rFonts w:eastAsia="方正仿宋_GBK"/>
          <w:sz w:val="30"/>
          <w:szCs w:val="30"/>
        </w:rPr>
        <w:t>0.79</w:t>
      </w:r>
      <w:r w:rsidRPr="008D4302">
        <w:rPr>
          <w:rFonts w:eastAsia="方正仿宋_GBK" w:hint="eastAsia"/>
          <w:sz w:val="30"/>
          <w:szCs w:val="30"/>
        </w:rPr>
        <w:t>%</w:t>
      </w:r>
      <w:r w:rsidRPr="008D4302">
        <w:rPr>
          <w:rFonts w:eastAsia="方正仿宋_GBK" w:hint="eastAsia"/>
          <w:sz w:val="30"/>
          <w:szCs w:val="30"/>
        </w:rPr>
        <w:t>；其他医疗机构中医类临床科室提供</w:t>
      </w:r>
      <w:r w:rsidRPr="008D4302">
        <w:rPr>
          <w:rFonts w:eastAsia="方正仿宋_GBK"/>
          <w:sz w:val="30"/>
          <w:szCs w:val="30"/>
        </w:rPr>
        <w:t>1777.46</w:t>
      </w:r>
      <w:r w:rsidRPr="008D4302">
        <w:rPr>
          <w:rFonts w:eastAsia="方正仿宋_GBK" w:hint="eastAsia"/>
          <w:sz w:val="30"/>
          <w:szCs w:val="30"/>
        </w:rPr>
        <w:t>万诊疗人次，较上年下降</w:t>
      </w:r>
      <w:r w:rsidRPr="008D4302">
        <w:rPr>
          <w:rFonts w:eastAsia="方正仿宋_GBK"/>
          <w:sz w:val="30"/>
          <w:szCs w:val="30"/>
        </w:rPr>
        <w:t>1.93</w:t>
      </w:r>
      <w:r w:rsidRPr="008D4302">
        <w:rPr>
          <w:rFonts w:eastAsia="方正仿宋_GBK" w:hint="eastAsia"/>
          <w:sz w:val="30"/>
          <w:szCs w:val="30"/>
        </w:rPr>
        <w:t>%</w:t>
      </w:r>
      <w:r w:rsidRPr="008D4302">
        <w:rPr>
          <w:rFonts w:eastAsia="方正仿宋_GBK" w:hint="eastAsia"/>
          <w:sz w:val="30"/>
          <w:szCs w:val="30"/>
        </w:rPr>
        <w:t>。</w:t>
      </w:r>
    </w:p>
    <w:p w:rsidR="00D754CF" w:rsidRPr="008D4302" w:rsidRDefault="00D754CF" w:rsidP="00D754CF">
      <w:pPr>
        <w:ind w:firstLineChars="200" w:firstLine="600"/>
        <w:rPr>
          <w:rFonts w:eastAsia="方正仿宋_GBK"/>
          <w:sz w:val="30"/>
          <w:szCs w:val="30"/>
        </w:rPr>
      </w:pPr>
      <w:r w:rsidRPr="008D4302">
        <w:rPr>
          <w:rFonts w:eastAsia="方正仿宋_GBK" w:hint="eastAsia"/>
          <w:sz w:val="30"/>
          <w:szCs w:val="30"/>
        </w:rPr>
        <w:t>201</w:t>
      </w:r>
      <w:r w:rsidRPr="008D4302">
        <w:rPr>
          <w:rFonts w:eastAsia="方正仿宋_GBK"/>
          <w:sz w:val="30"/>
          <w:szCs w:val="30"/>
        </w:rPr>
        <w:t>8</w:t>
      </w:r>
      <w:r w:rsidRPr="008D4302">
        <w:rPr>
          <w:rFonts w:eastAsia="方正仿宋_GBK" w:hint="eastAsia"/>
          <w:sz w:val="30"/>
          <w:szCs w:val="30"/>
        </w:rPr>
        <w:t>年，全省中医类医院入院人数</w:t>
      </w:r>
      <w:r w:rsidRPr="008D4302">
        <w:rPr>
          <w:rFonts w:eastAsia="方正仿宋_GBK"/>
          <w:sz w:val="30"/>
          <w:szCs w:val="30"/>
        </w:rPr>
        <w:t>180.98</w:t>
      </w:r>
      <w:r w:rsidRPr="008D4302">
        <w:rPr>
          <w:rFonts w:eastAsia="方正仿宋_GBK" w:hint="eastAsia"/>
          <w:sz w:val="30"/>
          <w:szCs w:val="30"/>
        </w:rPr>
        <w:t>万人（其中民营中医院</w:t>
      </w:r>
      <w:r w:rsidRPr="008D4302">
        <w:rPr>
          <w:rFonts w:eastAsia="方正仿宋_GBK"/>
          <w:sz w:val="30"/>
          <w:szCs w:val="30"/>
        </w:rPr>
        <w:t>20.67</w:t>
      </w:r>
      <w:r w:rsidRPr="008D4302">
        <w:rPr>
          <w:rFonts w:eastAsia="方正仿宋_GBK" w:hint="eastAsia"/>
          <w:sz w:val="30"/>
          <w:szCs w:val="30"/>
        </w:rPr>
        <w:t>万人），较上年增长</w:t>
      </w:r>
      <w:r w:rsidRPr="008D4302">
        <w:rPr>
          <w:rFonts w:eastAsia="方正仿宋_GBK"/>
          <w:sz w:val="30"/>
          <w:szCs w:val="30"/>
        </w:rPr>
        <w:t>3.97</w:t>
      </w:r>
      <w:r w:rsidRPr="008D4302">
        <w:rPr>
          <w:rFonts w:eastAsia="方正仿宋_GBK" w:hint="eastAsia"/>
          <w:sz w:val="30"/>
          <w:szCs w:val="30"/>
        </w:rPr>
        <w:t>%</w:t>
      </w:r>
      <w:r w:rsidRPr="008D4302">
        <w:rPr>
          <w:rFonts w:eastAsia="方正仿宋_GBK" w:hint="eastAsia"/>
          <w:sz w:val="30"/>
          <w:szCs w:val="30"/>
        </w:rPr>
        <w:t>，占全省医院总入院人数</w:t>
      </w:r>
      <w:r w:rsidRPr="008D4302">
        <w:rPr>
          <w:rFonts w:eastAsia="方正仿宋_GBK"/>
          <w:sz w:val="30"/>
          <w:szCs w:val="30"/>
        </w:rPr>
        <w:t>15.42</w:t>
      </w:r>
      <w:r w:rsidRPr="008D4302">
        <w:rPr>
          <w:rFonts w:eastAsia="方正仿宋_GBK" w:hint="eastAsia"/>
          <w:sz w:val="30"/>
          <w:szCs w:val="30"/>
        </w:rPr>
        <w:t>%</w:t>
      </w:r>
      <w:r w:rsidRPr="008D4302">
        <w:rPr>
          <w:rFonts w:eastAsia="方正仿宋_GBK" w:hint="eastAsia"/>
          <w:sz w:val="30"/>
          <w:szCs w:val="30"/>
        </w:rPr>
        <w:t>。</w:t>
      </w:r>
    </w:p>
    <w:p w:rsidR="00D754CF" w:rsidRPr="008D4302" w:rsidRDefault="00D754CF" w:rsidP="00D754CF">
      <w:pPr>
        <w:ind w:firstLineChars="200" w:firstLine="600"/>
        <w:rPr>
          <w:rFonts w:eastAsia="方正仿宋_GBK"/>
          <w:sz w:val="30"/>
          <w:szCs w:val="30"/>
        </w:rPr>
      </w:pPr>
      <w:r w:rsidRPr="008D4302">
        <w:rPr>
          <w:rFonts w:eastAsia="方正仿宋_GBK" w:hint="eastAsia"/>
          <w:sz w:val="30"/>
          <w:szCs w:val="30"/>
        </w:rPr>
        <w:t>201</w:t>
      </w:r>
      <w:r w:rsidRPr="008D4302">
        <w:rPr>
          <w:rFonts w:eastAsia="方正仿宋_GBK"/>
          <w:sz w:val="30"/>
          <w:szCs w:val="30"/>
        </w:rPr>
        <w:t>8</w:t>
      </w:r>
      <w:r w:rsidRPr="008D4302">
        <w:rPr>
          <w:rFonts w:eastAsia="方正仿宋_GBK" w:hint="eastAsia"/>
          <w:sz w:val="30"/>
          <w:szCs w:val="30"/>
        </w:rPr>
        <w:t>年，全省中医类医院出院人数</w:t>
      </w:r>
      <w:r w:rsidRPr="008D4302">
        <w:rPr>
          <w:rFonts w:eastAsia="方正仿宋_GBK"/>
          <w:sz w:val="30"/>
          <w:szCs w:val="30"/>
        </w:rPr>
        <w:t>181.19</w:t>
      </w:r>
      <w:r w:rsidRPr="008D4302">
        <w:rPr>
          <w:rFonts w:eastAsia="方正仿宋_GBK" w:hint="eastAsia"/>
          <w:sz w:val="30"/>
          <w:szCs w:val="30"/>
        </w:rPr>
        <w:t>万人（其中民营中医院</w:t>
      </w:r>
      <w:r w:rsidRPr="008D4302">
        <w:rPr>
          <w:rFonts w:eastAsia="方正仿宋_GBK"/>
          <w:sz w:val="30"/>
          <w:szCs w:val="30"/>
        </w:rPr>
        <w:t>20.83</w:t>
      </w:r>
      <w:r w:rsidRPr="008D4302">
        <w:rPr>
          <w:rFonts w:eastAsia="方正仿宋_GBK" w:hint="eastAsia"/>
          <w:sz w:val="30"/>
          <w:szCs w:val="30"/>
        </w:rPr>
        <w:t>万人），较上年增长</w:t>
      </w:r>
      <w:r w:rsidRPr="008D4302">
        <w:rPr>
          <w:rFonts w:eastAsia="方正仿宋_GBK"/>
          <w:sz w:val="30"/>
          <w:szCs w:val="30"/>
        </w:rPr>
        <w:t>3.98</w:t>
      </w:r>
      <w:r w:rsidRPr="008D4302">
        <w:rPr>
          <w:rFonts w:eastAsia="方正仿宋_GBK" w:hint="eastAsia"/>
          <w:sz w:val="30"/>
          <w:szCs w:val="30"/>
        </w:rPr>
        <w:t>%</w:t>
      </w:r>
      <w:r w:rsidRPr="008D4302">
        <w:rPr>
          <w:rFonts w:eastAsia="方正仿宋_GBK" w:hint="eastAsia"/>
          <w:sz w:val="30"/>
          <w:szCs w:val="30"/>
        </w:rPr>
        <w:t>；其他医疗机构中医类临床科室出院人数</w:t>
      </w:r>
      <w:r w:rsidRPr="008D4302">
        <w:rPr>
          <w:rFonts w:eastAsia="方正仿宋_GBK"/>
          <w:sz w:val="30"/>
          <w:szCs w:val="30"/>
        </w:rPr>
        <w:t>16.93</w:t>
      </w:r>
      <w:r w:rsidRPr="008D4302">
        <w:rPr>
          <w:rFonts w:eastAsia="方正仿宋_GBK" w:hint="eastAsia"/>
          <w:sz w:val="30"/>
          <w:szCs w:val="30"/>
        </w:rPr>
        <w:t>万人，较上年增长</w:t>
      </w:r>
      <w:r w:rsidRPr="008D4302">
        <w:rPr>
          <w:rFonts w:eastAsia="方正仿宋_GBK"/>
          <w:sz w:val="30"/>
          <w:szCs w:val="30"/>
        </w:rPr>
        <w:t>7.22</w:t>
      </w:r>
      <w:r w:rsidRPr="008D4302">
        <w:rPr>
          <w:rFonts w:eastAsia="方正仿宋_GBK" w:hint="eastAsia"/>
          <w:sz w:val="30"/>
          <w:szCs w:val="30"/>
        </w:rPr>
        <w:t>%</w:t>
      </w:r>
      <w:r w:rsidRPr="008D4302">
        <w:rPr>
          <w:rFonts w:eastAsia="方正仿宋_GBK" w:hint="eastAsia"/>
          <w:sz w:val="30"/>
          <w:szCs w:val="30"/>
        </w:rPr>
        <w:t>。</w:t>
      </w:r>
    </w:p>
    <w:p w:rsidR="00D754CF" w:rsidRPr="008D4302" w:rsidRDefault="00D754CF" w:rsidP="00D754CF">
      <w:pPr>
        <w:ind w:firstLineChars="200" w:firstLine="600"/>
        <w:rPr>
          <w:rFonts w:eastAsia="方正仿宋_GBK"/>
          <w:sz w:val="30"/>
          <w:szCs w:val="30"/>
        </w:rPr>
      </w:pPr>
      <w:r w:rsidRPr="008D4302">
        <w:rPr>
          <w:rFonts w:eastAsia="方正仿宋_GBK" w:hint="eastAsia"/>
          <w:sz w:val="30"/>
          <w:szCs w:val="30"/>
        </w:rPr>
        <w:t>201</w:t>
      </w:r>
      <w:r w:rsidRPr="008D4302">
        <w:rPr>
          <w:rFonts w:eastAsia="方正仿宋_GBK"/>
          <w:sz w:val="30"/>
          <w:szCs w:val="30"/>
        </w:rPr>
        <w:t>8</w:t>
      </w:r>
      <w:r w:rsidRPr="008D4302">
        <w:rPr>
          <w:rFonts w:eastAsia="方正仿宋_GBK" w:hint="eastAsia"/>
          <w:sz w:val="30"/>
          <w:szCs w:val="30"/>
        </w:rPr>
        <w:t>年，全省中医医院医师日均担负门诊人次</w:t>
      </w:r>
      <w:r w:rsidRPr="008D4302">
        <w:rPr>
          <w:rFonts w:eastAsia="方正仿宋_GBK"/>
          <w:sz w:val="30"/>
          <w:szCs w:val="30"/>
        </w:rPr>
        <w:t>9.5</w:t>
      </w:r>
      <w:r w:rsidRPr="008D4302">
        <w:rPr>
          <w:rFonts w:eastAsia="方正仿宋_GBK" w:hint="eastAsia"/>
          <w:sz w:val="30"/>
          <w:szCs w:val="30"/>
        </w:rPr>
        <w:t>个（其中公立中医医院</w:t>
      </w:r>
      <w:r w:rsidRPr="008D4302">
        <w:rPr>
          <w:rFonts w:eastAsia="方正仿宋_GBK"/>
          <w:sz w:val="30"/>
          <w:szCs w:val="30"/>
        </w:rPr>
        <w:t>9.9</w:t>
      </w:r>
      <w:r w:rsidRPr="008D4302">
        <w:rPr>
          <w:rFonts w:eastAsia="方正仿宋_GBK" w:hint="eastAsia"/>
          <w:sz w:val="30"/>
          <w:szCs w:val="30"/>
        </w:rPr>
        <w:t>个，民营中医医院</w:t>
      </w:r>
      <w:r w:rsidRPr="008D4302">
        <w:rPr>
          <w:rFonts w:eastAsia="方正仿宋_GBK"/>
          <w:sz w:val="30"/>
          <w:szCs w:val="30"/>
        </w:rPr>
        <w:t>6.5</w:t>
      </w:r>
      <w:r w:rsidRPr="008D4302">
        <w:rPr>
          <w:rFonts w:eastAsia="方正仿宋_GBK" w:hint="eastAsia"/>
          <w:sz w:val="30"/>
          <w:szCs w:val="30"/>
        </w:rPr>
        <w:t>个），比上年下降</w:t>
      </w:r>
      <w:r w:rsidRPr="008D4302">
        <w:rPr>
          <w:rFonts w:eastAsia="方正仿宋_GBK" w:hint="eastAsia"/>
          <w:sz w:val="30"/>
          <w:szCs w:val="30"/>
        </w:rPr>
        <w:t>0</w:t>
      </w:r>
      <w:r w:rsidRPr="008D4302">
        <w:rPr>
          <w:rFonts w:eastAsia="方正仿宋_GBK"/>
          <w:sz w:val="30"/>
          <w:szCs w:val="30"/>
        </w:rPr>
        <w:t>.2</w:t>
      </w:r>
      <w:r w:rsidRPr="008D4302">
        <w:rPr>
          <w:rFonts w:eastAsia="方正仿宋_GBK" w:hint="eastAsia"/>
          <w:sz w:val="30"/>
          <w:szCs w:val="30"/>
        </w:rPr>
        <w:t>个；中西医结合医院</w:t>
      </w:r>
      <w:r w:rsidRPr="008D4302">
        <w:rPr>
          <w:rFonts w:eastAsia="方正仿宋_GBK"/>
          <w:sz w:val="30"/>
          <w:szCs w:val="30"/>
        </w:rPr>
        <w:t>8.2</w:t>
      </w:r>
      <w:r w:rsidRPr="008D4302">
        <w:rPr>
          <w:rFonts w:eastAsia="方正仿宋_GBK" w:hint="eastAsia"/>
          <w:sz w:val="30"/>
          <w:szCs w:val="30"/>
        </w:rPr>
        <w:t>个（其中公立中西医结合医院</w:t>
      </w:r>
      <w:r w:rsidRPr="008D4302">
        <w:rPr>
          <w:rFonts w:eastAsia="方正仿宋_GBK"/>
          <w:sz w:val="30"/>
          <w:szCs w:val="30"/>
        </w:rPr>
        <w:t>9.0</w:t>
      </w:r>
      <w:r w:rsidRPr="008D4302">
        <w:rPr>
          <w:rFonts w:eastAsia="方正仿宋_GBK" w:hint="eastAsia"/>
          <w:sz w:val="30"/>
          <w:szCs w:val="30"/>
        </w:rPr>
        <w:t>个，民营中西医结合医院</w:t>
      </w:r>
      <w:r w:rsidRPr="008D4302">
        <w:rPr>
          <w:rFonts w:eastAsia="方正仿宋_GBK"/>
          <w:sz w:val="30"/>
          <w:szCs w:val="30"/>
        </w:rPr>
        <w:t>5.5</w:t>
      </w:r>
      <w:r w:rsidRPr="008D4302">
        <w:rPr>
          <w:rFonts w:eastAsia="方正仿宋_GBK" w:hint="eastAsia"/>
          <w:sz w:val="30"/>
          <w:szCs w:val="30"/>
        </w:rPr>
        <w:t>个），比上年下降</w:t>
      </w:r>
      <w:r w:rsidRPr="008D4302">
        <w:rPr>
          <w:rFonts w:eastAsia="方正仿宋_GBK" w:hint="eastAsia"/>
          <w:sz w:val="30"/>
          <w:szCs w:val="30"/>
        </w:rPr>
        <w:t>0.1</w:t>
      </w:r>
      <w:r w:rsidRPr="008D4302">
        <w:rPr>
          <w:rFonts w:eastAsia="方正仿宋_GBK" w:hint="eastAsia"/>
          <w:sz w:val="30"/>
          <w:szCs w:val="30"/>
        </w:rPr>
        <w:t>个。医师日均负担</w:t>
      </w:r>
      <w:proofErr w:type="gramStart"/>
      <w:r w:rsidRPr="008D4302">
        <w:rPr>
          <w:rFonts w:eastAsia="方正仿宋_GBK" w:hint="eastAsia"/>
          <w:sz w:val="30"/>
          <w:szCs w:val="30"/>
        </w:rPr>
        <w:t>住院床日中医</w:t>
      </w:r>
      <w:proofErr w:type="gramEnd"/>
      <w:r w:rsidRPr="008D4302">
        <w:rPr>
          <w:rFonts w:eastAsia="方正仿宋_GBK" w:hint="eastAsia"/>
          <w:sz w:val="30"/>
          <w:szCs w:val="30"/>
        </w:rPr>
        <w:t>医院</w:t>
      </w:r>
      <w:r w:rsidRPr="008D4302">
        <w:rPr>
          <w:rFonts w:eastAsia="方正仿宋_GBK" w:hint="eastAsia"/>
          <w:sz w:val="30"/>
          <w:szCs w:val="30"/>
        </w:rPr>
        <w:t>2.1</w:t>
      </w:r>
      <w:r w:rsidRPr="008D4302">
        <w:rPr>
          <w:rFonts w:eastAsia="方正仿宋_GBK" w:hint="eastAsia"/>
          <w:sz w:val="30"/>
          <w:szCs w:val="30"/>
        </w:rPr>
        <w:t>床日（其中公立</w:t>
      </w:r>
      <w:r w:rsidRPr="008D4302">
        <w:rPr>
          <w:rFonts w:eastAsia="方正仿宋_GBK" w:hint="eastAsia"/>
          <w:sz w:val="30"/>
          <w:szCs w:val="30"/>
        </w:rPr>
        <w:t>2.1</w:t>
      </w:r>
      <w:r w:rsidRPr="008D4302">
        <w:rPr>
          <w:rFonts w:eastAsia="方正仿宋_GBK" w:hint="eastAsia"/>
          <w:sz w:val="30"/>
          <w:szCs w:val="30"/>
        </w:rPr>
        <w:t>床日，民营</w:t>
      </w:r>
      <w:r w:rsidRPr="008D4302">
        <w:rPr>
          <w:rFonts w:eastAsia="方正仿宋_GBK"/>
          <w:sz w:val="30"/>
          <w:szCs w:val="30"/>
        </w:rPr>
        <w:t>1.8</w:t>
      </w:r>
      <w:r w:rsidRPr="008D4302">
        <w:rPr>
          <w:rFonts w:eastAsia="方正仿宋_GBK" w:hint="eastAsia"/>
          <w:sz w:val="30"/>
          <w:szCs w:val="30"/>
        </w:rPr>
        <w:t>床日），与上年持平；中西医结合医院</w:t>
      </w:r>
      <w:r w:rsidRPr="008D4302">
        <w:rPr>
          <w:rFonts w:eastAsia="方正仿宋_GBK" w:hint="eastAsia"/>
          <w:sz w:val="30"/>
          <w:szCs w:val="30"/>
        </w:rPr>
        <w:t>1.8</w:t>
      </w:r>
      <w:r w:rsidRPr="008D4302">
        <w:rPr>
          <w:rFonts w:eastAsia="方正仿宋_GBK" w:hint="eastAsia"/>
          <w:sz w:val="30"/>
          <w:szCs w:val="30"/>
        </w:rPr>
        <w:t>床日（其中公立</w:t>
      </w:r>
      <w:r w:rsidRPr="008D4302">
        <w:rPr>
          <w:rFonts w:eastAsia="方正仿宋_GBK" w:hint="eastAsia"/>
          <w:sz w:val="30"/>
          <w:szCs w:val="30"/>
        </w:rPr>
        <w:t>1.9</w:t>
      </w:r>
      <w:r w:rsidRPr="008D4302">
        <w:rPr>
          <w:rFonts w:eastAsia="方正仿宋_GBK" w:hint="eastAsia"/>
          <w:sz w:val="30"/>
          <w:szCs w:val="30"/>
        </w:rPr>
        <w:t>床日，民营</w:t>
      </w:r>
      <w:r w:rsidRPr="008D4302">
        <w:rPr>
          <w:rFonts w:eastAsia="方正仿宋_GBK"/>
          <w:sz w:val="30"/>
          <w:szCs w:val="30"/>
        </w:rPr>
        <w:t>1.7</w:t>
      </w:r>
      <w:r w:rsidRPr="008D4302">
        <w:rPr>
          <w:rFonts w:eastAsia="方正仿宋_GBK" w:hint="eastAsia"/>
          <w:sz w:val="30"/>
          <w:szCs w:val="30"/>
        </w:rPr>
        <w:t>床日），与上年持平。</w:t>
      </w:r>
    </w:p>
    <w:p w:rsidR="00D754CF" w:rsidRPr="008D4302" w:rsidRDefault="00D754CF" w:rsidP="00D754CF">
      <w:pPr>
        <w:ind w:firstLineChars="200" w:firstLine="600"/>
        <w:rPr>
          <w:rFonts w:eastAsia="方正仿宋_GBK"/>
          <w:sz w:val="30"/>
          <w:szCs w:val="30"/>
        </w:rPr>
      </w:pPr>
      <w:r w:rsidRPr="008D4302">
        <w:rPr>
          <w:rFonts w:eastAsia="方正仿宋_GBK" w:hint="eastAsia"/>
          <w:sz w:val="30"/>
          <w:szCs w:val="30"/>
        </w:rPr>
        <w:t>201</w:t>
      </w:r>
      <w:r w:rsidRPr="008D4302">
        <w:rPr>
          <w:rFonts w:eastAsia="方正仿宋_GBK"/>
          <w:sz w:val="30"/>
          <w:szCs w:val="30"/>
        </w:rPr>
        <w:t>8</w:t>
      </w:r>
      <w:r w:rsidRPr="008D4302">
        <w:rPr>
          <w:rFonts w:eastAsia="方正仿宋_GBK" w:hint="eastAsia"/>
          <w:sz w:val="30"/>
          <w:szCs w:val="30"/>
        </w:rPr>
        <w:t>年，全省中医医院病床使用率为</w:t>
      </w:r>
      <w:r w:rsidRPr="008D4302">
        <w:rPr>
          <w:rFonts w:eastAsia="方正仿宋_GBK"/>
          <w:sz w:val="30"/>
          <w:szCs w:val="30"/>
        </w:rPr>
        <w:t>88.43</w:t>
      </w:r>
      <w:r w:rsidRPr="008D4302">
        <w:rPr>
          <w:rFonts w:eastAsia="方正仿宋_GBK" w:hint="eastAsia"/>
          <w:sz w:val="30"/>
          <w:szCs w:val="30"/>
        </w:rPr>
        <w:t>%</w:t>
      </w:r>
      <w:r w:rsidRPr="008D4302">
        <w:rPr>
          <w:rFonts w:eastAsia="方正仿宋_GBK" w:hint="eastAsia"/>
          <w:sz w:val="30"/>
          <w:szCs w:val="30"/>
        </w:rPr>
        <w:t>（其中公立</w:t>
      </w:r>
      <w:r w:rsidRPr="008D4302">
        <w:rPr>
          <w:rFonts w:eastAsia="方正仿宋_GBK"/>
          <w:sz w:val="30"/>
          <w:szCs w:val="30"/>
        </w:rPr>
        <w:t>91.31</w:t>
      </w:r>
      <w:r w:rsidRPr="008D4302">
        <w:rPr>
          <w:rFonts w:eastAsia="方正仿宋_GBK" w:hint="eastAsia"/>
          <w:sz w:val="30"/>
          <w:szCs w:val="30"/>
        </w:rPr>
        <w:t>%</w:t>
      </w:r>
      <w:r w:rsidRPr="008D4302">
        <w:rPr>
          <w:rFonts w:eastAsia="方正仿宋_GBK" w:hint="eastAsia"/>
          <w:sz w:val="30"/>
          <w:szCs w:val="30"/>
        </w:rPr>
        <w:t>，民营</w:t>
      </w:r>
      <w:r w:rsidRPr="008D4302">
        <w:rPr>
          <w:rFonts w:eastAsia="方正仿宋_GBK"/>
          <w:sz w:val="30"/>
          <w:szCs w:val="30"/>
        </w:rPr>
        <w:t>66.83</w:t>
      </w:r>
      <w:r w:rsidRPr="008D4302">
        <w:rPr>
          <w:rFonts w:eastAsia="方正仿宋_GBK" w:hint="eastAsia"/>
          <w:sz w:val="30"/>
          <w:szCs w:val="30"/>
        </w:rPr>
        <w:t>%</w:t>
      </w:r>
      <w:r w:rsidRPr="008D4302">
        <w:rPr>
          <w:rFonts w:eastAsia="方正仿宋_GBK" w:hint="eastAsia"/>
          <w:sz w:val="30"/>
          <w:szCs w:val="30"/>
        </w:rPr>
        <w:t>），比上年下降</w:t>
      </w:r>
      <w:r w:rsidRPr="008D4302">
        <w:rPr>
          <w:rFonts w:eastAsia="方正仿宋_GBK"/>
          <w:sz w:val="30"/>
          <w:szCs w:val="30"/>
        </w:rPr>
        <w:t>0.79</w:t>
      </w:r>
      <w:r w:rsidRPr="008D4302">
        <w:rPr>
          <w:rFonts w:eastAsia="方正仿宋_GBK" w:hint="eastAsia"/>
          <w:sz w:val="30"/>
          <w:szCs w:val="30"/>
        </w:rPr>
        <w:t>个百分点；中西医结合医院为</w:t>
      </w:r>
      <w:r w:rsidRPr="008D4302">
        <w:rPr>
          <w:rFonts w:eastAsia="方正仿宋_GBK"/>
          <w:sz w:val="30"/>
          <w:szCs w:val="30"/>
        </w:rPr>
        <w:t>78.24</w:t>
      </w:r>
      <w:r w:rsidRPr="008D4302">
        <w:rPr>
          <w:rFonts w:eastAsia="方正仿宋_GBK" w:hint="eastAsia"/>
          <w:sz w:val="30"/>
          <w:szCs w:val="30"/>
        </w:rPr>
        <w:t>%</w:t>
      </w:r>
      <w:r w:rsidRPr="008D4302">
        <w:rPr>
          <w:rFonts w:eastAsia="方正仿宋_GBK" w:hint="eastAsia"/>
          <w:sz w:val="30"/>
          <w:szCs w:val="30"/>
        </w:rPr>
        <w:t>（其中公立</w:t>
      </w:r>
      <w:r w:rsidRPr="008D4302">
        <w:rPr>
          <w:rFonts w:eastAsia="方正仿宋_GBK"/>
          <w:sz w:val="30"/>
          <w:szCs w:val="30"/>
        </w:rPr>
        <w:t>82.97</w:t>
      </w:r>
      <w:r w:rsidRPr="008D4302">
        <w:rPr>
          <w:rFonts w:eastAsia="方正仿宋_GBK" w:hint="eastAsia"/>
          <w:sz w:val="30"/>
          <w:szCs w:val="30"/>
        </w:rPr>
        <w:t>%</w:t>
      </w:r>
      <w:r w:rsidRPr="008D4302">
        <w:rPr>
          <w:rFonts w:eastAsia="方正仿宋_GBK" w:hint="eastAsia"/>
          <w:sz w:val="30"/>
          <w:szCs w:val="30"/>
        </w:rPr>
        <w:t>，民营</w:t>
      </w:r>
      <w:r w:rsidRPr="008D4302">
        <w:rPr>
          <w:rFonts w:eastAsia="方正仿宋_GBK"/>
          <w:sz w:val="30"/>
          <w:szCs w:val="30"/>
        </w:rPr>
        <w:t>63.21</w:t>
      </w:r>
      <w:r w:rsidRPr="008D4302">
        <w:rPr>
          <w:rFonts w:eastAsia="方正仿宋_GBK" w:hint="eastAsia"/>
          <w:sz w:val="30"/>
          <w:szCs w:val="30"/>
        </w:rPr>
        <w:t>%</w:t>
      </w:r>
      <w:r w:rsidRPr="008D4302">
        <w:rPr>
          <w:rFonts w:eastAsia="方正仿宋_GBK" w:hint="eastAsia"/>
          <w:sz w:val="30"/>
          <w:szCs w:val="30"/>
        </w:rPr>
        <w:t>），比上年下降</w:t>
      </w:r>
      <w:r w:rsidRPr="008D4302">
        <w:rPr>
          <w:rFonts w:eastAsia="方正仿宋_GBK" w:hint="eastAsia"/>
          <w:sz w:val="30"/>
          <w:szCs w:val="30"/>
        </w:rPr>
        <w:t>0.5</w:t>
      </w:r>
      <w:r w:rsidRPr="008D4302">
        <w:rPr>
          <w:rFonts w:eastAsia="方正仿宋_GBK"/>
          <w:sz w:val="30"/>
          <w:szCs w:val="30"/>
        </w:rPr>
        <w:t>4</w:t>
      </w:r>
      <w:r w:rsidRPr="008D4302">
        <w:rPr>
          <w:rFonts w:eastAsia="方正仿宋_GBK" w:hint="eastAsia"/>
          <w:sz w:val="30"/>
          <w:szCs w:val="30"/>
        </w:rPr>
        <w:t>个百分点。</w:t>
      </w:r>
    </w:p>
    <w:p w:rsidR="00D754CF" w:rsidRPr="008D4302" w:rsidRDefault="00D754CF" w:rsidP="00D754CF">
      <w:pPr>
        <w:ind w:firstLineChars="200" w:firstLine="600"/>
        <w:rPr>
          <w:rFonts w:eastAsia="方正仿宋_GBK"/>
          <w:sz w:val="30"/>
          <w:szCs w:val="30"/>
        </w:rPr>
      </w:pPr>
      <w:r w:rsidRPr="008D4302">
        <w:rPr>
          <w:rFonts w:eastAsia="方正仿宋_GBK" w:hint="eastAsia"/>
          <w:sz w:val="30"/>
          <w:szCs w:val="30"/>
        </w:rPr>
        <w:t>201</w:t>
      </w:r>
      <w:r w:rsidRPr="008D4302">
        <w:rPr>
          <w:rFonts w:eastAsia="方正仿宋_GBK"/>
          <w:sz w:val="30"/>
          <w:szCs w:val="30"/>
        </w:rPr>
        <w:t>8</w:t>
      </w:r>
      <w:r w:rsidRPr="008D4302">
        <w:rPr>
          <w:rFonts w:eastAsia="方正仿宋_GBK" w:hint="eastAsia"/>
          <w:sz w:val="30"/>
          <w:szCs w:val="30"/>
        </w:rPr>
        <w:t>年，全省中医医院出院者平均住院日为</w:t>
      </w:r>
      <w:r w:rsidRPr="008D4302">
        <w:rPr>
          <w:rFonts w:eastAsia="方正仿宋_GBK"/>
          <w:sz w:val="30"/>
          <w:szCs w:val="30"/>
        </w:rPr>
        <w:t>9.18</w:t>
      </w:r>
      <w:r w:rsidRPr="008D4302">
        <w:rPr>
          <w:rFonts w:eastAsia="方正仿宋_GBK" w:hint="eastAsia"/>
          <w:sz w:val="30"/>
          <w:szCs w:val="30"/>
        </w:rPr>
        <w:t>日（其中公立</w:t>
      </w:r>
      <w:r w:rsidRPr="008D4302">
        <w:rPr>
          <w:rFonts w:eastAsia="方正仿宋_GBK"/>
          <w:sz w:val="30"/>
          <w:szCs w:val="30"/>
        </w:rPr>
        <w:t>9.3</w:t>
      </w:r>
      <w:r w:rsidRPr="008D4302">
        <w:rPr>
          <w:rFonts w:eastAsia="方正仿宋_GBK" w:hint="eastAsia"/>
          <w:sz w:val="30"/>
          <w:szCs w:val="30"/>
        </w:rPr>
        <w:t>日，民营</w:t>
      </w:r>
      <w:r w:rsidRPr="008D4302">
        <w:rPr>
          <w:rFonts w:eastAsia="方正仿宋_GBK" w:hint="eastAsia"/>
          <w:sz w:val="30"/>
          <w:szCs w:val="30"/>
        </w:rPr>
        <w:t>8.0</w:t>
      </w:r>
      <w:r w:rsidRPr="008D4302">
        <w:rPr>
          <w:rFonts w:eastAsia="方正仿宋_GBK" w:hint="eastAsia"/>
          <w:sz w:val="30"/>
          <w:szCs w:val="30"/>
        </w:rPr>
        <w:t>日），较上年减少</w:t>
      </w:r>
      <w:r w:rsidRPr="008D4302">
        <w:rPr>
          <w:rFonts w:eastAsia="方正仿宋_GBK"/>
          <w:sz w:val="30"/>
          <w:szCs w:val="30"/>
        </w:rPr>
        <w:t>0.09</w:t>
      </w:r>
      <w:r w:rsidRPr="008D4302">
        <w:rPr>
          <w:rFonts w:eastAsia="方正仿宋_GBK" w:hint="eastAsia"/>
          <w:sz w:val="30"/>
          <w:szCs w:val="30"/>
        </w:rPr>
        <w:t>日；中西医结合医院为</w:t>
      </w:r>
      <w:r w:rsidRPr="008D4302">
        <w:rPr>
          <w:rFonts w:eastAsia="方正仿宋_GBK"/>
          <w:sz w:val="30"/>
          <w:szCs w:val="30"/>
        </w:rPr>
        <w:t>9.19</w:t>
      </w:r>
      <w:r w:rsidRPr="008D4302">
        <w:rPr>
          <w:rFonts w:eastAsia="方正仿宋_GBK" w:hint="eastAsia"/>
          <w:sz w:val="30"/>
          <w:szCs w:val="30"/>
        </w:rPr>
        <w:t>日（其中公立</w:t>
      </w:r>
      <w:r w:rsidRPr="008D4302">
        <w:rPr>
          <w:rFonts w:eastAsia="方正仿宋_GBK"/>
          <w:sz w:val="30"/>
          <w:szCs w:val="30"/>
        </w:rPr>
        <w:t>9.6</w:t>
      </w:r>
      <w:r w:rsidRPr="008D4302">
        <w:rPr>
          <w:rFonts w:eastAsia="方正仿宋_GBK" w:hint="eastAsia"/>
          <w:sz w:val="30"/>
          <w:szCs w:val="30"/>
        </w:rPr>
        <w:t>日，民营</w:t>
      </w:r>
      <w:r w:rsidRPr="008D4302">
        <w:rPr>
          <w:rFonts w:eastAsia="方正仿宋_GBK"/>
          <w:sz w:val="30"/>
          <w:szCs w:val="30"/>
        </w:rPr>
        <w:t>7.8</w:t>
      </w:r>
      <w:r w:rsidRPr="008D4302">
        <w:rPr>
          <w:rFonts w:eastAsia="方正仿宋_GBK" w:hint="eastAsia"/>
          <w:sz w:val="30"/>
          <w:szCs w:val="30"/>
        </w:rPr>
        <w:t>日），较上年增加</w:t>
      </w:r>
      <w:r w:rsidRPr="008D4302">
        <w:rPr>
          <w:rFonts w:eastAsia="方正仿宋_GBK" w:hint="eastAsia"/>
          <w:sz w:val="30"/>
          <w:szCs w:val="30"/>
        </w:rPr>
        <w:t>0</w:t>
      </w:r>
      <w:r w:rsidRPr="008D4302">
        <w:rPr>
          <w:rFonts w:eastAsia="方正仿宋_GBK"/>
          <w:sz w:val="30"/>
          <w:szCs w:val="30"/>
        </w:rPr>
        <w:t>.34</w:t>
      </w:r>
      <w:r w:rsidRPr="008D4302">
        <w:rPr>
          <w:rFonts w:eastAsia="方正仿宋_GBK" w:hint="eastAsia"/>
          <w:sz w:val="30"/>
          <w:szCs w:val="30"/>
        </w:rPr>
        <w:t>日。</w:t>
      </w:r>
    </w:p>
    <w:p w:rsidR="00D754CF" w:rsidRPr="008D4302" w:rsidRDefault="00D754CF" w:rsidP="00D754CF">
      <w:pPr>
        <w:ind w:firstLineChars="200" w:firstLine="600"/>
        <w:rPr>
          <w:rFonts w:ascii="仿宋_GB2312" w:hAnsi="宋体" w:cs="宋体"/>
          <w:kern w:val="0"/>
          <w:sz w:val="30"/>
          <w:szCs w:val="30"/>
        </w:rPr>
      </w:pPr>
      <w:r w:rsidRPr="008D4302">
        <w:rPr>
          <w:rFonts w:eastAsia="方正仿宋_GBK" w:hint="eastAsia"/>
          <w:sz w:val="30"/>
          <w:szCs w:val="30"/>
        </w:rPr>
        <w:t xml:space="preserve"> 201</w:t>
      </w:r>
      <w:r w:rsidRPr="008D4302">
        <w:rPr>
          <w:rFonts w:eastAsia="方正仿宋_GBK"/>
          <w:sz w:val="30"/>
          <w:szCs w:val="30"/>
        </w:rPr>
        <w:t>8</w:t>
      </w:r>
      <w:r w:rsidRPr="008D4302">
        <w:rPr>
          <w:rFonts w:eastAsia="方正仿宋_GBK" w:hint="eastAsia"/>
          <w:sz w:val="30"/>
          <w:szCs w:val="30"/>
        </w:rPr>
        <w:t>年，全省中医医院患者门诊次</w:t>
      </w:r>
      <w:proofErr w:type="gramStart"/>
      <w:r w:rsidRPr="008D4302">
        <w:rPr>
          <w:rFonts w:eastAsia="方正仿宋_GBK" w:hint="eastAsia"/>
          <w:sz w:val="30"/>
          <w:szCs w:val="30"/>
        </w:rPr>
        <w:t>均费用</w:t>
      </w:r>
      <w:proofErr w:type="gramEnd"/>
      <w:r w:rsidRPr="008D4302">
        <w:rPr>
          <w:rFonts w:eastAsia="方正仿宋_GBK"/>
          <w:sz w:val="30"/>
          <w:szCs w:val="30"/>
        </w:rPr>
        <w:t>269.6</w:t>
      </w:r>
      <w:r w:rsidRPr="008D4302">
        <w:rPr>
          <w:rFonts w:eastAsia="方正仿宋_GBK" w:hint="eastAsia"/>
          <w:sz w:val="30"/>
          <w:szCs w:val="30"/>
        </w:rPr>
        <w:t>元（其中公立</w:t>
      </w:r>
      <w:r w:rsidRPr="008D4302">
        <w:rPr>
          <w:rFonts w:eastAsia="方正仿宋_GBK"/>
          <w:sz w:val="30"/>
          <w:szCs w:val="30"/>
        </w:rPr>
        <w:t>270.3</w:t>
      </w:r>
      <w:r w:rsidRPr="008D4302">
        <w:rPr>
          <w:rFonts w:eastAsia="方正仿宋_GBK" w:hint="eastAsia"/>
          <w:sz w:val="30"/>
          <w:szCs w:val="30"/>
        </w:rPr>
        <w:t>元，民营</w:t>
      </w:r>
      <w:r w:rsidRPr="008D4302">
        <w:rPr>
          <w:rFonts w:eastAsia="方正仿宋_GBK"/>
          <w:sz w:val="30"/>
          <w:szCs w:val="30"/>
        </w:rPr>
        <w:t>260.6</w:t>
      </w:r>
      <w:r w:rsidRPr="008D4302">
        <w:rPr>
          <w:rFonts w:eastAsia="方正仿宋_GBK" w:hint="eastAsia"/>
          <w:sz w:val="30"/>
          <w:szCs w:val="30"/>
        </w:rPr>
        <w:t>元），比上年增加</w:t>
      </w:r>
      <w:r w:rsidRPr="008D4302">
        <w:rPr>
          <w:rFonts w:eastAsia="方正仿宋_GBK"/>
          <w:sz w:val="30"/>
          <w:szCs w:val="30"/>
        </w:rPr>
        <w:t>14.7</w:t>
      </w:r>
      <w:r w:rsidRPr="008D4302">
        <w:rPr>
          <w:rFonts w:eastAsia="方正仿宋_GBK" w:hint="eastAsia"/>
          <w:sz w:val="30"/>
          <w:szCs w:val="30"/>
        </w:rPr>
        <w:t>元；中西医结合医院为</w:t>
      </w:r>
      <w:r w:rsidRPr="008D4302">
        <w:rPr>
          <w:rFonts w:eastAsia="方正仿宋_GBK"/>
          <w:sz w:val="30"/>
          <w:szCs w:val="30"/>
        </w:rPr>
        <w:lastRenderedPageBreak/>
        <w:t>274.4</w:t>
      </w:r>
      <w:r w:rsidRPr="008D4302">
        <w:rPr>
          <w:rFonts w:eastAsia="方正仿宋_GBK" w:hint="eastAsia"/>
          <w:sz w:val="30"/>
          <w:szCs w:val="30"/>
        </w:rPr>
        <w:t>元（其中公立</w:t>
      </w:r>
      <w:r w:rsidRPr="008D4302">
        <w:rPr>
          <w:rFonts w:eastAsia="方正仿宋_GBK"/>
          <w:sz w:val="30"/>
          <w:szCs w:val="30"/>
        </w:rPr>
        <w:t>276.7</w:t>
      </w:r>
      <w:r w:rsidRPr="008D4302">
        <w:rPr>
          <w:rFonts w:eastAsia="方正仿宋_GBK" w:hint="eastAsia"/>
          <w:sz w:val="30"/>
          <w:szCs w:val="30"/>
        </w:rPr>
        <w:t>元，民营</w:t>
      </w:r>
      <w:r w:rsidRPr="008D4302">
        <w:rPr>
          <w:rFonts w:eastAsia="方正仿宋_GBK"/>
          <w:sz w:val="30"/>
          <w:szCs w:val="30"/>
        </w:rPr>
        <w:t>260.6</w:t>
      </w:r>
      <w:r w:rsidRPr="008D4302">
        <w:rPr>
          <w:rFonts w:eastAsia="方正仿宋_GBK" w:hint="eastAsia"/>
          <w:sz w:val="30"/>
          <w:szCs w:val="30"/>
        </w:rPr>
        <w:t>元），比上年增加</w:t>
      </w:r>
      <w:r w:rsidRPr="008D4302">
        <w:rPr>
          <w:rFonts w:eastAsia="方正仿宋_GBK"/>
          <w:sz w:val="30"/>
          <w:szCs w:val="30"/>
        </w:rPr>
        <w:t>17.2</w:t>
      </w:r>
      <w:r w:rsidRPr="008D4302">
        <w:rPr>
          <w:rFonts w:eastAsia="方正仿宋_GBK" w:hint="eastAsia"/>
          <w:sz w:val="30"/>
          <w:szCs w:val="30"/>
        </w:rPr>
        <w:t>元。住院病人人均医疗费用中医医院</w:t>
      </w:r>
      <w:r w:rsidRPr="008D4302">
        <w:rPr>
          <w:rFonts w:eastAsia="方正仿宋_GBK"/>
          <w:sz w:val="30"/>
          <w:szCs w:val="30"/>
        </w:rPr>
        <w:t>9694.2</w:t>
      </w:r>
      <w:r w:rsidRPr="008D4302">
        <w:rPr>
          <w:rFonts w:eastAsia="方正仿宋_GBK" w:hint="eastAsia"/>
          <w:sz w:val="30"/>
          <w:szCs w:val="30"/>
        </w:rPr>
        <w:t>元（其中公立</w:t>
      </w:r>
      <w:r w:rsidRPr="008D4302">
        <w:rPr>
          <w:rFonts w:eastAsia="方正仿宋_GBK"/>
          <w:sz w:val="30"/>
          <w:szCs w:val="30"/>
        </w:rPr>
        <w:t>9928.5</w:t>
      </w:r>
      <w:r w:rsidRPr="008D4302">
        <w:rPr>
          <w:rFonts w:eastAsia="方正仿宋_GBK" w:hint="eastAsia"/>
          <w:sz w:val="30"/>
          <w:szCs w:val="30"/>
        </w:rPr>
        <w:t>元，民营</w:t>
      </w:r>
      <w:r w:rsidRPr="008D4302">
        <w:rPr>
          <w:rFonts w:eastAsia="方正仿宋_GBK"/>
          <w:sz w:val="30"/>
          <w:szCs w:val="30"/>
        </w:rPr>
        <w:t>7584.6</w:t>
      </w:r>
      <w:r w:rsidRPr="008D4302">
        <w:rPr>
          <w:rFonts w:eastAsia="方正仿宋_GBK" w:hint="eastAsia"/>
          <w:sz w:val="30"/>
          <w:szCs w:val="30"/>
        </w:rPr>
        <w:t>元），比上年增加</w:t>
      </w:r>
      <w:r w:rsidRPr="008D4302">
        <w:rPr>
          <w:rFonts w:eastAsia="方正仿宋_GBK"/>
          <w:sz w:val="30"/>
          <w:szCs w:val="30"/>
        </w:rPr>
        <w:t>429.9</w:t>
      </w:r>
      <w:r w:rsidRPr="008D4302">
        <w:rPr>
          <w:rFonts w:eastAsia="方正仿宋_GBK" w:hint="eastAsia"/>
          <w:sz w:val="30"/>
          <w:szCs w:val="30"/>
        </w:rPr>
        <w:t>元；中西医结合医院为</w:t>
      </w:r>
      <w:r w:rsidRPr="008D4302">
        <w:rPr>
          <w:rFonts w:eastAsia="方正仿宋_GBK"/>
          <w:sz w:val="30"/>
          <w:szCs w:val="30"/>
        </w:rPr>
        <w:t>10204.6</w:t>
      </w:r>
      <w:r w:rsidRPr="008D4302">
        <w:rPr>
          <w:rFonts w:eastAsia="方正仿宋_GBK" w:hint="eastAsia"/>
          <w:sz w:val="30"/>
          <w:szCs w:val="30"/>
        </w:rPr>
        <w:t>元（其中公立</w:t>
      </w:r>
      <w:r w:rsidRPr="008D4302">
        <w:rPr>
          <w:rFonts w:eastAsia="方正仿宋_GBK"/>
          <w:sz w:val="30"/>
          <w:szCs w:val="30"/>
        </w:rPr>
        <w:t>11687.8</w:t>
      </w:r>
      <w:r w:rsidRPr="008D4302">
        <w:rPr>
          <w:rFonts w:eastAsia="方正仿宋_GBK" w:hint="eastAsia"/>
          <w:sz w:val="30"/>
          <w:szCs w:val="30"/>
        </w:rPr>
        <w:t>元，民营</w:t>
      </w:r>
      <w:r w:rsidRPr="008D4302">
        <w:rPr>
          <w:rFonts w:eastAsia="方正仿宋_GBK"/>
          <w:sz w:val="30"/>
          <w:szCs w:val="30"/>
        </w:rPr>
        <w:t>5097.7</w:t>
      </w:r>
      <w:r w:rsidRPr="008D4302">
        <w:rPr>
          <w:rFonts w:eastAsia="方正仿宋_GBK" w:hint="eastAsia"/>
          <w:sz w:val="30"/>
          <w:szCs w:val="30"/>
        </w:rPr>
        <w:t>元），比上年增加</w:t>
      </w:r>
      <w:r w:rsidRPr="008D4302">
        <w:rPr>
          <w:rFonts w:eastAsia="方正仿宋_GBK"/>
          <w:sz w:val="30"/>
          <w:szCs w:val="30"/>
        </w:rPr>
        <w:t>14.4</w:t>
      </w:r>
      <w:r w:rsidRPr="008D4302">
        <w:rPr>
          <w:rFonts w:eastAsia="方正仿宋_GBK" w:hint="eastAsia"/>
          <w:sz w:val="30"/>
          <w:szCs w:val="30"/>
        </w:rPr>
        <w:t>元。</w:t>
      </w:r>
    </w:p>
    <w:p w:rsidR="00D754CF" w:rsidRPr="008D4302" w:rsidRDefault="00D754CF" w:rsidP="00D754CF">
      <w:pPr>
        <w:ind w:firstLineChars="200" w:firstLine="600"/>
        <w:rPr>
          <w:rFonts w:ascii="方正黑体_GBK" w:eastAsia="方正黑体_GBK"/>
          <w:sz w:val="30"/>
          <w:szCs w:val="30"/>
        </w:rPr>
      </w:pPr>
      <w:r w:rsidRPr="008D4302">
        <w:rPr>
          <w:rFonts w:ascii="方正黑体_GBK" w:eastAsia="方正黑体_GBK" w:hint="eastAsia"/>
          <w:sz w:val="30"/>
          <w:szCs w:val="30"/>
        </w:rPr>
        <w:t> </w:t>
      </w:r>
      <w:r w:rsidRPr="008D4302">
        <w:rPr>
          <w:rFonts w:ascii="方正黑体_GBK" w:eastAsia="方正黑体_GBK" w:hint="eastAsia"/>
          <w:sz w:val="30"/>
          <w:szCs w:val="30"/>
        </w:rPr>
        <w:t>五、疾病控制与公共卫生</w:t>
      </w:r>
    </w:p>
    <w:p w:rsidR="00D754CF" w:rsidRPr="008D4302" w:rsidRDefault="00D754CF" w:rsidP="00D754CF">
      <w:pPr>
        <w:ind w:firstLineChars="200" w:firstLine="600"/>
        <w:rPr>
          <w:rFonts w:ascii="方正楷体_GBK" w:eastAsia="方正楷体_GBK"/>
          <w:sz w:val="30"/>
          <w:szCs w:val="30"/>
        </w:rPr>
      </w:pPr>
      <w:r w:rsidRPr="008D4302">
        <w:rPr>
          <w:rFonts w:ascii="方正楷体_GBK" w:eastAsia="方正楷体_GBK" w:hint="eastAsia"/>
          <w:sz w:val="30"/>
          <w:szCs w:val="30"/>
        </w:rPr>
        <w:t>（一）疾病预防控制</w:t>
      </w:r>
      <w:r w:rsidRPr="008D4302">
        <w:rPr>
          <w:rFonts w:ascii="方正楷体_GBK" w:eastAsia="方正楷体_GBK"/>
          <w:sz w:val="30"/>
          <w:szCs w:val="30"/>
        </w:rPr>
        <w:t>体系建设</w:t>
      </w:r>
    </w:p>
    <w:p w:rsidR="00D754CF" w:rsidRPr="008D4302" w:rsidRDefault="00D754CF" w:rsidP="00D754CF">
      <w:pPr>
        <w:ind w:firstLineChars="200" w:firstLine="600"/>
        <w:rPr>
          <w:rFonts w:ascii="方正仿宋_GBK" w:eastAsia="方正仿宋_GBK"/>
          <w:sz w:val="30"/>
          <w:szCs w:val="30"/>
        </w:rPr>
      </w:pPr>
      <w:r w:rsidRPr="008D4302">
        <w:rPr>
          <w:rFonts w:ascii="方正仿宋_GBK" w:eastAsia="方正仿宋_GBK" w:hint="eastAsia"/>
          <w:sz w:val="30"/>
          <w:szCs w:val="30"/>
        </w:rPr>
        <w:t>2018年末，全省有疾病预防控制中心117个，其中：省级1个、市级13个、县（市、区）级98个；有疾病预防控制中心人员8146人，其中：省级500人，市级中心平均147.5人，县（市、区）</w:t>
      </w:r>
      <w:proofErr w:type="gramStart"/>
      <w:r w:rsidRPr="008D4302">
        <w:rPr>
          <w:rFonts w:ascii="方正仿宋_GBK" w:eastAsia="方正仿宋_GBK" w:hint="eastAsia"/>
          <w:sz w:val="30"/>
          <w:szCs w:val="30"/>
        </w:rPr>
        <w:t>级中心</w:t>
      </w:r>
      <w:proofErr w:type="gramEnd"/>
      <w:r w:rsidRPr="008D4302">
        <w:rPr>
          <w:rFonts w:ascii="方正仿宋_GBK" w:eastAsia="方正仿宋_GBK" w:hint="eastAsia"/>
          <w:sz w:val="30"/>
          <w:szCs w:val="30"/>
        </w:rPr>
        <w:t>平均56.1人。2018年末，全省有专科疾病防治院（所、站）41个，有卫生人员1496人。2018年末，全省每千人口疾病预防控制人员数为0.12人。</w:t>
      </w:r>
    </w:p>
    <w:p w:rsidR="00D754CF" w:rsidRPr="008D4302" w:rsidRDefault="00D754CF" w:rsidP="00D754CF">
      <w:pPr>
        <w:ind w:firstLineChars="200" w:firstLine="600"/>
        <w:rPr>
          <w:rFonts w:ascii="方正楷体_GBK" w:eastAsia="方正楷体_GBK"/>
          <w:sz w:val="30"/>
          <w:szCs w:val="30"/>
        </w:rPr>
      </w:pPr>
      <w:r w:rsidRPr="008D4302">
        <w:rPr>
          <w:rFonts w:ascii="方正楷体_GBK" w:eastAsia="方正楷体_GBK" w:hint="eastAsia"/>
          <w:sz w:val="30"/>
          <w:szCs w:val="30"/>
        </w:rPr>
        <w:t>（二）传染病报告发病和死亡</w:t>
      </w:r>
    </w:p>
    <w:p w:rsidR="00D754CF" w:rsidRPr="008D4302" w:rsidRDefault="00D754CF" w:rsidP="00D754CF">
      <w:pPr>
        <w:ind w:firstLineChars="200" w:firstLine="600"/>
        <w:rPr>
          <w:rFonts w:ascii="方正仿宋_GBK" w:eastAsia="方正仿宋_GBK"/>
          <w:sz w:val="30"/>
          <w:szCs w:val="30"/>
        </w:rPr>
      </w:pPr>
      <w:r w:rsidRPr="008D4302">
        <w:rPr>
          <w:rFonts w:ascii="方正仿宋_GBK" w:eastAsia="方正仿宋_GBK" w:hint="eastAsia"/>
          <w:sz w:val="30"/>
          <w:szCs w:val="30"/>
        </w:rPr>
        <w:t>2018年，全省甲乙类传染病共报告发病</w:t>
      </w:r>
      <w:r w:rsidRPr="008D4302">
        <w:rPr>
          <w:rFonts w:ascii="方正仿宋_GBK" w:eastAsia="方正仿宋_GBK" w:hAnsi="宋体" w:cs="宋体" w:hint="eastAsia"/>
          <w:kern w:val="0"/>
          <w:sz w:val="30"/>
          <w:szCs w:val="30"/>
        </w:rPr>
        <w:t>91131</w:t>
      </w:r>
      <w:r w:rsidRPr="008D4302">
        <w:rPr>
          <w:rFonts w:ascii="方正仿宋_GBK" w:eastAsia="方正仿宋_GBK" w:hint="eastAsia"/>
          <w:sz w:val="30"/>
          <w:szCs w:val="30"/>
        </w:rPr>
        <w:t>例，死亡</w:t>
      </w:r>
      <w:r w:rsidRPr="008D4302">
        <w:rPr>
          <w:rFonts w:ascii="方正仿宋_GBK" w:eastAsia="方正仿宋_GBK" w:hAnsi="宋体" w:cs="宋体" w:hint="eastAsia"/>
          <w:kern w:val="0"/>
          <w:sz w:val="30"/>
          <w:szCs w:val="30"/>
        </w:rPr>
        <w:t>371</w:t>
      </w:r>
      <w:r w:rsidRPr="008D4302">
        <w:rPr>
          <w:rFonts w:ascii="方正仿宋_GBK" w:eastAsia="方正仿宋_GBK" w:hint="eastAsia"/>
          <w:sz w:val="30"/>
          <w:szCs w:val="30"/>
        </w:rPr>
        <w:t>人。报告发病数居前五位的病种依次为：</w:t>
      </w:r>
      <w:r w:rsidRPr="008D4302">
        <w:rPr>
          <w:rFonts w:ascii="方正仿宋_GBK" w:eastAsia="方正仿宋_GBK" w:hAnsi="宋体" w:cs="宋体" w:hint="eastAsia"/>
          <w:color w:val="000000"/>
          <w:kern w:val="0"/>
          <w:sz w:val="30"/>
          <w:szCs w:val="30"/>
        </w:rPr>
        <w:t>梅毒、肺结核、病毒性肝炎、淋病、猩红热，</w:t>
      </w:r>
      <w:proofErr w:type="gramStart"/>
      <w:r w:rsidRPr="008D4302">
        <w:rPr>
          <w:rFonts w:ascii="方正仿宋_GBK" w:eastAsia="方正仿宋_GBK" w:hAnsi="宋体" w:cs="宋体" w:hint="eastAsia"/>
          <w:color w:val="000000"/>
          <w:kern w:val="0"/>
          <w:sz w:val="30"/>
          <w:szCs w:val="30"/>
        </w:rPr>
        <w:t>占报告</w:t>
      </w:r>
      <w:proofErr w:type="gramEnd"/>
      <w:r w:rsidRPr="008D4302">
        <w:rPr>
          <w:rFonts w:ascii="方正仿宋_GBK" w:eastAsia="方正仿宋_GBK" w:hAnsi="宋体" w:cs="宋体" w:hint="eastAsia"/>
          <w:color w:val="000000"/>
          <w:kern w:val="0"/>
          <w:sz w:val="30"/>
          <w:szCs w:val="30"/>
        </w:rPr>
        <w:t>发病总数的94.32</w:t>
      </w:r>
      <w:r w:rsidRPr="008D4302">
        <w:rPr>
          <w:rFonts w:ascii="方正仿宋_GBK" w:eastAsia="方正仿宋_GBK" w:hAnsi="宋体" w:cs="宋体"/>
          <w:color w:val="000000"/>
          <w:kern w:val="0"/>
          <w:sz w:val="30"/>
          <w:szCs w:val="30"/>
        </w:rPr>
        <w:t>%</w:t>
      </w:r>
      <w:r w:rsidRPr="008D4302">
        <w:rPr>
          <w:rFonts w:ascii="方正仿宋_GBK" w:eastAsia="方正仿宋_GBK" w:hAnsi="宋体" w:cs="宋体" w:hint="eastAsia"/>
          <w:color w:val="000000"/>
          <w:kern w:val="0"/>
          <w:sz w:val="30"/>
          <w:szCs w:val="30"/>
        </w:rPr>
        <w:t>；</w:t>
      </w:r>
      <w:r w:rsidRPr="008D4302">
        <w:rPr>
          <w:rFonts w:ascii="方正仿宋_GBK" w:eastAsia="方正仿宋_GBK" w:hint="eastAsia"/>
          <w:sz w:val="30"/>
          <w:szCs w:val="30"/>
        </w:rPr>
        <w:t>报告死亡数居前三位的病种依次为：</w:t>
      </w:r>
      <w:r w:rsidRPr="008D4302">
        <w:rPr>
          <w:rFonts w:ascii="方正仿宋_GBK" w:eastAsia="方正仿宋_GBK" w:hAnsi="宋体" w:cs="宋体" w:hint="eastAsia"/>
          <w:kern w:val="0"/>
          <w:sz w:val="30"/>
          <w:szCs w:val="30"/>
        </w:rPr>
        <w:t>艾滋病、肺结核、狂犬病</w:t>
      </w:r>
      <w:r w:rsidRPr="008D4302">
        <w:rPr>
          <w:rFonts w:ascii="方正仿宋_GBK" w:eastAsia="方正仿宋_GBK" w:hint="eastAsia"/>
          <w:sz w:val="30"/>
          <w:szCs w:val="30"/>
        </w:rPr>
        <w:t>，</w:t>
      </w:r>
      <w:proofErr w:type="gramStart"/>
      <w:r w:rsidRPr="008D4302">
        <w:rPr>
          <w:rFonts w:ascii="方正仿宋_GBK" w:eastAsia="方正仿宋_GBK" w:hint="eastAsia"/>
          <w:sz w:val="30"/>
          <w:szCs w:val="30"/>
        </w:rPr>
        <w:t>占报告</w:t>
      </w:r>
      <w:proofErr w:type="gramEnd"/>
      <w:r w:rsidRPr="008D4302">
        <w:rPr>
          <w:rFonts w:ascii="方正仿宋_GBK" w:eastAsia="方正仿宋_GBK" w:hint="eastAsia"/>
          <w:sz w:val="30"/>
          <w:szCs w:val="30"/>
        </w:rPr>
        <w:t>死亡总数的97.84%。（见表1</w:t>
      </w:r>
      <w:r w:rsidRPr="008D4302">
        <w:rPr>
          <w:rFonts w:ascii="方正仿宋_GBK" w:eastAsia="方正仿宋_GBK"/>
          <w:sz w:val="30"/>
          <w:szCs w:val="30"/>
        </w:rPr>
        <w:t>1</w:t>
      </w:r>
      <w:r w:rsidRPr="008D4302">
        <w:rPr>
          <w:rFonts w:ascii="方正仿宋_GBK" w:eastAsia="方正仿宋_GBK" w:hint="eastAsia"/>
          <w:sz w:val="30"/>
          <w:szCs w:val="30"/>
        </w:rPr>
        <w:t>）。</w:t>
      </w:r>
    </w:p>
    <w:p w:rsidR="00D754CF" w:rsidRPr="008D4302" w:rsidRDefault="00D754CF" w:rsidP="00D754CF">
      <w:pPr>
        <w:ind w:firstLineChars="200" w:firstLine="600"/>
        <w:rPr>
          <w:rFonts w:eastAsia="方正仿宋_GBK"/>
          <w:i/>
          <w:sz w:val="30"/>
          <w:szCs w:val="30"/>
        </w:rPr>
      </w:pPr>
      <w:r w:rsidRPr="008D4302">
        <w:rPr>
          <w:rFonts w:ascii="方正仿宋_GBK" w:eastAsia="方正仿宋_GBK" w:hint="eastAsia"/>
          <w:sz w:val="30"/>
          <w:szCs w:val="30"/>
        </w:rPr>
        <w:t>2018年，全省甲乙类传染病报告发病率为113.50/10万，死亡率为0.46/10万。</w:t>
      </w:r>
      <w:r w:rsidRPr="008D4302">
        <w:rPr>
          <w:rFonts w:eastAsia="方正仿宋_GBK" w:hint="eastAsia"/>
          <w:i/>
          <w:sz w:val="30"/>
          <w:szCs w:val="30"/>
        </w:rPr>
        <w:t xml:space="preserve">  </w:t>
      </w:r>
    </w:p>
    <w:p w:rsidR="00D754CF" w:rsidRPr="008D4302" w:rsidRDefault="00D754CF" w:rsidP="00D754CF">
      <w:pPr>
        <w:spacing w:line="600" w:lineRule="exact"/>
        <w:ind w:rightChars="-94" w:right="-301"/>
        <w:jc w:val="center"/>
        <w:rPr>
          <w:rFonts w:ascii="方正黑体_GBK" w:eastAsia="方正黑体_GBK" w:hAnsi="黑体" w:cs="Arial"/>
          <w:kern w:val="0"/>
          <w:sz w:val="28"/>
          <w:szCs w:val="28"/>
        </w:rPr>
      </w:pPr>
      <w:r w:rsidRPr="00AE5597">
        <w:rPr>
          <w:rFonts w:eastAsia="方正仿宋_GBK"/>
          <w:i/>
          <w:szCs w:val="32"/>
        </w:rPr>
        <w:br w:type="page"/>
      </w:r>
      <w:r w:rsidRPr="008D4302">
        <w:rPr>
          <w:rFonts w:ascii="方正黑体_GBK" w:eastAsia="方正黑体_GBK" w:hAnsi="黑体" w:cs="Arial" w:hint="eastAsia"/>
          <w:kern w:val="0"/>
          <w:sz w:val="28"/>
          <w:szCs w:val="28"/>
        </w:rPr>
        <w:lastRenderedPageBreak/>
        <w:t>表11    全省甲乙类传染病报告发病及死亡数</w:t>
      </w:r>
    </w:p>
    <w:tbl>
      <w:tblPr>
        <w:tblW w:w="0" w:type="auto"/>
        <w:jc w:val="center"/>
        <w:tblLayout w:type="fixed"/>
        <w:tblLook w:val="0000" w:firstRow="0" w:lastRow="0" w:firstColumn="0" w:lastColumn="0" w:noHBand="0" w:noVBand="0"/>
      </w:tblPr>
      <w:tblGrid>
        <w:gridCol w:w="3508"/>
        <w:gridCol w:w="1440"/>
        <w:gridCol w:w="993"/>
        <w:gridCol w:w="1137"/>
        <w:gridCol w:w="1131"/>
      </w:tblGrid>
      <w:tr w:rsidR="00D754CF" w:rsidRPr="008D4302" w:rsidTr="007C1207">
        <w:trPr>
          <w:trHeight w:val="363"/>
          <w:jc w:val="center"/>
        </w:trPr>
        <w:tc>
          <w:tcPr>
            <w:tcW w:w="3508" w:type="dxa"/>
            <w:vMerge w:val="restart"/>
            <w:tcBorders>
              <w:top w:val="single" w:sz="4" w:space="0" w:color="000000"/>
              <w:left w:val="nil"/>
              <w:bottom w:val="single" w:sz="4" w:space="0" w:color="000000"/>
              <w:right w:val="single" w:sz="4" w:space="0" w:color="000000"/>
            </w:tcBorders>
            <w:vAlign w:val="center"/>
          </w:tcPr>
          <w:p w:rsidR="00D754CF" w:rsidRPr="008D4302" w:rsidRDefault="00D754CF" w:rsidP="00D754CF">
            <w:pPr>
              <w:spacing w:line="300" w:lineRule="exact"/>
              <w:ind w:rightChars="-94" w:right="-301"/>
              <w:jc w:val="center"/>
              <w:rPr>
                <w:rFonts w:ascii="方正仿宋_GBK" w:eastAsia="方正仿宋_GBK"/>
                <w:sz w:val="28"/>
                <w:szCs w:val="28"/>
              </w:rPr>
            </w:pPr>
            <w:r w:rsidRPr="008D4302">
              <w:rPr>
                <w:rFonts w:ascii="方正仿宋_GBK" w:eastAsia="方正仿宋_GBK" w:hint="eastAsia"/>
                <w:sz w:val="28"/>
                <w:szCs w:val="28"/>
              </w:rPr>
              <w:t>病名</w:t>
            </w:r>
          </w:p>
        </w:tc>
        <w:tc>
          <w:tcPr>
            <w:tcW w:w="2433" w:type="dxa"/>
            <w:gridSpan w:val="2"/>
            <w:tcBorders>
              <w:top w:val="single" w:sz="4" w:space="0" w:color="000000"/>
              <w:left w:val="single" w:sz="4" w:space="0" w:color="000000"/>
              <w:bottom w:val="single" w:sz="4" w:space="0" w:color="000000"/>
              <w:right w:val="single" w:sz="4" w:space="0" w:color="000000"/>
            </w:tcBorders>
          </w:tcPr>
          <w:p w:rsidR="00D754CF" w:rsidRPr="008D4302" w:rsidRDefault="00D754CF" w:rsidP="00D754CF">
            <w:pPr>
              <w:spacing w:line="300" w:lineRule="exact"/>
              <w:ind w:rightChars="-94" w:right="-301"/>
              <w:jc w:val="center"/>
              <w:rPr>
                <w:rFonts w:ascii="方正仿宋_GBK" w:eastAsia="方正仿宋_GBK"/>
                <w:sz w:val="28"/>
                <w:szCs w:val="28"/>
              </w:rPr>
            </w:pPr>
            <w:r w:rsidRPr="008D4302">
              <w:rPr>
                <w:rFonts w:ascii="方正仿宋_GBK" w:eastAsia="方正仿宋_GBK" w:hint="eastAsia"/>
                <w:sz w:val="28"/>
                <w:szCs w:val="28"/>
              </w:rPr>
              <w:t>发病例数</w:t>
            </w:r>
          </w:p>
        </w:tc>
        <w:tc>
          <w:tcPr>
            <w:tcW w:w="2268" w:type="dxa"/>
            <w:gridSpan w:val="2"/>
            <w:tcBorders>
              <w:top w:val="single" w:sz="4" w:space="0" w:color="000000"/>
              <w:left w:val="single" w:sz="4" w:space="0" w:color="000000"/>
              <w:bottom w:val="single" w:sz="4" w:space="0" w:color="000000"/>
              <w:right w:val="nil"/>
            </w:tcBorders>
          </w:tcPr>
          <w:p w:rsidR="00D754CF" w:rsidRPr="008D4302" w:rsidRDefault="00D754CF" w:rsidP="00D754CF">
            <w:pPr>
              <w:spacing w:line="300" w:lineRule="exact"/>
              <w:ind w:rightChars="-94" w:right="-301"/>
              <w:jc w:val="center"/>
              <w:rPr>
                <w:rFonts w:ascii="方正仿宋_GBK" w:eastAsia="方正仿宋_GBK"/>
                <w:sz w:val="28"/>
                <w:szCs w:val="28"/>
              </w:rPr>
            </w:pPr>
            <w:r w:rsidRPr="008D4302">
              <w:rPr>
                <w:rFonts w:ascii="方正仿宋_GBK" w:eastAsia="方正仿宋_GBK" w:hint="eastAsia"/>
                <w:sz w:val="28"/>
                <w:szCs w:val="28"/>
              </w:rPr>
              <w:t>死亡人数</w:t>
            </w:r>
          </w:p>
        </w:tc>
      </w:tr>
      <w:tr w:rsidR="00D754CF" w:rsidRPr="008D4302" w:rsidTr="007C1207">
        <w:trPr>
          <w:trHeight w:val="363"/>
          <w:jc w:val="center"/>
        </w:trPr>
        <w:tc>
          <w:tcPr>
            <w:tcW w:w="3508" w:type="dxa"/>
            <w:vMerge/>
            <w:tcBorders>
              <w:top w:val="single" w:sz="4" w:space="0" w:color="000000"/>
              <w:left w:val="nil"/>
              <w:bottom w:val="single" w:sz="4" w:space="0" w:color="000000"/>
              <w:right w:val="single" w:sz="4" w:space="0" w:color="000000"/>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D754CF" w:rsidRPr="008D4302" w:rsidRDefault="00D754CF" w:rsidP="00D754CF">
            <w:pPr>
              <w:widowControl/>
              <w:spacing w:line="300" w:lineRule="exact"/>
              <w:ind w:rightChars="-94" w:right="-301"/>
              <w:jc w:val="center"/>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2018</w:t>
            </w:r>
          </w:p>
        </w:tc>
        <w:tc>
          <w:tcPr>
            <w:tcW w:w="993" w:type="dxa"/>
            <w:tcBorders>
              <w:top w:val="single" w:sz="4" w:space="0" w:color="000000"/>
              <w:left w:val="single" w:sz="4" w:space="0" w:color="000000"/>
              <w:bottom w:val="single" w:sz="4" w:space="0" w:color="000000"/>
              <w:right w:val="single" w:sz="4" w:space="0" w:color="000000"/>
            </w:tcBorders>
            <w:vAlign w:val="center"/>
          </w:tcPr>
          <w:p w:rsidR="00D754CF" w:rsidRPr="008D4302" w:rsidRDefault="00D754CF" w:rsidP="00D754CF">
            <w:pPr>
              <w:widowControl/>
              <w:spacing w:line="300" w:lineRule="exact"/>
              <w:ind w:rightChars="-94" w:right="-301"/>
              <w:jc w:val="center"/>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2017</w:t>
            </w:r>
          </w:p>
        </w:tc>
        <w:tc>
          <w:tcPr>
            <w:tcW w:w="1137" w:type="dxa"/>
            <w:tcBorders>
              <w:top w:val="single" w:sz="4" w:space="0" w:color="000000"/>
              <w:left w:val="single" w:sz="4" w:space="0" w:color="000000"/>
              <w:bottom w:val="single" w:sz="4" w:space="0" w:color="000000"/>
              <w:right w:val="single" w:sz="4" w:space="0" w:color="000000"/>
            </w:tcBorders>
            <w:vAlign w:val="center"/>
          </w:tcPr>
          <w:p w:rsidR="00D754CF" w:rsidRPr="008D4302" w:rsidRDefault="00D754CF" w:rsidP="00D754CF">
            <w:pPr>
              <w:widowControl/>
              <w:spacing w:line="300" w:lineRule="exact"/>
              <w:ind w:rightChars="-94" w:right="-301"/>
              <w:jc w:val="center"/>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2018</w:t>
            </w:r>
          </w:p>
        </w:tc>
        <w:tc>
          <w:tcPr>
            <w:tcW w:w="1131" w:type="dxa"/>
            <w:tcBorders>
              <w:top w:val="single" w:sz="4" w:space="0" w:color="000000"/>
              <w:left w:val="single" w:sz="4" w:space="0" w:color="000000"/>
              <w:bottom w:val="single" w:sz="4" w:space="0" w:color="000000"/>
            </w:tcBorders>
            <w:vAlign w:val="center"/>
          </w:tcPr>
          <w:p w:rsidR="00D754CF" w:rsidRPr="008D4302" w:rsidRDefault="00D754CF" w:rsidP="00D754CF">
            <w:pPr>
              <w:widowControl/>
              <w:spacing w:line="300" w:lineRule="exact"/>
              <w:ind w:rightChars="-94" w:right="-301"/>
              <w:jc w:val="center"/>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2017</w:t>
            </w:r>
          </w:p>
        </w:tc>
      </w:tr>
      <w:tr w:rsidR="00D754CF" w:rsidRPr="008D4302" w:rsidTr="007C1207">
        <w:trPr>
          <w:trHeight w:val="363"/>
          <w:jc w:val="center"/>
        </w:trPr>
        <w:tc>
          <w:tcPr>
            <w:tcW w:w="3508" w:type="dxa"/>
            <w:tcBorders>
              <w:top w:val="single" w:sz="4" w:space="0" w:color="000000"/>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合计</w:t>
            </w:r>
          </w:p>
        </w:tc>
        <w:tc>
          <w:tcPr>
            <w:tcW w:w="1440" w:type="dxa"/>
            <w:tcBorders>
              <w:top w:val="single" w:sz="4" w:space="0" w:color="000000"/>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91131</w:t>
            </w:r>
          </w:p>
        </w:tc>
        <w:tc>
          <w:tcPr>
            <w:tcW w:w="993" w:type="dxa"/>
            <w:tcBorders>
              <w:top w:val="single" w:sz="4" w:space="0" w:color="000000"/>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89217</w:t>
            </w:r>
          </w:p>
        </w:tc>
        <w:tc>
          <w:tcPr>
            <w:tcW w:w="1137" w:type="dxa"/>
            <w:tcBorders>
              <w:top w:val="single" w:sz="4" w:space="0" w:color="000000"/>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371</w:t>
            </w:r>
          </w:p>
        </w:tc>
        <w:tc>
          <w:tcPr>
            <w:tcW w:w="1131" w:type="dxa"/>
            <w:tcBorders>
              <w:top w:val="single" w:sz="4" w:space="0" w:color="000000"/>
            </w:tcBorders>
            <w:vAlign w:val="center"/>
          </w:tcPr>
          <w:p w:rsidR="00D754CF" w:rsidRPr="008D4302" w:rsidRDefault="00D754CF" w:rsidP="00D754CF">
            <w:pPr>
              <w:spacing w:line="300" w:lineRule="exact"/>
              <w:ind w:rightChars="50" w:right="160"/>
              <w:jc w:val="center"/>
              <w:rPr>
                <w:rFonts w:ascii="方正仿宋_GBK" w:eastAsia="方正仿宋_GBK" w:hAnsi="宋体" w:cs="宋体"/>
                <w:sz w:val="28"/>
                <w:szCs w:val="28"/>
              </w:rPr>
            </w:pPr>
            <w:r w:rsidRPr="008D4302">
              <w:rPr>
                <w:rFonts w:ascii="方正仿宋_GBK" w:eastAsia="方正仿宋_GBK" w:hAnsi="宋体" w:hint="eastAsia"/>
                <w:sz w:val="28"/>
                <w:szCs w:val="28"/>
              </w:rPr>
              <w:t>367</w:t>
            </w:r>
          </w:p>
        </w:tc>
      </w:tr>
      <w:tr w:rsidR="00D754CF" w:rsidRPr="008D4302" w:rsidTr="007C1207">
        <w:trPr>
          <w:trHeight w:val="363"/>
          <w:jc w:val="center"/>
        </w:trPr>
        <w:tc>
          <w:tcPr>
            <w:tcW w:w="3508" w:type="dxa"/>
            <w:tcBorders>
              <w:top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鼠疫</w:t>
            </w:r>
          </w:p>
        </w:tc>
        <w:tc>
          <w:tcPr>
            <w:tcW w:w="1440"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993"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1137"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1131"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cs="宋体"/>
                <w:sz w:val="28"/>
                <w:szCs w:val="28"/>
              </w:rPr>
            </w:pPr>
            <w:r w:rsidRPr="008D4302">
              <w:rPr>
                <w:rFonts w:ascii="方正仿宋_GBK" w:eastAsia="方正仿宋_GBK" w:hAnsi="宋体" w:hint="eastAsia"/>
                <w:sz w:val="28"/>
                <w:szCs w:val="28"/>
              </w:rPr>
              <w:t>0</w:t>
            </w:r>
          </w:p>
        </w:tc>
      </w:tr>
      <w:tr w:rsidR="00D754CF" w:rsidRPr="008D4302" w:rsidTr="007C1207">
        <w:trPr>
          <w:trHeight w:val="363"/>
          <w:jc w:val="center"/>
        </w:trPr>
        <w:tc>
          <w:tcPr>
            <w:tcW w:w="3508" w:type="dxa"/>
            <w:tcBorders>
              <w:top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霍乱</w:t>
            </w:r>
          </w:p>
        </w:tc>
        <w:tc>
          <w:tcPr>
            <w:tcW w:w="1440"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1</w:t>
            </w:r>
          </w:p>
        </w:tc>
        <w:tc>
          <w:tcPr>
            <w:tcW w:w="993"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1</w:t>
            </w:r>
          </w:p>
        </w:tc>
        <w:tc>
          <w:tcPr>
            <w:tcW w:w="1137"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1131"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cs="宋体"/>
                <w:sz w:val="28"/>
                <w:szCs w:val="28"/>
              </w:rPr>
            </w:pPr>
            <w:r w:rsidRPr="008D4302">
              <w:rPr>
                <w:rFonts w:ascii="方正仿宋_GBK" w:eastAsia="方正仿宋_GBK" w:hAnsi="宋体" w:hint="eastAsia"/>
                <w:sz w:val="28"/>
                <w:szCs w:val="28"/>
              </w:rPr>
              <w:t>0</w:t>
            </w:r>
          </w:p>
        </w:tc>
      </w:tr>
      <w:tr w:rsidR="00D754CF" w:rsidRPr="008D4302" w:rsidTr="007C1207">
        <w:trPr>
          <w:trHeight w:val="363"/>
          <w:jc w:val="center"/>
        </w:trPr>
        <w:tc>
          <w:tcPr>
            <w:tcW w:w="3508" w:type="dxa"/>
            <w:tcBorders>
              <w:top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传染性非典型肺炎</w:t>
            </w:r>
          </w:p>
        </w:tc>
        <w:tc>
          <w:tcPr>
            <w:tcW w:w="1440"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993"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1137"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1131"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cs="宋体"/>
                <w:sz w:val="28"/>
                <w:szCs w:val="28"/>
              </w:rPr>
            </w:pPr>
            <w:r w:rsidRPr="008D4302">
              <w:rPr>
                <w:rFonts w:ascii="方正仿宋_GBK" w:eastAsia="方正仿宋_GBK" w:hAnsi="宋体" w:hint="eastAsia"/>
                <w:sz w:val="28"/>
                <w:szCs w:val="28"/>
              </w:rPr>
              <w:t>0</w:t>
            </w:r>
          </w:p>
        </w:tc>
      </w:tr>
      <w:tr w:rsidR="00D754CF" w:rsidRPr="008D4302" w:rsidTr="007C1207">
        <w:trPr>
          <w:trHeight w:val="363"/>
          <w:jc w:val="center"/>
        </w:trPr>
        <w:tc>
          <w:tcPr>
            <w:tcW w:w="3508" w:type="dxa"/>
            <w:tcBorders>
              <w:top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艾滋病</w:t>
            </w:r>
          </w:p>
        </w:tc>
        <w:tc>
          <w:tcPr>
            <w:tcW w:w="1440"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1550</w:t>
            </w:r>
          </w:p>
        </w:tc>
        <w:tc>
          <w:tcPr>
            <w:tcW w:w="993"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1317</w:t>
            </w:r>
          </w:p>
        </w:tc>
        <w:tc>
          <w:tcPr>
            <w:tcW w:w="1137"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263</w:t>
            </w:r>
          </w:p>
        </w:tc>
        <w:tc>
          <w:tcPr>
            <w:tcW w:w="1131"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cs="宋体"/>
                <w:sz w:val="28"/>
                <w:szCs w:val="28"/>
              </w:rPr>
            </w:pPr>
            <w:r w:rsidRPr="008D4302">
              <w:rPr>
                <w:rFonts w:ascii="方正仿宋_GBK" w:eastAsia="方正仿宋_GBK" w:hAnsi="宋体" w:hint="eastAsia"/>
                <w:sz w:val="28"/>
                <w:szCs w:val="28"/>
              </w:rPr>
              <w:t>199</w:t>
            </w:r>
          </w:p>
        </w:tc>
      </w:tr>
      <w:tr w:rsidR="00D754CF" w:rsidRPr="008D4302" w:rsidTr="007C1207">
        <w:trPr>
          <w:trHeight w:val="363"/>
          <w:jc w:val="center"/>
        </w:trPr>
        <w:tc>
          <w:tcPr>
            <w:tcW w:w="3508" w:type="dxa"/>
            <w:tcBorders>
              <w:top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病毒性肝炎</w:t>
            </w:r>
          </w:p>
        </w:tc>
        <w:tc>
          <w:tcPr>
            <w:tcW w:w="1440"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20785</w:t>
            </w:r>
          </w:p>
        </w:tc>
        <w:tc>
          <w:tcPr>
            <w:tcW w:w="993"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20711</w:t>
            </w:r>
          </w:p>
        </w:tc>
        <w:tc>
          <w:tcPr>
            <w:tcW w:w="1137"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2</w:t>
            </w:r>
          </w:p>
        </w:tc>
        <w:tc>
          <w:tcPr>
            <w:tcW w:w="1131"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cs="宋体"/>
                <w:sz w:val="28"/>
                <w:szCs w:val="28"/>
              </w:rPr>
            </w:pPr>
            <w:r w:rsidRPr="008D4302">
              <w:rPr>
                <w:rFonts w:ascii="方正仿宋_GBK" w:eastAsia="方正仿宋_GBK" w:hAnsi="宋体" w:hint="eastAsia"/>
                <w:sz w:val="28"/>
                <w:szCs w:val="28"/>
              </w:rPr>
              <w:t>3</w:t>
            </w:r>
          </w:p>
        </w:tc>
      </w:tr>
      <w:tr w:rsidR="00D754CF" w:rsidRPr="008D4302" w:rsidTr="007C1207">
        <w:trPr>
          <w:trHeight w:val="363"/>
          <w:jc w:val="center"/>
        </w:trPr>
        <w:tc>
          <w:tcPr>
            <w:tcW w:w="3508" w:type="dxa"/>
            <w:tcBorders>
              <w:top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脊髓灰质炎</w:t>
            </w:r>
          </w:p>
        </w:tc>
        <w:tc>
          <w:tcPr>
            <w:tcW w:w="1440"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993"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1137"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1131"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cs="宋体"/>
                <w:sz w:val="28"/>
                <w:szCs w:val="28"/>
              </w:rPr>
            </w:pPr>
            <w:r w:rsidRPr="008D4302">
              <w:rPr>
                <w:rFonts w:ascii="方正仿宋_GBK" w:eastAsia="方正仿宋_GBK" w:hAnsi="宋体" w:hint="eastAsia"/>
                <w:sz w:val="28"/>
                <w:szCs w:val="28"/>
              </w:rPr>
              <w:t>0</w:t>
            </w:r>
          </w:p>
        </w:tc>
      </w:tr>
      <w:tr w:rsidR="00D754CF" w:rsidRPr="008D4302" w:rsidTr="007C1207">
        <w:trPr>
          <w:trHeight w:val="363"/>
          <w:jc w:val="center"/>
        </w:trPr>
        <w:tc>
          <w:tcPr>
            <w:tcW w:w="3508" w:type="dxa"/>
            <w:tcBorders>
              <w:top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人</w:t>
            </w:r>
            <w:proofErr w:type="gramStart"/>
            <w:r w:rsidRPr="008D4302">
              <w:rPr>
                <w:rFonts w:ascii="方正仿宋_GBK" w:eastAsia="方正仿宋_GBK" w:hAnsi="宋体" w:cs="Arial" w:hint="eastAsia"/>
                <w:kern w:val="0"/>
                <w:sz w:val="28"/>
                <w:szCs w:val="28"/>
              </w:rPr>
              <w:t>感染高</w:t>
            </w:r>
            <w:proofErr w:type="gramEnd"/>
            <w:r w:rsidRPr="008D4302">
              <w:rPr>
                <w:rFonts w:ascii="方正仿宋_GBK" w:eastAsia="方正仿宋_GBK" w:hAnsi="宋体" w:cs="Arial" w:hint="eastAsia"/>
                <w:kern w:val="0"/>
                <w:sz w:val="28"/>
                <w:szCs w:val="28"/>
              </w:rPr>
              <w:t>致病性禽流感</w:t>
            </w:r>
          </w:p>
        </w:tc>
        <w:tc>
          <w:tcPr>
            <w:tcW w:w="1440"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993"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1137"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1131"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cs="宋体"/>
                <w:sz w:val="28"/>
                <w:szCs w:val="28"/>
              </w:rPr>
            </w:pPr>
            <w:r w:rsidRPr="008D4302">
              <w:rPr>
                <w:rFonts w:ascii="方正仿宋_GBK" w:eastAsia="方正仿宋_GBK" w:hAnsi="宋体" w:hint="eastAsia"/>
                <w:sz w:val="28"/>
                <w:szCs w:val="28"/>
              </w:rPr>
              <w:t>0</w:t>
            </w:r>
          </w:p>
        </w:tc>
      </w:tr>
      <w:tr w:rsidR="00D754CF" w:rsidRPr="008D4302" w:rsidTr="007C1207">
        <w:trPr>
          <w:trHeight w:val="363"/>
          <w:jc w:val="center"/>
        </w:trPr>
        <w:tc>
          <w:tcPr>
            <w:tcW w:w="3508" w:type="dxa"/>
            <w:tcBorders>
              <w:top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麻疹</w:t>
            </w:r>
          </w:p>
        </w:tc>
        <w:tc>
          <w:tcPr>
            <w:tcW w:w="1440"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100</w:t>
            </w:r>
          </w:p>
        </w:tc>
        <w:tc>
          <w:tcPr>
            <w:tcW w:w="993"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133</w:t>
            </w:r>
          </w:p>
        </w:tc>
        <w:tc>
          <w:tcPr>
            <w:tcW w:w="1137"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1131"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cs="宋体"/>
                <w:sz w:val="28"/>
                <w:szCs w:val="28"/>
              </w:rPr>
            </w:pPr>
            <w:r w:rsidRPr="008D4302">
              <w:rPr>
                <w:rFonts w:ascii="方正仿宋_GBK" w:eastAsia="方正仿宋_GBK" w:hAnsi="宋体" w:hint="eastAsia"/>
                <w:sz w:val="28"/>
                <w:szCs w:val="28"/>
              </w:rPr>
              <w:t>0</w:t>
            </w:r>
          </w:p>
        </w:tc>
      </w:tr>
      <w:tr w:rsidR="00D754CF" w:rsidRPr="008D4302" w:rsidTr="007C1207">
        <w:trPr>
          <w:trHeight w:val="363"/>
          <w:jc w:val="center"/>
        </w:trPr>
        <w:tc>
          <w:tcPr>
            <w:tcW w:w="3508" w:type="dxa"/>
            <w:tcBorders>
              <w:top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流行性出血热</w:t>
            </w:r>
          </w:p>
        </w:tc>
        <w:tc>
          <w:tcPr>
            <w:tcW w:w="1440"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270</w:t>
            </w:r>
          </w:p>
        </w:tc>
        <w:tc>
          <w:tcPr>
            <w:tcW w:w="993"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375</w:t>
            </w:r>
          </w:p>
        </w:tc>
        <w:tc>
          <w:tcPr>
            <w:tcW w:w="1137"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3</w:t>
            </w:r>
          </w:p>
        </w:tc>
        <w:tc>
          <w:tcPr>
            <w:tcW w:w="1131"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cs="宋体"/>
                <w:sz w:val="28"/>
                <w:szCs w:val="28"/>
              </w:rPr>
            </w:pPr>
            <w:r w:rsidRPr="008D4302">
              <w:rPr>
                <w:rFonts w:ascii="方正仿宋_GBK" w:eastAsia="方正仿宋_GBK" w:hAnsi="宋体" w:hint="eastAsia"/>
                <w:sz w:val="28"/>
                <w:szCs w:val="28"/>
              </w:rPr>
              <w:t>3</w:t>
            </w:r>
          </w:p>
        </w:tc>
      </w:tr>
      <w:tr w:rsidR="00D754CF" w:rsidRPr="008D4302" w:rsidTr="007C1207">
        <w:trPr>
          <w:trHeight w:val="363"/>
          <w:jc w:val="center"/>
        </w:trPr>
        <w:tc>
          <w:tcPr>
            <w:tcW w:w="3508" w:type="dxa"/>
            <w:tcBorders>
              <w:top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狂犬病</w:t>
            </w:r>
          </w:p>
        </w:tc>
        <w:tc>
          <w:tcPr>
            <w:tcW w:w="1440"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22</w:t>
            </w:r>
          </w:p>
        </w:tc>
        <w:tc>
          <w:tcPr>
            <w:tcW w:w="993"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21</w:t>
            </w:r>
          </w:p>
        </w:tc>
        <w:tc>
          <w:tcPr>
            <w:tcW w:w="1137"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22</w:t>
            </w:r>
          </w:p>
        </w:tc>
        <w:tc>
          <w:tcPr>
            <w:tcW w:w="1131"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cs="宋体"/>
                <w:sz w:val="28"/>
                <w:szCs w:val="28"/>
              </w:rPr>
            </w:pPr>
            <w:r w:rsidRPr="008D4302">
              <w:rPr>
                <w:rFonts w:ascii="方正仿宋_GBK" w:eastAsia="方正仿宋_GBK" w:hAnsi="宋体" w:hint="eastAsia"/>
                <w:sz w:val="28"/>
                <w:szCs w:val="28"/>
              </w:rPr>
              <w:t>20</w:t>
            </w:r>
          </w:p>
        </w:tc>
      </w:tr>
      <w:tr w:rsidR="00D754CF" w:rsidRPr="008D4302" w:rsidTr="007C1207">
        <w:trPr>
          <w:trHeight w:val="363"/>
          <w:jc w:val="center"/>
        </w:trPr>
        <w:tc>
          <w:tcPr>
            <w:tcW w:w="3508" w:type="dxa"/>
            <w:tcBorders>
              <w:top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流行性乙型脑炎</w:t>
            </w:r>
          </w:p>
        </w:tc>
        <w:tc>
          <w:tcPr>
            <w:tcW w:w="1440"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5</w:t>
            </w:r>
          </w:p>
        </w:tc>
        <w:tc>
          <w:tcPr>
            <w:tcW w:w="993"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9</w:t>
            </w:r>
          </w:p>
        </w:tc>
        <w:tc>
          <w:tcPr>
            <w:tcW w:w="1137"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1</w:t>
            </w:r>
          </w:p>
        </w:tc>
        <w:tc>
          <w:tcPr>
            <w:tcW w:w="1131"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cs="宋体"/>
                <w:sz w:val="28"/>
                <w:szCs w:val="28"/>
              </w:rPr>
            </w:pPr>
            <w:r w:rsidRPr="008D4302">
              <w:rPr>
                <w:rFonts w:ascii="方正仿宋_GBK" w:eastAsia="方正仿宋_GBK" w:hAnsi="宋体" w:hint="eastAsia"/>
                <w:sz w:val="28"/>
                <w:szCs w:val="28"/>
              </w:rPr>
              <w:t>0</w:t>
            </w:r>
          </w:p>
        </w:tc>
      </w:tr>
      <w:tr w:rsidR="00D754CF" w:rsidRPr="008D4302" w:rsidTr="007C1207">
        <w:trPr>
          <w:trHeight w:val="363"/>
          <w:jc w:val="center"/>
        </w:trPr>
        <w:tc>
          <w:tcPr>
            <w:tcW w:w="3508" w:type="dxa"/>
            <w:tcBorders>
              <w:top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登革热</w:t>
            </w:r>
          </w:p>
        </w:tc>
        <w:tc>
          <w:tcPr>
            <w:tcW w:w="1440"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65</w:t>
            </w:r>
          </w:p>
        </w:tc>
        <w:tc>
          <w:tcPr>
            <w:tcW w:w="993"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28</w:t>
            </w:r>
          </w:p>
        </w:tc>
        <w:tc>
          <w:tcPr>
            <w:tcW w:w="1137"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1131"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cs="宋体"/>
                <w:sz w:val="28"/>
                <w:szCs w:val="28"/>
              </w:rPr>
            </w:pPr>
            <w:r w:rsidRPr="008D4302">
              <w:rPr>
                <w:rFonts w:ascii="方正仿宋_GBK" w:eastAsia="方正仿宋_GBK" w:hAnsi="宋体" w:hint="eastAsia"/>
                <w:sz w:val="28"/>
                <w:szCs w:val="28"/>
              </w:rPr>
              <w:t>0</w:t>
            </w:r>
          </w:p>
        </w:tc>
      </w:tr>
      <w:tr w:rsidR="00D754CF" w:rsidRPr="008D4302" w:rsidTr="007C1207">
        <w:trPr>
          <w:trHeight w:val="363"/>
          <w:jc w:val="center"/>
        </w:trPr>
        <w:tc>
          <w:tcPr>
            <w:tcW w:w="3508" w:type="dxa"/>
            <w:tcBorders>
              <w:top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炭疽</w:t>
            </w:r>
          </w:p>
        </w:tc>
        <w:tc>
          <w:tcPr>
            <w:tcW w:w="1440"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993"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1137"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1131"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cs="宋体"/>
                <w:sz w:val="28"/>
                <w:szCs w:val="28"/>
              </w:rPr>
            </w:pPr>
            <w:r w:rsidRPr="008D4302">
              <w:rPr>
                <w:rFonts w:ascii="方正仿宋_GBK" w:eastAsia="方正仿宋_GBK" w:hAnsi="宋体" w:hint="eastAsia"/>
                <w:sz w:val="28"/>
                <w:szCs w:val="28"/>
              </w:rPr>
              <w:t>0</w:t>
            </w:r>
          </w:p>
        </w:tc>
      </w:tr>
      <w:tr w:rsidR="00D754CF" w:rsidRPr="008D4302" w:rsidTr="007C1207">
        <w:trPr>
          <w:trHeight w:val="363"/>
          <w:jc w:val="center"/>
        </w:trPr>
        <w:tc>
          <w:tcPr>
            <w:tcW w:w="3508" w:type="dxa"/>
            <w:tcBorders>
              <w:top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细菌性和阿米巴性痢疾</w:t>
            </w:r>
          </w:p>
        </w:tc>
        <w:tc>
          <w:tcPr>
            <w:tcW w:w="1440"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2470</w:t>
            </w:r>
          </w:p>
        </w:tc>
        <w:tc>
          <w:tcPr>
            <w:tcW w:w="993"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2699</w:t>
            </w:r>
          </w:p>
        </w:tc>
        <w:tc>
          <w:tcPr>
            <w:tcW w:w="1137"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1131"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cs="宋体"/>
                <w:sz w:val="28"/>
                <w:szCs w:val="28"/>
              </w:rPr>
            </w:pPr>
            <w:r w:rsidRPr="008D4302">
              <w:rPr>
                <w:rFonts w:ascii="方正仿宋_GBK" w:eastAsia="方正仿宋_GBK" w:hAnsi="宋体" w:hint="eastAsia"/>
                <w:sz w:val="28"/>
                <w:szCs w:val="28"/>
              </w:rPr>
              <w:t>0</w:t>
            </w:r>
          </w:p>
        </w:tc>
      </w:tr>
      <w:tr w:rsidR="00D754CF" w:rsidRPr="008D4302" w:rsidTr="007C1207">
        <w:trPr>
          <w:trHeight w:val="363"/>
          <w:jc w:val="center"/>
        </w:trPr>
        <w:tc>
          <w:tcPr>
            <w:tcW w:w="3508" w:type="dxa"/>
            <w:tcBorders>
              <w:top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肺结核</w:t>
            </w:r>
          </w:p>
        </w:tc>
        <w:tc>
          <w:tcPr>
            <w:tcW w:w="1440"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24906</w:t>
            </w:r>
          </w:p>
        </w:tc>
        <w:tc>
          <w:tcPr>
            <w:tcW w:w="993"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26812</w:t>
            </w:r>
          </w:p>
        </w:tc>
        <w:tc>
          <w:tcPr>
            <w:tcW w:w="1137"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78</w:t>
            </w:r>
          </w:p>
        </w:tc>
        <w:tc>
          <w:tcPr>
            <w:tcW w:w="1131"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cs="宋体"/>
                <w:sz w:val="28"/>
                <w:szCs w:val="28"/>
              </w:rPr>
            </w:pPr>
            <w:r w:rsidRPr="008D4302">
              <w:rPr>
                <w:rFonts w:ascii="方正仿宋_GBK" w:eastAsia="方正仿宋_GBK" w:hAnsi="宋体" w:hint="eastAsia"/>
                <w:sz w:val="28"/>
                <w:szCs w:val="28"/>
              </w:rPr>
              <w:t>98</w:t>
            </w:r>
          </w:p>
        </w:tc>
      </w:tr>
      <w:tr w:rsidR="00D754CF" w:rsidRPr="008D4302" w:rsidTr="007C1207">
        <w:trPr>
          <w:trHeight w:val="363"/>
          <w:jc w:val="center"/>
        </w:trPr>
        <w:tc>
          <w:tcPr>
            <w:tcW w:w="3508" w:type="dxa"/>
            <w:tcBorders>
              <w:top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伤寒和副伤寒</w:t>
            </w:r>
          </w:p>
        </w:tc>
        <w:tc>
          <w:tcPr>
            <w:tcW w:w="1440"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148</w:t>
            </w:r>
          </w:p>
        </w:tc>
        <w:tc>
          <w:tcPr>
            <w:tcW w:w="993"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151</w:t>
            </w:r>
          </w:p>
        </w:tc>
        <w:tc>
          <w:tcPr>
            <w:tcW w:w="1137"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1131"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cs="宋体"/>
                <w:sz w:val="28"/>
                <w:szCs w:val="28"/>
              </w:rPr>
            </w:pPr>
            <w:r w:rsidRPr="008D4302">
              <w:rPr>
                <w:rFonts w:ascii="方正仿宋_GBK" w:eastAsia="方正仿宋_GBK" w:hAnsi="宋体" w:hint="eastAsia"/>
                <w:sz w:val="28"/>
                <w:szCs w:val="28"/>
              </w:rPr>
              <w:t>0</w:t>
            </w:r>
          </w:p>
        </w:tc>
      </w:tr>
      <w:tr w:rsidR="00D754CF" w:rsidRPr="008D4302" w:rsidTr="007C1207">
        <w:trPr>
          <w:trHeight w:val="363"/>
          <w:jc w:val="center"/>
        </w:trPr>
        <w:tc>
          <w:tcPr>
            <w:tcW w:w="3508" w:type="dxa"/>
            <w:tcBorders>
              <w:top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流行性脑脊髓膜炎</w:t>
            </w:r>
          </w:p>
        </w:tc>
        <w:tc>
          <w:tcPr>
            <w:tcW w:w="1440"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4</w:t>
            </w:r>
          </w:p>
        </w:tc>
        <w:tc>
          <w:tcPr>
            <w:tcW w:w="993"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2</w:t>
            </w:r>
          </w:p>
        </w:tc>
        <w:tc>
          <w:tcPr>
            <w:tcW w:w="1137"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1</w:t>
            </w:r>
          </w:p>
        </w:tc>
        <w:tc>
          <w:tcPr>
            <w:tcW w:w="1131"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cs="宋体"/>
                <w:sz w:val="28"/>
                <w:szCs w:val="28"/>
              </w:rPr>
            </w:pPr>
            <w:r w:rsidRPr="008D4302">
              <w:rPr>
                <w:rFonts w:ascii="方正仿宋_GBK" w:eastAsia="方正仿宋_GBK" w:hAnsi="宋体" w:hint="eastAsia"/>
                <w:sz w:val="28"/>
                <w:szCs w:val="28"/>
              </w:rPr>
              <w:t>1</w:t>
            </w:r>
          </w:p>
        </w:tc>
      </w:tr>
      <w:tr w:rsidR="00D754CF" w:rsidRPr="008D4302" w:rsidTr="007C1207">
        <w:trPr>
          <w:trHeight w:val="363"/>
          <w:jc w:val="center"/>
        </w:trPr>
        <w:tc>
          <w:tcPr>
            <w:tcW w:w="3508" w:type="dxa"/>
            <w:tcBorders>
              <w:top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百日咳</w:t>
            </w:r>
          </w:p>
        </w:tc>
        <w:tc>
          <w:tcPr>
            <w:tcW w:w="1440"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136</w:t>
            </w:r>
          </w:p>
        </w:tc>
        <w:tc>
          <w:tcPr>
            <w:tcW w:w="993"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61</w:t>
            </w:r>
          </w:p>
        </w:tc>
        <w:tc>
          <w:tcPr>
            <w:tcW w:w="1137"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1131"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cs="宋体"/>
                <w:sz w:val="28"/>
                <w:szCs w:val="28"/>
              </w:rPr>
            </w:pPr>
            <w:r w:rsidRPr="008D4302">
              <w:rPr>
                <w:rFonts w:ascii="方正仿宋_GBK" w:eastAsia="方正仿宋_GBK" w:hAnsi="宋体" w:hint="eastAsia"/>
                <w:sz w:val="28"/>
                <w:szCs w:val="28"/>
              </w:rPr>
              <w:t>0</w:t>
            </w:r>
          </w:p>
        </w:tc>
      </w:tr>
      <w:tr w:rsidR="00D754CF" w:rsidRPr="008D4302" w:rsidTr="007C1207">
        <w:trPr>
          <w:trHeight w:val="363"/>
          <w:jc w:val="center"/>
        </w:trPr>
        <w:tc>
          <w:tcPr>
            <w:tcW w:w="3508" w:type="dxa"/>
            <w:tcBorders>
              <w:top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白喉</w:t>
            </w:r>
          </w:p>
        </w:tc>
        <w:tc>
          <w:tcPr>
            <w:tcW w:w="1440"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993"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1137"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1131"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cs="宋体"/>
                <w:sz w:val="28"/>
                <w:szCs w:val="28"/>
              </w:rPr>
            </w:pPr>
            <w:r w:rsidRPr="008D4302">
              <w:rPr>
                <w:rFonts w:ascii="方正仿宋_GBK" w:eastAsia="方正仿宋_GBK" w:hAnsi="宋体" w:hint="eastAsia"/>
                <w:sz w:val="28"/>
                <w:szCs w:val="28"/>
              </w:rPr>
              <w:t>0</w:t>
            </w:r>
          </w:p>
        </w:tc>
      </w:tr>
      <w:tr w:rsidR="00D754CF" w:rsidRPr="008D4302" w:rsidTr="007C1207">
        <w:trPr>
          <w:trHeight w:val="363"/>
          <w:jc w:val="center"/>
        </w:trPr>
        <w:tc>
          <w:tcPr>
            <w:tcW w:w="3508" w:type="dxa"/>
            <w:tcBorders>
              <w:top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新生儿破伤风</w:t>
            </w:r>
          </w:p>
        </w:tc>
        <w:tc>
          <w:tcPr>
            <w:tcW w:w="1440"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3</w:t>
            </w:r>
          </w:p>
        </w:tc>
        <w:tc>
          <w:tcPr>
            <w:tcW w:w="993"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1</w:t>
            </w:r>
          </w:p>
        </w:tc>
        <w:tc>
          <w:tcPr>
            <w:tcW w:w="1137"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1131"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cs="宋体"/>
                <w:sz w:val="28"/>
                <w:szCs w:val="28"/>
              </w:rPr>
            </w:pPr>
            <w:r w:rsidRPr="008D4302">
              <w:rPr>
                <w:rFonts w:ascii="方正仿宋_GBK" w:eastAsia="方正仿宋_GBK" w:hAnsi="宋体" w:hint="eastAsia"/>
                <w:sz w:val="28"/>
                <w:szCs w:val="28"/>
              </w:rPr>
              <w:t>0</w:t>
            </w:r>
          </w:p>
        </w:tc>
      </w:tr>
      <w:tr w:rsidR="00D754CF" w:rsidRPr="008D4302" w:rsidTr="007C1207">
        <w:trPr>
          <w:trHeight w:val="363"/>
          <w:jc w:val="center"/>
        </w:trPr>
        <w:tc>
          <w:tcPr>
            <w:tcW w:w="3508" w:type="dxa"/>
            <w:tcBorders>
              <w:top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猩红热</w:t>
            </w:r>
          </w:p>
        </w:tc>
        <w:tc>
          <w:tcPr>
            <w:tcW w:w="1440"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4026</w:t>
            </w:r>
          </w:p>
        </w:tc>
        <w:tc>
          <w:tcPr>
            <w:tcW w:w="993"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2630</w:t>
            </w:r>
          </w:p>
        </w:tc>
        <w:tc>
          <w:tcPr>
            <w:tcW w:w="1137"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1131"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cs="宋体"/>
                <w:sz w:val="28"/>
                <w:szCs w:val="28"/>
              </w:rPr>
            </w:pPr>
            <w:r w:rsidRPr="008D4302">
              <w:rPr>
                <w:rFonts w:ascii="方正仿宋_GBK" w:eastAsia="方正仿宋_GBK" w:hAnsi="宋体" w:hint="eastAsia"/>
                <w:sz w:val="28"/>
                <w:szCs w:val="28"/>
              </w:rPr>
              <w:t>0</w:t>
            </w:r>
          </w:p>
        </w:tc>
      </w:tr>
      <w:tr w:rsidR="00D754CF" w:rsidRPr="008D4302" w:rsidTr="007C1207">
        <w:trPr>
          <w:trHeight w:val="363"/>
          <w:jc w:val="center"/>
        </w:trPr>
        <w:tc>
          <w:tcPr>
            <w:tcW w:w="3508" w:type="dxa"/>
            <w:tcBorders>
              <w:top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布鲁氏菌病</w:t>
            </w:r>
          </w:p>
        </w:tc>
        <w:tc>
          <w:tcPr>
            <w:tcW w:w="1440"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162</w:t>
            </w:r>
          </w:p>
        </w:tc>
        <w:tc>
          <w:tcPr>
            <w:tcW w:w="993"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187</w:t>
            </w:r>
          </w:p>
        </w:tc>
        <w:tc>
          <w:tcPr>
            <w:tcW w:w="1137"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1131"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cs="宋体"/>
                <w:sz w:val="28"/>
                <w:szCs w:val="28"/>
              </w:rPr>
            </w:pPr>
            <w:r w:rsidRPr="008D4302">
              <w:rPr>
                <w:rFonts w:ascii="方正仿宋_GBK" w:eastAsia="方正仿宋_GBK" w:hAnsi="宋体" w:hint="eastAsia"/>
                <w:sz w:val="28"/>
                <w:szCs w:val="28"/>
              </w:rPr>
              <w:t>0</w:t>
            </w:r>
          </w:p>
        </w:tc>
      </w:tr>
      <w:tr w:rsidR="00D754CF" w:rsidRPr="008D4302" w:rsidTr="007C1207">
        <w:trPr>
          <w:trHeight w:val="363"/>
          <w:jc w:val="center"/>
        </w:trPr>
        <w:tc>
          <w:tcPr>
            <w:tcW w:w="3508" w:type="dxa"/>
            <w:tcBorders>
              <w:top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淋病</w:t>
            </w:r>
          </w:p>
        </w:tc>
        <w:tc>
          <w:tcPr>
            <w:tcW w:w="1440"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8979</w:t>
            </w:r>
          </w:p>
        </w:tc>
        <w:tc>
          <w:tcPr>
            <w:tcW w:w="993"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8749</w:t>
            </w:r>
          </w:p>
        </w:tc>
        <w:tc>
          <w:tcPr>
            <w:tcW w:w="1137"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1131"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cs="宋体"/>
                <w:sz w:val="28"/>
                <w:szCs w:val="28"/>
              </w:rPr>
            </w:pPr>
            <w:r w:rsidRPr="008D4302">
              <w:rPr>
                <w:rFonts w:ascii="方正仿宋_GBK" w:eastAsia="方正仿宋_GBK" w:hAnsi="宋体" w:hint="eastAsia"/>
                <w:sz w:val="28"/>
                <w:szCs w:val="28"/>
              </w:rPr>
              <w:t>0</w:t>
            </w:r>
          </w:p>
        </w:tc>
      </w:tr>
      <w:tr w:rsidR="00D754CF" w:rsidRPr="008D4302" w:rsidTr="007C1207">
        <w:trPr>
          <w:trHeight w:val="363"/>
          <w:jc w:val="center"/>
        </w:trPr>
        <w:tc>
          <w:tcPr>
            <w:tcW w:w="3508" w:type="dxa"/>
            <w:tcBorders>
              <w:top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梅毒</w:t>
            </w:r>
          </w:p>
        </w:tc>
        <w:tc>
          <w:tcPr>
            <w:tcW w:w="1440"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27256</w:t>
            </w:r>
          </w:p>
        </w:tc>
        <w:tc>
          <w:tcPr>
            <w:tcW w:w="993"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25019</w:t>
            </w:r>
          </w:p>
        </w:tc>
        <w:tc>
          <w:tcPr>
            <w:tcW w:w="1137"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1</w:t>
            </w:r>
          </w:p>
        </w:tc>
        <w:tc>
          <w:tcPr>
            <w:tcW w:w="1131"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cs="宋体"/>
                <w:sz w:val="28"/>
                <w:szCs w:val="28"/>
              </w:rPr>
            </w:pPr>
            <w:r w:rsidRPr="008D4302">
              <w:rPr>
                <w:rFonts w:ascii="方正仿宋_GBK" w:eastAsia="方正仿宋_GBK" w:hAnsi="宋体" w:hint="eastAsia"/>
                <w:sz w:val="28"/>
                <w:szCs w:val="28"/>
              </w:rPr>
              <w:t>0</w:t>
            </w:r>
          </w:p>
        </w:tc>
      </w:tr>
      <w:tr w:rsidR="00D754CF" w:rsidRPr="008D4302" w:rsidTr="007C1207">
        <w:trPr>
          <w:trHeight w:val="363"/>
          <w:jc w:val="center"/>
        </w:trPr>
        <w:tc>
          <w:tcPr>
            <w:tcW w:w="3508" w:type="dxa"/>
            <w:tcBorders>
              <w:top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钩端螺旋体病</w:t>
            </w:r>
          </w:p>
        </w:tc>
        <w:tc>
          <w:tcPr>
            <w:tcW w:w="1440"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993"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2</w:t>
            </w:r>
          </w:p>
        </w:tc>
        <w:tc>
          <w:tcPr>
            <w:tcW w:w="1137"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1131"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cs="宋体"/>
                <w:sz w:val="28"/>
                <w:szCs w:val="28"/>
              </w:rPr>
            </w:pPr>
            <w:r w:rsidRPr="008D4302">
              <w:rPr>
                <w:rFonts w:ascii="方正仿宋_GBK" w:eastAsia="方正仿宋_GBK" w:hAnsi="宋体" w:hint="eastAsia"/>
                <w:sz w:val="28"/>
                <w:szCs w:val="28"/>
              </w:rPr>
              <w:t>0</w:t>
            </w:r>
          </w:p>
        </w:tc>
      </w:tr>
      <w:tr w:rsidR="00D754CF" w:rsidRPr="008D4302" w:rsidTr="007C1207">
        <w:trPr>
          <w:trHeight w:val="363"/>
          <w:jc w:val="center"/>
        </w:trPr>
        <w:tc>
          <w:tcPr>
            <w:tcW w:w="3508" w:type="dxa"/>
            <w:tcBorders>
              <w:top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血吸虫病</w:t>
            </w:r>
          </w:p>
        </w:tc>
        <w:tc>
          <w:tcPr>
            <w:tcW w:w="1440"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5</w:t>
            </w:r>
          </w:p>
        </w:tc>
        <w:tc>
          <w:tcPr>
            <w:tcW w:w="993"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1</w:t>
            </w:r>
          </w:p>
        </w:tc>
        <w:tc>
          <w:tcPr>
            <w:tcW w:w="1137"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1131"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cs="宋体"/>
                <w:sz w:val="28"/>
                <w:szCs w:val="28"/>
              </w:rPr>
            </w:pPr>
            <w:r w:rsidRPr="008D4302">
              <w:rPr>
                <w:rFonts w:ascii="方正仿宋_GBK" w:eastAsia="方正仿宋_GBK" w:hAnsi="宋体" w:hint="eastAsia"/>
                <w:sz w:val="28"/>
                <w:szCs w:val="28"/>
              </w:rPr>
              <w:t>0</w:t>
            </w:r>
          </w:p>
        </w:tc>
      </w:tr>
      <w:tr w:rsidR="00D754CF" w:rsidRPr="008D4302" w:rsidTr="007C1207">
        <w:trPr>
          <w:trHeight w:val="363"/>
          <w:jc w:val="center"/>
        </w:trPr>
        <w:tc>
          <w:tcPr>
            <w:tcW w:w="3508" w:type="dxa"/>
            <w:tcBorders>
              <w:top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疟疾</w:t>
            </w:r>
          </w:p>
        </w:tc>
        <w:tc>
          <w:tcPr>
            <w:tcW w:w="1440"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238</w:t>
            </w:r>
          </w:p>
        </w:tc>
        <w:tc>
          <w:tcPr>
            <w:tcW w:w="993"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238</w:t>
            </w:r>
          </w:p>
        </w:tc>
        <w:tc>
          <w:tcPr>
            <w:tcW w:w="1137"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1131" w:type="dxa"/>
            <w:tcBorders>
              <w:top w:val="nil"/>
            </w:tcBorders>
            <w:vAlign w:val="center"/>
          </w:tcPr>
          <w:p w:rsidR="00D754CF" w:rsidRPr="008D4302" w:rsidRDefault="00D754CF" w:rsidP="00D754CF">
            <w:pPr>
              <w:spacing w:line="300" w:lineRule="exact"/>
              <w:ind w:rightChars="50" w:right="160"/>
              <w:jc w:val="center"/>
              <w:rPr>
                <w:rFonts w:ascii="方正仿宋_GBK" w:eastAsia="方正仿宋_GBK" w:hAnsi="宋体" w:cs="宋体"/>
                <w:sz w:val="28"/>
                <w:szCs w:val="28"/>
              </w:rPr>
            </w:pPr>
            <w:r w:rsidRPr="008D4302">
              <w:rPr>
                <w:rFonts w:ascii="方正仿宋_GBK" w:eastAsia="方正仿宋_GBK" w:hAnsi="宋体" w:hint="eastAsia"/>
                <w:sz w:val="28"/>
                <w:szCs w:val="28"/>
              </w:rPr>
              <w:t>0</w:t>
            </w:r>
          </w:p>
        </w:tc>
      </w:tr>
      <w:tr w:rsidR="00D754CF" w:rsidRPr="008D4302" w:rsidTr="007C1207">
        <w:trPr>
          <w:trHeight w:val="363"/>
          <w:jc w:val="center"/>
        </w:trPr>
        <w:tc>
          <w:tcPr>
            <w:tcW w:w="3508" w:type="dxa"/>
            <w:tcBorders>
              <w:top w:val="nil"/>
              <w:bottom w:val="single" w:sz="4" w:space="0" w:color="000000"/>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人感染H7N9禽流感</w:t>
            </w:r>
          </w:p>
        </w:tc>
        <w:tc>
          <w:tcPr>
            <w:tcW w:w="1440" w:type="dxa"/>
            <w:tcBorders>
              <w:top w:val="nil"/>
              <w:bottom w:val="single" w:sz="4" w:space="0" w:color="000000"/>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993" w:type="dxa"/>
            <w:tcBorders>
              <w:top w:val="nil"/>
              <w:bottom w:val="single" w:sz="4" w:space="0" w:color="000000"/>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70</w:t>
            </w:r>
          </w:p>
        </w:tc>
        <w:tc>
          <w:tcPr>
            <w:tcW w:w="1137" w:type="dxa"/>
            <w:tcBorders>
              <w:top w:val="nil"/>
              <w:bottom w:val="single" w:sz="4" w:space="0" w:color="000000"/>
            </w:tcBorders>
            <w:vAlign w:val="center"/>
          </w:tcPr>
          <w:p w:rsidR="00D754CF" w:rsidRPr="008D4302" w:rsidRDefault="00D754CF" w:rsidP="00D754CF">
            <w:pPr>
              <w:spacing w:line="300" w:lineRule="exact"/>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1131" w:type="dxa"/>
            <w:tcBorders>
              <w:top w:val="nil"/>
              <w:bottom w:val="single" w:sz="4" w:space="0" w:color="000000"/>
            </w:tcBorders>
            <w:vAlign w:val="center"/>
          </w:tcPr>
          <w:p w:rsidR="00D754CF" w:rsidRPr="008D4302" w:rsidRDefault="00D754CF" w:rsidP="00D754CF">
            <w:pPr>
              <w:spacing w:line="300" w:lineRule="exact"/>
              <w:ind w:rightChars="50" w:right="160"/>
              <w:jc w:val="center"/>
              <w:rPr>
                <w:rFonts w:ascii="方正仿宋_GBK" w:eastAsia="方正仿宋_GBK" w:hAnsi="宋体" w:cs="宋体"/>
                <w:sz w:val="28"/>
                <w:szCs w:val="28"/>
              </w:rPr>
            </w:pPr>
            <w:r w:rsidRPr="008D4302">
              <w:rPr>
                <w:rFonts w:ascii="方正仿宋_GBK" w:eastAsia="方正仿宋_GBK" w:hAnsi="宋体" w:hint="eastAsia"/>
                <w:sz w:val="28"/>
                <w:szCs w:val="28"/>
              </w:rPr>
              <w:t>43</w:t>
            </w:r>
          </w:p>
        </w:tc>
      </w:tr>
    </w:tbl>
    <w:p w:rsidR="00D754CF" w:rsidRPr="008D4302" w:rsidRDefault="00D754CF" w:rsidP="00D754CF">
      <w:pPr>
        <w:ind w:firstLineChars="200" w:firstLine="600"/>
        <w:rPr>
          <w:rFonts w:ascii="方正仿宋_GBK" w:eastAsia="方正仿宋_GBK"/>
          <w:sz w:val="30"/>
          <w:szCs w:val="30"/>
        </w:rPr>
      </w:pPr>
      <w:r w:rsidRPr="008D4302">
        <w:rPr>
          <w:rFonts w:ascii="方正仿宋_GBK" w:eastAsia="方正仿宋_GBK" w:hint="eastAsia"/>
          <w:sz w:val="30"/>
          <w:szCs w:val="30"/>
        </w:rPr>
        <w:lastRenderedPageBreak/>
        <w:t>2018年，全省丙类传染病共报告发病</w:t>
      </w:r>
      <w:r w:rsidRPr="008D4302">
        <w:rPr>
          <w:rFonts w:ascii="方正仿宋_GBK" w:eastAsia="方正仿宋_GBK" w:hAnsi="宋体" w:cs="宋体" w:hint="eastAsia"/>
          <w:kern w:val="0"/>
          <w:sz w:val="30"/>
          <w:szCs w:val="30"/>
        </w:rPr>
        <w:t>233001</w:t>
      </w:r>
      <w:r w:rsidRPr="008D4302">
        <w:rPr>
          <w:rFonts w:ascii="方正仿宋_GBK" w:eastAsia="方正仿宋_GBK" w:hint="eastAsia"/>
          <w:sz w:val="30"/>
          <w:szCs w:val="30"/>
        </w:rPr>
        <w:t>例，死亡</w:t>
      </w:r>
      <w:r w:rsidRPr="008D4302">
        <w:rPr>
          <w:rFonts w:ascii="方正仿宋_GBK" w:eastAsia="方正仿宋_GBK" w:hAnsi="宋体" w:cs="宋体" w:hint="eastAsia"/>
          <w:kern w:val="0"/>
          <w:sz w:val="30"/>
          <w:szCs w:val="30"/>
        </w:rPr>
        <w:t>9</w:t>
      </w:r>
      <w:r w:rsidRPr="008D4302">
        <w:rPr>
          <w:rFonts w:ascii="方正仿宋_GBK" w:eastAsia="方正仿宋_GBK" w:hint="eastAsia"/>
          <w:sz w:val="30"/>
          <w:szCs w:val="30"/>
        </w:rPr>
        <w:t>人。报告发病数居前三位的病种依次为：</w:t>
      </w:r>
      <w:r w:rsidRPr="008D4302">
        <w:rPr>
          <w:rFonts w:ascii="方正仿宋_GBK" w:eastAsia="方正仿宋_GBK" w:hAnsi="宋体" w:cs="宋体" w:hint="eastAsia"/>
          <w:kern w:val="0"/>
          <w:sz w:val="30"/>
          <w:szCs w:val="30"/>
        </w:rPr>
        <w:t>手足口病、其它感染性腹泻病、流行性感冒</w:t>
      </w:r>
      <w:r w:rsidRPr="008D4302">
        <w:rPr>
          <w:rFonts w:ascii="方正仿宋_GBK" w:eastAsia="方正仿宋_GBK" w:hint="eastAsia"/>
          <w:sz w:val="30"/>
          <w:szCs w:val="30"/>
        </w:rPr>
        <w:t>，占丙类传染病报告发病总数的</w:t>
      </w:r>
      <w:r w:rsidRPr="008D4302">
        <w:rPr>
          <w:rFonts w:ascii="方正仿宋_GBK" w:eastAsia="方正仿宋_GBK" w:hAnsi="宋体" w:cs="宋体" w:hint="eastAsia"/>
          <w:kern w:val="0"/>
          <w:sz w:val="30"/>
          <w:szCs w:val="30"/>
        </w:rPr>
        <w:t>96.48</w:t>
      </w:r>
      <w:r w:rsidRPr="008D4302">
        <w:rPr>
          <w:rFonts w:ascii="方正仿宋_GBK" w:eastAsia="方正仿宋_GBK" w:hint="eastAsia"/>
          <w:sz w:val="30"/>
          <w:szCs w:val="30"/>
        </w:rPr>
        <w:t>%（见表1</w:t>
      </w:r>
      <w:r w:rsidRPr="008D4302">
        <w:rPr>
          <w:rFonts w:ascii="方正仿宋_GBK" w:eastAsia="方正仿宋_GBK"/>
          <w:sz w:val="30"/>
          <w:szCs w:val="30"/>
        </w:rPr>
        <w:t>2</w:t>
      </w:r>
      <w:r w:rsidRPr="008D4302">
        <w:rPr>
          <w:rFonts w:ascii="方正仿宋_GBK" w:eastAsia="方正仿宋_GBK" w:hint="eastAsia"/>
          <w:sz w:val="30"/>
          <w:szCs w:val="30"/>
        </w:rPr>
        <w:t>）。</w:t>
      </w:r>
    </w:p>
    <w:p w:rsidR="00D754CF" w:rsidRPr="008D4302" w:rsidRDefault="00D754CF" w:rsidP="00D754CF">
      <w:pPr>
        <w:ind w:firstLineChars="200" w:firstLine="600"/>
        <w:rPr>
          <w:rFonts w:ascii="方正仿宋_GBK" w:eastAsia="方正仿宋_GBK"/>
          <w:i/>
          <w:sz w:val="30"/>
          <w:szCs w:val="30"/>
        </w:rPr>
      </w:pPr>
      <w:r w:rsidRPr="008D4302">
        <w:rPr>
          <w:rFonts w:ascii="方正仿宋_GBK" w:eastAsia="方正仿宋_GBK" w:hint="eastAsia"/>
          <w:sz w:val="30"/>
          <w:szCs w:val="30"/>
        </w:rPr>
        <w:t>2018年，全省丙类传染病报告发病率为290.19/10万，死亡率为0.011/10万。</w:t>
      </w:r>
    </w:p>
    <w:p w:rsidR="00D754CF" w:rsidRPr="008D4302" w:rsidRDefault="00D754CF" w:rsidP="00D754CF">
      <w:pPr>
        <w:widowControl/>
        <w:ind w:rightChars="-94" w:right="-301"/>
        <w:jc w:val="center"/>
        <w:rPr>
          <w:rFonts w:ascii="方正黑体_GBK" w:eastAsia="方正黑体_GBK" w:hAnsi="黑体" w:cs="Arial"/>
          <w:kern w:val="0"/>
          <w:sz w:val="28"/>
          <w:szCs w:val="28"/>
        </w:rPr>
      </w:pPr>
      <w:r w:rsidRPr="008D4302">
        <w:rPr>
          <w:rFonts w:ascii="方正黑体_GBK" w:eastAsia="方正黑体_GBK" w:hAnsi="黑体" w:cs="Arial" w:hint="eastAsia"/>
          <w:kern w:val="0"/>
          <w:sz w:val="28"/>
          <w:szCs w:val="28"/>
        </w:rPr>
        <w:t>表12    全省丙类传染病报告发病及死亡数</w:t>
      </w:r>
    </w:p>
    <w:tbl>
      <w:tblPr>
        <w:tblW w:w="0" w:type="auto"/>
        <w:jc w:val="center"/>
        <w:tblInd w:w="-1660" w:type="dxa"/>
        <w:tblLayout w:type="fixed"/>
        <w:tblLook w:val="0000" w:firstRow="0" w:lastRow="0" w:firstColumn="0" w:lastColumn="0" w:noHBand="0" w:noVBand="0"/>
      </w:tblPr>
      <w:tblGrid>
        <w:gridCol w:w="3562"/>
        <w:gridCol w:w="1440"/>
        <w:gridCol w:w="1280"/>
        <w:gridCol w:w="1280"/>
        <w:gridCol w:w="1324"/>
      </w:tblGrid>
      <w:tr w:rsidR="00D754CF" w:rsidRPr="008D4302" w:rsidTr="007C1207">
        <w:trPr>
          <w:trHeight w:val="363"/>
          <w:jc w:val="center"/>
        </w:trPr>
        <w:tc>
          <w:tcPr>
            <w:tcW w:w="3562" w:type="dxa"/>
            <w:vMerge w:val="restart"/>
            <w:tcBorders>
              <w:top w:val="single" w:sz="4" w:space="0" w:color="000000"/>
              <w:left w:val="nil"/>
              <w:bottom w:val="single" w:sz="4" w:space="0" w:color="000000"/>
              <w:right w:val="single" w:sz="4" w:space="0" w:color="000000"/>
            </w:tcBorders>
            <w:vAlign w:val="center"/>
          </w:tcPr>
          <w:p w:rsidR="00D754CF" w:rsidRPr="008D4302" w:rsidRDefault="00D754CF" w:rsidP="00D754CF">
            <w:pPr>
              <w:widowControl/>
              <w:ind w:rightChars="-94" w:right="-301"/>
              <w:jc w:val="left"/>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病名</w:t>
            </w:r>
          </w:p>
        </w:tc>
        <w:tc>
          <w:tcPr>
            <w:tcW w:w="2720" w:type="dxa"/>
            <w:gridSpan w:val="2"/>
            <w:tcBorders>
              <w:top w:val="single" w:sz="4" w:space="0" w:color="000000"/>
              <w:left w:val="single" w:sz="4" w:space="0" w:color="000000"/>
              <w:bottom w:val="single" w:sz="4" w:space="0" w:color="000000"/>
              <w:right w:val="single" w:sz="4" w:space="0" w:color="000000"/>
            </w:tcBorders>
            <w:vAlign w:val="center"/>
          </w:tcPr>
          <w:p w:rsidR="00D754CF" w:rsidRPr="008D4302" w:rsidRDefault="00D754CF" w:rsidP="00D754CF">
            <w:pPr>
              <w:widowControl/>
              <w:ind w:rightChars="-94" w:right="-301"/>
              <w:jc w:val="center"/>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发病例数</w:t>
            </w:r>
          </w:p>
        </w:tc>
        <w:tc>
          <w:tcPr>
            <w:tcW w:w="2604" w:type="dxa"/>
            <w:gridSpan w:val="2"/>
            <w:tcBorders>
              <w:top w:val="single" w:sz="4" w:space="0" w:color="000000"/>
              <w:left w:val="single" w:sz="4" w:space="0" w:color="000000"/>
              <w:bottom w:val="single" w:sz="4" w:space="0" w:color="000000"/>
              <w:right w:val="nil"/>
            </w:tcBorders>
            <w:vAlign w:val="center"/>
          </w:tcPr>
          <w:p w:rsidR="00D754CF" w:rsidRPr="008D4302" w:rsidRDefault="00D754CF" w:rsidP="00D754CF">
            <w:pPr>
              <w:widowControl/>
              <w:ind w:rightChars="-94" w:right="-301"/>
              <w:jc w:val="center"/>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死亡人数</w:t>
            </w:r>
          </w:p>
        </w:tc>
      </w:tr>
      <w:tr w:rsidR="00D754CF" w:rsidRPr="008D4302" w:rsidTr="007C1207">
        <w:trPr>
          <w:trHeight w:val="363"/>
          <w:jc w:val="center"/>
        </w:trPr>
        <w:tc>
          <w:tcPr>
            <w:tcW w:w="3562" w:type="dxa"/>
            <w:vMerge/>
            <w:tcBorders>
              <w:top w:val="nil"/>
              <w:left w:val="nil"/>
              <w:bottom w:val="single" w:sz="4" w:space="0" w:color="000000"/>
              <w:right w:val="single" w:sz="4" w:space="0" w:color="000000"/>
            </w:tcBorders>
            <w:vAlign w:val="center"/>
          </w:tcPr>
          <w:p w:rsidR="00D754CF" w:rsidRPr="008D4302" w:rsidRDefault="00D754CF" w:rsidP="00D754CF">
            <w:pPr>
              <w:widowControl/>
              <w:ind w:rightChars="-94" w:right="-301"/>
              <w:jc w:val="left"/>
              <w:rPr>
                <w:rFonts w:ascii="方正仿宋_GBK" w:eastAsia="方正仿宋_GBK" w:hAnsi="宋体" w:cs="Arial"/>
                <w:kern w:val="0"/>
                <w:sz w:val="28"/>
                <w:szCs w:val="28"/>
              </w:rPr>
            </w:pPr>
          </w:p>
        </w:tc>
        <w:tc>
          <w:tcPr>
            <w:tcW w:w="1440" w:type="dxa"/>
            <w:tcBorders>
              <w:top w:val="nil"/>
              <w:left w:val="single" w:sz="4" w:space="0" w:color="000000"/>
              <w:bottom w:val="single" w:sz="4" w:space="0" w:color="000000"/>
              <w:right w:val="single" w:sz="4" w:space="0" w:color="000000"/>
            </w:tcBorders>
            <w:vAlign w:val="center"/>
          </w:tcPr>
          <w:p w:rsidR="00D754CF" w:rsidRPr="008D4302" w:rsidRDefault="00D754CF" w:rsidP="007C1207">
            <w:pPr>
              <w:widowControl/>
              <w:jc w:val="center"/>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2018</w:t>
            </w:r>
          </w:p>
        </w:tc>
        <w:tc>
          <w:tcPr>
            <w:tcW w:w="1280" w:type="dxa"/>
            <w:tcBorders>
              <w:top w:val="nil"/>
              <w:left w:val="single" w:sz="4" w:space="0" w:color="000000"/>
              <w:bottom w:val="single" w:sz="4" w:space="0" w:color="000000"/>
              <w:right w:val="single" w:sz="4" w:space="0" w:color="000000"/>
            </w:tcBorders>
            <w:vAlign w:val="center"/>
          </w:tcPr>
          <w:p w:rsidR="00D754CF" w:rsidRPr="008D4302" w:rsidRDefault="00D754CF" w:rsidP="007C1207">
            <w:pPr>
              <w:widowControl/>
              <w:jc w:val="center"/>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2017</w:t>
            </w:r>
          </w:p>
        </w:tc>
        <w:tc>
          <w:tcPr>
            <w:tcW w:w="1280" w:type="dxa"/>
            <w:tcBorders>
              <w:top w:val="nil"/>
              <w:left w:val="single" w:sz="4" w:space="0" w:color="000000"/>
              <w:bottom w:val="single" w:sz="4" w:space="0" w:color="000000"/>
              <w:right w:val="single" w:sz="4" w:space="0" w:color="000000"/>
            </w:tcBorders>
            <w:vAlign w:val="center"/>
          </w:tcPr>
          <w:p w:rsidR="00D754CF" w:rsidRPr="008D4302" w:rsidRDefault="00D754CF" w:rsidP="007C1207">
            <w:pPr>
              <w:widowControl/>
              <w:jc w:val="center"/>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2018</w:t>
            </w:r>
          </w:p>
        </w:tc>
        <w:tc>
          <w:tcPr>
            <w:tcW w:w="1324" w:type="dxa"/>
            <w:tcBorders>
              <w:top w:val="nil"/>
              <w:left w:val="single" w:sz="4" w:space="0" w:color="000000"/>
              <w:bottom w:val="single" w:sz="4" w:space="0" w:color="000000"/>
            </w:tcBorders>
            <w:vAlign w:val="center"/>
          </w:tcPr>
          <w:p w:rsidR="00D754CF" w:rsidRPr="008D4302" w:rsidRDefault="00D754CF" w:rsidP="007C1207">
            <w:pPr>
              <w:widowControl/>
              <w:jc w:val="center"/>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2017</w:t>
            </w:r>
          </w:p>
        </w:tc>
      </w:tr>
      <w:tr w:rsidR="00D754CF" w:rsidRPr="008D4302" w:rsidTr="007C1207">
        <w:trPr>
          <w:trHeight w:val="363"/>
          <w:jc w:val="center"/>
        </w:trPr>
        <w:tc>
          <w:tcPr>
            <w:tcW w:w="3562" w:type="dxa"/>
            <w:tcBorders>
              <w:top w:val="single" w:sz="4" w:space="0" w:color="000000"/>
            </w:tcBorders>
            <w:vAlign w:val="center"/>
          </w:tcPr>
          <w:p w:rsidR="00D754CF" w:rsidRPr="008D4302" w:rsidRDefault="00D754CF" w:rsidP="00D754CF">
            <w:pPr>
              <w:widowControl/>
              <w:ind w:rightChars="-94" w:right="-301"/>
              <w:jc w:val="left"/>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合计</w:t>
            </w:r>
          </w:p>
        </w:tc>
        <w:tc>
          <w:tcPr>
            <w:tcW w:w="1440" w:type="dxa"/>
            <w:tcBorders>
              <w:top w:val="single" w:sz="4" w:space="0" w:color="000000"/>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233001</w:t>
            </w:r>
          </w:p>
        </w:tc>
        <w:tc>
          <w:tcPr>
            <w:tcW w:w="1280" w:type="dxa"/>
            <w:tcBorders>
              <w:top w:val="single" w:sz="4" w:space="0" w:color="000000"/>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133281</w:t>
            </w:r>
          </w:p>
        </w:tc>
        <w:tc>
          <w:tcPr>
            <w:tcW w:w="1280" w:type="dxa"/>
            <w:tcBorders>
              <w:top w:val="single" w:sz="4" w:space="0" w:color="000000"/>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9</w:t>
            </w:r>
          </w:p>
        </w:tc>
        <w:tc>
          <w:tcPr>
            <w:tcW w:w="1324" w:type="dxa"/>
            <w:tcBorders>
              <w:top w:val="single" w:sz="4" w:space="0" w:color="000000"/>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3</w:t>
            </w:r>
          </w:p>
        </w:tc>
      </w:tr>
      <w:tr w:rsidR="00D754CF" w:rsidRPr="008D4302" w:rsidTr="007C1207">
        <w:trPr>
          <w:trHeight w:val="363"/>
          <w:jc w:val="center"/>
        </w:trPr>
        <w:tc>
          <w:tcPr>
            <w:tcW w:w="3562" w:type="dxa"/>
            <w:tcBorders>
              <w:top w:val="nil"/>
            </w:tcBorders>
            <w:vAlign w:val="center"/>
          </w:tcPr>
          <w:p w:rsidR="00D754CF" w:rsidRPr="008D4302" w:rsidRDefault="00D754CF" w:rsidP="00D754CF">
            <w:pPr>
              <w:widowControl/>
              <w:ind w:rightChars="-94" w:right="-301"/>
              <w:jc w:val="left"/>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流行性感冒</w:t>
            </w:r>
          </w:p>
        </w:tc>
        <w:tc>
          <w:tcPr>
            <w:tcW w:w="1440" w:type="dxa"/>
            <w:tcBorders>
              <w:top w:val="nil"/>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11782</w:t>
            </w:r>
          </w:p>
        </w:tc>
        <w:tc>
          <w:tcPr>
            <w:tcW w:w="1280" w:type="dxa"/>
            <w:tcBorders>
              <w:top w:val="nil"/>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10113</w:t>
            </w:r>
          </w:p>
        </w:tc>
        <w:tc>
          <w:tcPr>
            <w:tcW w:w="1280" w:type="dxa"/>
            <w:tcBorders>
              <w:top w:val="nil"/>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9</w:t>
            </w:r>
          </w:p>
        </w:tc>
        <w:tc>
          <w:tcPr>
            <w:tcW w:w="1324" w:type="dxa"/>
            <w:tcBorders>
              <w:top w:val="nil"/>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r>
      <w:tr w:rsidR="00D754CF" w:rsidRPr="008D4302" w:rsidTr="007C1207">
        <w:trPr>
          <w:trHeight w:val="363"/>
          <w:jc w:val="center"/>
        </w:trPr>
        <w:tc>
          <w:tcPr>
            <w:tcW w:w="3562" w:type="dxa"/>
            <w:tcBorders>
              <w:top w:val="nil"/>
            </w:tcBorders>
            <w:vAlign w:val="center"/>
          </w:tcPr>
          <w:p w:rsidR="00D754CF" w:rsidRPr="008D4302" w:rsidRDefault="00D754CF" w:rsidP="00D754CF">
            <w:pPr>
              <w:widowControl/>
              <w:ind w:rightChars="-94" w:right="-301"/>
              <w:jc w:val="left"/>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流行性腮腺炎</w:t>
            </w:r>
          </w:p>
        </w:tc>
        <w:tc>
          <w:tcPr>
            <w:tcW w:w="1440" w:type="dxa"/>
            <w:tcBorders>
              <w:top w:val="nil"/>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7877</w:t>
            </w:r>
          </w:p>
        </w:tc>
        <w:tc>
          <w:tcPr>
            <w:tcW w:w="1280" w:type="dxa"/>
            <w:tcBorders>
              <w:top w:val="nil"/>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5959</w:t>
            </w:r>
          </w:p>
        </w:tc>
        <w:tc>
          <w:tcPr>
            <w:tcW w:w="1280" w:type="dxa"/>
            <w:tcBorders>
              <w:top w:val="nil"/>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1324" w:type="dxa"/>
            <w:tcBorders>
              <w:top w:val="nil"/>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r>
      <w:tr w:rsidR="00D754CF" w:rsidRPr="008D4302" w:rsidTr="007C1207">
        <w:trPr>
          <w:trHeight w:val="363"/>
          <w:jc w:val="center"/>
        </w:trPr>
        <w:tc>
          <w:tcPr>
            <w:tcW w:w="3562" w:type="dxa"/>
            <w:tcBorders>
              <w:top w:val="nil"/>
            </w:tcBorders>
            <w:vAlign w:val="center"/>
          </w:tcPr>
          <w:p w:rsidR="00D754CF" w:rsidRPr="008D4302" w:rsidRDefault="00D754CF" w:rsidP="00D754CF">
            <w:pPr>
              <w:widowControl/>
              <w:ind w:rightChars="-94" w:right="-301"/>
              <w:jc w:val="left"/>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风疹</w:t>
            </w:r>
          </w:p>
        </w:tc>
        <w:tc>
          <w:tcPr>
            <w:tcW w:w="1440" w:type="dxa"/>
            <w:tcBorders>
              <w:top w:val="nil"/>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44</w:t>
            </w:r>
          </w:p>
        </w:tc>
        <w:tc>
          <w:tcPr>
            <w:tcW w:w="1280" w:type="dxa"/>
            <w:tcBorders>
              <w:top w:val="nil"/>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25</w:t>
            </w:r>
          </w:p>
        </w:tc>
        <w:tc>
          <w:tcPr>
            <w:tcW w:w="1280" w:type="dxa"/>
            <w:tcBorders>
              <w:top w:val="nil"/>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1324" w:type="dxa"/>
            <w:tcBorders>
              <w:top w:val="nil"/>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r>
      <w:tr w:rsidR="00D754CF" w:rsidRPr="008D4302" w:rsidTr="007C1207">
        <w:trPr>
          <w:trHeight w:val="363"/>
          <w:jc w:val="center"/>
        </w:trPr>
        <w:tc>
          <w:tcPr>
            <w:tcW w:w="3562" w:type="dxa"/>
            <w:tcBorders>
              <w:top w:val="nil"/>
            </w:tcBorders>
            <w:vAlign w:val="center"/>
          </w:tcPr>
          <w:p w:rsidR="00D754CF" w:rsidRPr="008D4302" w:rsidRDefault="00D754CF" w:rsidP="00D754CF">
            <w:pPr>
              <w:widowControl/>
              <w:ind w:rightChars="-94" w:right="-301"/>
              <w:jc w:val="left"/>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急性出血性结膜炎</w:t>
            </w:r>
          </w:p>
        </w:tc>
        <w:tc>
          <w:tcPr>
            <w:tcW w:w="1440" w:type="dxa"/>
            <w:tcBorders>
              <w:top w:val="nil"/>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265</w:t>
            </w:r>
          </w:p>
        </w:tc>
        <w:tc>
          <w:tcPr>
            <w:tcW w:w="1280" w:type="dxa"/>
            <w:tcBorders>
              <w:top w:val="nil"/>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324</w:t>
            </w:r>
          </w:p>
        </w:tc>
        <w:tc>
          <w:tcPr>
            <w:tcW w:w="1280" w:type="dxa"/>
            <w:tcBorders>
              <w:top w:val="nil"/>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1324" w:type="dxa"/>
            <w:tcBorders>
              <w:top w:val="nil"/>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r>
      <w:tr w:rsidR="00D754CF" w:rsidRPr="008D4302" w:rsidTr="007C1207">
        <w:trPr>
          <w:trHeight w:val="363"/>
          <w:jc w:val="center"/>
        </w:trPr>
        <w:tc>
          <w:tcPr>
            <w:tcW w:w="3562" w:type="dxa"/>
            <w:tcBorders>
              <w:top w:val="nil"/>
            </w:tcBorders>
            <w:vAlign w:val="center"/>
          </w:tcPr>
          <w:p w:rsidR="00D754CF" w:rsidRPr="008D4302" w:rsidRDefault="00D754CF" w:rsidP="00D754CF">
            <w:pPr>
              <w:widowControl/>
              <w:ind w:rightChars="-94" w:right="-301"/>
              <w:jc w:val="left"/>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麻风病</w:t>
            </w:r>
          </w:p>
        </w:tc>
        <w:tc>
          <w:tcPr>
            <w:tcW w:w="1440" w:type="dxa"/>
            <w:tcBorders>
              <w:top w:val="nil"/>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7</w:t>
            </w:r>
          </w:p>
        </w:tc>
        <w:tc>
          <w:tcPr>
            <w:tcW w:w="1280" w:type="dxa"/>
            <w:tcBorders>
              <w:top w:val="nil"/>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12</w:t>
            </w:r>
          </w:p>
        </w:tc>
        <w:tc>
          <w:tcPr>
            <w:tcW w:w="1280" w:type="dxa"/>
            <w:tcBorders>
              <w:top w:val="nil"/>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1324" w:type="dxa"/>
            <w:tcBorders>
              <w:top w:val="nil"/>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r>
      <w:tr w:rsidR="00D754CF" w:rsidRPr="008D4302" w:rsidTr="007C1207">
        <w:trPr>
          <w:trHeight w:val="363"/>
          <w:jc w:val="center"/>
        </w:trPr>
        <w:tc>
          <w:tcPr>
            <w:tcW w:w="3562" w:type="dxa"/>
            <w:tcBorders>
              <w:top w:val="nil"/>
            </w:tcBorders>
            <w:vAlign w:val="center"/>
          </w:tcPr>
          <w:p w:rsidR="00D754CF" w:rsidRPr="008D4302" w:rsidRDefault="00D754CF" w:rsidP="00D754CF">
            <w:pPr>
              <w:widowControl/>
              <w:ind w:rightChars="-94" w:right="-301"/>
              <w:jc w:val="left"/>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斑疹伤寒</w:t>
            </w:r>
          </w:p>
        </w:tc>
        <w:tc>
          <w:tcPr>
            <w:tcW w:w="1440" w:type="dxa"/>
            <w:tcBorders>
              <w:top w:val="nil"/>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1</w:t>
            </w:r>
          </w:p>
        </w:tc>
        <w:tc>
          <w:tcPr>
            <w:tcW w:w="1280" w:type="dxa"/>
            <w:tcBorders>
              <w:top w:val="nil"/>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2</w:t>
            </w:r>
          </w:p>
        </w:tc>
        <w:tc>
          <w:tcPr>
            <w:tcW w:w="1280" w:type="dxa"/>
            <w:tcBorders>
              <w:top w:val="nil"/>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1324" w:type="dxa"/>
            <w:tcBorders>
              <w:top w:val="nil"/>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r>
      <w:tr w:rsidR="00D754CF" w:rsidRPr="008D4302" w:rsidTr="007C1207">
        <w:trPr>
          <w:trHeight w:val="363"/>
          <w:jc w:val="center"/>
        </w:trPr>
        <w:tc>
          <w:tcPr>
            <w:tcW w:w="3562" w:type="dxa"/>
            <w:tcBorders>
              <w:top w:val="nil"/>
            </w:tcBorders>
            <w:vAlign w:val="center"/>
          </w:tcPr>
          <w:p w:rsidR="00D754CF" w:rsidRPr="008D4302" w:rsidRDefault="00D754CF" w:rsidP="00D754CF">
            <w:pPr>
              <w:widowControl/>
              <w:ind w:rightChars="-94" w:right="-301"/>
              <w:jc w:val="left"/>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黑热病</w:t>
            </w:r>
          </w:p>
        </w:tc>
        <w:tc>
          <w:tcPr>
            <w:tcW w:w="1440" w:type="dxa"/>
            <w:tcBorders>
              <w:top w:val="nil"/>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1280" w:type="dxa"/>
            <w:tcBorders>
              <w:top w:val="nil"/>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1280" w:type="dxa"/>
            <w:tcBorders>
              <w:top w:val="nil"/>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1324" w:type="dxa"/>
            <w:tcBorders>
              <w:top w:val="nil"/>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r>
      <w:tr w:rsidR="00D754CF" w:rsidRPr="008D4302" w:rsidTr="007C1207">
        <w:trPr>
          <w:trHeight w:val="363"/>
          <w:jc w:val="center"/>
        </w:trPr>
        <w:tc>
          <w:tcPr>
            <w:tcW w:w="3562" w:type="dxa"/>
            <w:tcBorders>
              <w:top w:val="nil"/>
            </w:tcBorders>
            <w:vAlign w:val="center"/>
          </w:tcPr>
          <w:p w:rsidR="00D754CF" w:rsidRPr="008D4302" w:rsidRDefault="00D754CF" w:rsidP="00D754CF">
            <w:pPr>
              <w:widowControl/>
              <w:ind w:rightChars="-94" w:right="-301"/>
              <w:jc w:val="left"/>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包虫病</w:t>
            </w:r>
          </w:p>
        </w:tc>
        <w:tc>
          <w:tcPr>
            <w:tcW w:w="1440" w:type="dxa"/>
            <w:tcBorders>
              <w:top w:val="nil"/>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4</w:t>
            </w:r>
          </w:p>
        </w:tc>
        <w:tc>
          <w:tcPr>
            <w:tcW w:w="1280" w:type="dxa"/>
            <w:tcBorders>
              <w:top w:val="nil"/>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5</w:t>
            </w:r>
          </w:p>
        </w:tc>
        <w:tc>
          <w:tcPr>
            <w:tcW w:w="1280" w:type="dxa"/>
            <w:tcBorders>
              <w:top w:val="nil"/>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1324" w:type="dxa"/>
            <w:tcBorders>
              <w:top w:val="nil"/>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r>
      <w:tr w:rsidR="00D754CF" w:rsidRPr="008D4302" w:rsidTr="007C1207">
        <w:trPr>
          <w:trHeight w:val="363"/>
          <w:jc w:val="center"/>
        </w:trPr>
        <w:tc>
          <w:tcPr>
            <w:tcW w:w="3562" w:type="dxa"/>
            <w:tcBorders>
              <w:top w:val="nil"/>
            </w:tcBorders>
            <w:vAlign w:val="center"/>
          </w:tcPr>
          <w:p w:rsidR="00D754CF" w:rsidRPr="008D4302" w:rsidRDefault="00D754CF" w:rsidP="00D754CF">
            <w:pPr>
              <w:widowControl/>
              <w:ind w:rightChars="-94" w:right="-301"/>
              <w:jc w:val="left"/>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丝虫病</w:t>
            </w:r>
          </w:p>
        </w:tc>
        <w:tc>
          <w:tcPr>
            <w:tcW w:w="1440" w:type="dxa"/>
            <w:tcBorders>
              <w:top w:val="nil"/>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1280" w:type="dxa"/>
            <w:tcBorders>
              <w:top w:val="nil"/>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1280" w:type="dxa"/>
            <w:tcBorders>
              <w:top w:val="nil"/>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1324" w:type="dxa"/>
            <w:tcBorders>
              <w:top w:val="nil"/>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r>
      <w:tr w:rsidR="00D754CF" w:rsidRPr="008D4302" w:rsidTr="007C1207">
        <w:trPr>
          <w:trHeight w:val="363"/>
          <w:jc w:val="center"/>
        </w:trPr>
        <w:tc>
          <w:tcPr>
            <w:tcW w:w="3562" w:type="dxa"/>
            <w:tcBorders>
              <w:top w:val="nil"/>
            </w:tcBorders>
            <w:vAlign w:val="center"/>
          </w:tcPr>
          <w:p w:rsidR="00D754CF" w:rsidRPr="008D4302" w:rsidRDefault="00D754CF" w:rsidP="00D754CF">
            <w:pPr>
              <w:widowControl/>
              <w:ind w:rightChars="-94" w:right="-301"/>
              <w:jc w:val="left"/>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其它感染性腹泻病</w:t>
            </w:r>
          </w:p>
        </w:tc>
        <w:tc>
          <w:tcPr>
            <w:tcW w:w="1440" w:type="dxa"/>
            <w:tcBorders>
              <w:top w:val="nil"/>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22327</w:t>
            </w:r>
          </w:p>
        </w:tc>
        <w:tc>
          <w:tcPr>
            <w:tcW w:w="1280" w:type="dxa"/>
            <w:tcBorders>
              <w:top w:val="nil"/>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25483</w:t>
            </w:r>
          </w:p>
        </w:tc>
        <w:tc>
          <w:tcPr>
            <w:tcW w:w="1280" w:type="dxa"/>
            <w:tcBorders>
              <w:top w:val="nil"/>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1324" w:type="dxa"/>
            <w:tcBorders>
              <w:top w:val="nil"/>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r>
      <w:tr w:rsidR="00D754CF" w:rsidRPr="008D4302" w:rsidTr="007C1207">
        <w:trPr>
          <w:trHeight w:val="363"/>
          <w:jc w:val="center"/>
        </w:trPr>
        <w:tc>
          <w:tcPr>
            <w:tcW w:w="3562" w:type="dxa"/>
            <w:tcBorders>
              <w:top w:val="nil"/>
              <w:bottom w:val="single" w:sz="4" w:space="0" w:color="000000"/>
            </w:tcBorders>
            <w:vAlign w:val="center"/>
          </w:tcPr>
          <w:p w:rsidR="00D754CF" w:rsidRPr="008D4302" w:rsidRDefault="00D754CF" w:rsidP="00D754CF">
            <w:pPr>
              <w:widowControl/>
              <w:ind w:rightChars="-94" w:right="-301"/>
              <w:jc w:val="left"/>
              <w:rPr>
                <w:rFonts w:ascii="方正仿宋_GBK" w:eastAsia="方正仿宋_GBK" w:hAnsi="宋体" w:cs="Arial"/>
                <w:kern w:val="0"/>
                <w:sz w:val="28"/>
                <w:szCs w:val="28"/>
              </w:rPr>
            </w:pPr>
            <w:r w:rsidRPr="008D4302">
              <w:rPr>
                <w:rFonts w:ascii="方正仿宋_GBK" w:eastAsia="方正仿宋_GBK" w:hAnsi="宋体" w:cs="Arial" w:hint="eastAsia"/>
                <w:kern w:val="0"/>
                <w:sz w:val="28"/>
                <w:szCs w:val="28"/>
              </w:rPr>
              <w:t>手足口病</w:t>
            </w:r>
          </w:p>
        </w:tc>
        <w:tc>
          <w:tcPr>
            <w:tcW w:w="1440" w:type="dxa"/>
            <w:tcBorders>
              <w:top w:val="nil"/>
              <w:bottom w:val="single" w:sz="4" w:space="0" w:color="000000"/>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190694</w:t>
            </w:r>
          </w:p>
        </w:tc>
        <w:tc>
          <w:tcPr>
            <w:tcW w:w="1280" w:type="dxa"/>
            <w:tcBorders>
              <w:top w:val="nil"/>
              <w:bottom w:val="single" w:sz="4" w:space="0" w:color="000000"/>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91358</w:t>
            </w:r>
          </w:p>
        </w:tc>
        <w:tc>
          <w:tcPr>
            <w:tcW w:w="1280" w:type="dxa"/>
            <w:tcBorders>
              <w:top w:val="nil"/>
              <w:bottom w:val="single" w:sz="4" w:space="0" w:color="000000"/>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0</w:t>
            </w:r>
          </w:p>
        </w:tc>
        <w:tc>
          <w:tcPr>
            <w:tcW w:w="1324" w:type="dxa"/>
            <w:tcBorders>
              <w:top w:val="nil"/>
              <w:bottom w:val="single" w:sz="4" w:space="0" w:color="000000"/>
            </w:tcBorders>
            <w:vAlign w:val="center"/>
          </w:tcPr>
          <w:p w:rsidR="00D754CF" w:rsidRPr="008D4302" w:rsidRDefault="00D754CF" w:rsidP="00D754CF">
            <w:pPr>
              <w:ind w:rightChars="50" w:right="160"/>
              <w:jc w:val="center"/>
              <w:rPr>
                <w:rFonts w:ascii="方正仿宋_GBK" w:eastAsia="方正仿宋_GBK" w:hAnsi="宋体"/>
                <w:sz w:val="28"/>
                <w:szCs w:val="28"/>
              </w:rPr>
            </w:pPr>
            <w:r w:rsidRPr="008D4302">
              <w:rPr>
                <w:rFonts w:ascii="方正仿宋_GBK" w:eastAsia="方正仿宋_GBK" w:hAnsi="宋体" w:hint="eastAsia"/>
                <w:sz w:val="28"/>
                <w:szCs w:val="28"/>
              </w:rPr>
              <w:t>3</w:t>
            </w:r>
          </w:p>
        </w:tc>
      </w:tr>
    </w:tbl>
    <w:p w:rsidR="00D754CF" w:rsidRPr="008D4302" w:rsidRDefault="00D754CF" w:rsidP="00D754CF">
      <w:pPr>
        <w:ind w:firstLineChars="200" w:firstLine="600"/>
        <w:rPr>
          <w:rFonts w:ascii="方正楷体_GBK" w:eastAsia="方正楷体_GBK"/>
          <w:sz w:val="30"/>
          <w:szCs w:val="30"/>
        </w:rPr>
      </w:pPr>
      <w:r w:rsidRPr="008D4302">
        <w:rPr>
          <w:rFonts w:ascii="方正楷体_GBK" w:eastAsia="方正楷体_GBK" w:hint="eastAsia"/>
          <w:sz w:val="30"/>
          <w:szCs w:val="30"/>
        </w:rPr>
        <w:t>（三）突发公共卫生事件报告和死亡</w:t>
      </w:r>
    </w:p>
    <w:p w:rsidR="00D754CF" w:rsidRPr="008D4302" w:rsidRDefault="00D754CF" w:rsidP="00D754CF">
      <w:pPr>
        <w:ind w:firstLineChars="200" w:firstLine="600"/>
        <w:rPr>
          <w:rFonts w:ascii="方正仿宋_GBK" w:eastAsia="方正仿宋_GBK" w:hAnsi="宋体" w:cs="宋体"/>
          <w:i/>
          <w:kern w:val="0"/>
          <w:sz w:val="30"/>
          <w:szCs w:val="30"/>
        </w:rPr>
      </w:pPr>
      <w:r w:rsidRPr="008D4302">
        <w:rPr>
          <w:rFonts w:ascii="方正仿宋_GBK" w:eastAsia="方正仿宋_GBK" w:hint="eastAsia"/>
          <w:iCs/>
          <w:sz w:val="30"/>
          <w:szCs w:val="30"/>
        </w:rPr>
        <w:t>2018年，全省累计报告突发公共卫生事件360起，报告病例12632</w:t>
      </w:r>
      <w:r w:rsidRPr="008D4302">
        <w:rPr>
          <w:rFonts w:ascii="方正仿宋_GBK" w:eastAsia="方正仿宋_GBK" w:hint="eastAsia"/>
          <w:iCs/>
          <w:sz w:val="30"/>
          <w:szCs w:val="30"/>
        </w:rPr>
        <w:lastRenderedPageBreak/>
        <w:t>人，死亡1人。与2017年相比，报告突发公共卫生事件数和病例数分别增加32.8%和12.8%。</w:t>
      </w:r>
    </w:p>
    <w:p w:rsidR="00D754CF" w:rsidRPr="008D4302" w:rsidRDefault="00D754CF" w:rsidP="00D754CF">
      <w:pPr>
        <w:ind w:firstLineChars="200" w:firstLine="600"/>
        <w:rPr>
          <w:rFonts w:ascii="方正楷体_GBK" w:eastAsia="方正楷体_GBK"/>
          <w:sz w:val="30"/>
          <w:szCs w:val="30"/>
        </w:rPr>
      </w:pPr>
      <w:r w:rsidRPr="008D4302">
        <w:rPr>
          <w:rFonts w:ascii="方正楷体_GBK" w:eastAsia="方正楷体_GBK" w:hint="eastAsia"/>
          <w:sz w:val="30"/>
          <w:szCs w:val="30"/>
        </w:rPr>
        <w:t>（四）预防接种和预防接种异常反应</w:t>
      </w:r>
    </w:p>
    <w:p w:rsidR="00D754CF" w:rsidRPr="008D4302" w:rsidRDefault="00D754CF" w:rsidP="00D754CF">
      <w:pPr>
        <w:ind w:firstLineChars="200" w:firstLine="600"/>
        <w:rPr>
          <w:rFonts w:ascii="方正仿宋_GBK" w:eastAsia="方正仿宋_GBK"/>
          <w:i/>
          <w:sz w:val="30"/>
          <w:szCs w:val="30"/>
        </w:rPr>
      </w:pPr>
      <w:r w:rsidRPr="008D4302">
        <w:rPr>
          <w:rFonts w:ascii="方正仿宋_GBK" w:eastAsia="方正仿宋_GBK" w:hint="eastAsia"/>
          <w:iCs/>
          <w:sz w:val="30"/>
          <w:szCs w:val="30"/>
        </w:rPr>
        <w:t>201</w:t>
      </w:r>
      <w:r w:rsidRPr="008D4302">
        <w:rPr>
          <w:rFonts w:ascii="方正仿宋_GBK" w:eastAsia="方正仿宋_GBK"/>
          <w:iCs/>
          <w:sz w:val="30"/>
          <w:szCs w:val="30"/>
        </w:rPr>
        <w:t>8</w:t>
      </w:r>
      <w:r w:rsidRPr="008D4302">
        <w:rPr>
          <w:rFonts w:ascii="方正仿宋_GBK" w:eastAsia="方正仿宋_GBK" w:hint="eastAsia"/>
          <w:iCs/>
          <w:sz w:val="30"/>
          <w:szCs w:val="30"/>
        </w:rPr>
        <w:t>年，全省共报告接种疫苗</w:t>
      </w:r>
      <w:r w:rsidRPr="008D4302">
        <w:rPr>
          <w:rFonts w:ascii="方正仿宋_GBK" w:eastAsia="方正仿宋_GBK"/>
          <w:iCs/>
          <w:sz w:val="30"/>
          <w:szCs w:val="30"/>
        </w:rPr>
        <w:t>263</w:t>
      </w:r>
      <w:r w:rsidRPr="008D4302">
        <w:rPr>
          <w:rFonts w:ascii="方正仿宋_GBK" w:eastAsia="方正仿宋_GBK" w:hint="eastAsia"/>
          <w:iCs/>
          <w:sz w:val="30"/>
          <w:szCs w:val="30"/>
        </w:rPr>
        <w:t>0.9万剂次，共报告预防接种异常反应</w:t>
      </w:r>
      <w:r w:rsidRPr="008D4302">
        <w:rPr>
          <w:rFonts w:ascii="方正仿宋_GBK" w:eastAsia="方正仿宋_GBK"/>
          <w:iCs/>
          <w:sz w:val="30"/>
          <w:szCs w:val="30"/>
        </w:rPr>
        <w:t>144</w:t>
      </w:r>
      <w:r w:rsidRPr="008D4302">
        <w:rPr>
          <w:rFonts w:ascii="方正仿宋_GBK" w:eastAsia="方正仿宋_GBK" w:hint="eastAsia"/>
          <w:iCs/>
          <w:sz w:val="30"/>
          <w:szCs w:val="30"/>
        </w:rPr>
        <w:t>8例，报告发生率</w:t>
      </w:r>
      <w:r w:rsidRPr="008D4302">
        <w:rPr>
          <w:rFonts w:ascii="方正仿宋_GBK" w:eastAsia="方正仿宋_GBK"/>
          <w:iCs/>
          <w:sz w:val="30"/>
          <w:szCs w:val="30"/>
        </w:rPr>
        <w:t>5.</w:t>
      </w:r>
      <w:r w:rsidRPr="008D4302">
        <w:rPr>
          <w:rFonts w:ascii="方正仿宋_GBK" w:eastAsia="方正仿宋_GBK" w:hint="eastAsia"/>
          <w:iCs/>
          <w:sz w:val="30"/>
          <w:szCs w:val="30"/>
        </w:rPr>
        <w:t>50/10万剂次，以过敏性皮疹为主，其中属于严重异常反应的有</w:t>
      </w:r>
      <w:r w:rsidRPr="008D4302">
        <w:rPr>
          <w:rFonts w:ascii="方正仿宋_GBK" w:eastAsia="方正仿宋_GBK"/>
          <w:iCs/>
          <w:sz w:val="30"/>
          <w:szCs w:val="30"/>
        </w:rPr>
        <w:t>5</w:t>
      </w:r>
      <w:r w:rsidRPr="008D4302">
        <w:rPr>
          <w:rFonts w:ascii="方正仿宋_GBK" w:eastAsia="方正仿宋_GBK" w:hint="eastAsia"/>
          <w:iCs/>
          <w:sz w:val="30"/>
          <w:szCs w:val="30"/>
        </w:rPr>
        <w:t>1例；偶合症</w:t>
      </w:r>
      <w:r w:rsidRPr="008D4302">
        <w:rPr>
          <w:rFonts w:ascii="方正仿宋_GBK" w:eastAsia="方正仿宋_GBK"/>
          <w:iCs/>
          <w:sz w:val="30"/>
          <w:szCs w:val="30"/>
        </w:rPr>
        <w:t>8</w:t>
      </w:r>
      <w:r w:rsidRPr="008D4302">
        <w:rPr>
          <w:rFonts w:ascii="方正仿宋_GBK" w:eastAsia="方正仿宋_GBK" w:hint="eastAsia"/>
          <w:iCs/>
          <w:sz w:val="30"/>
          <w:szCs w:val="30"/>
        </w:rPr>
        <w:t>9例；心因性反应</w:t>
      </w:r>
      <w:r w:rsidRPr="008D4302">
        <w:rPr>
          <w:rFonts w:ascii="方正仿宋_GBK" w:eastAsia="方正仿宋_GBK"/>
          <w:iCs/>
          <w:sz w:val="30"/>
          <w:szCs w:val="30"/>
        </w:rPr>
        <w:t>4</w:t>
      </w:r>
      <w:r w:rsidRPr="008D4302">
        <w:rPr>
          <w:rFonts w:ascii="方正仿宋_GBK" w:eastAsia="方正仿宋_GBK" w:hint="eastAsia"/>
          <w:iCs/>
          <w:sz w:val="30"/>
          <w:szCs w:val="30"/>
        </w:rPr>
        <w:t>例。全省未监测到群体性疑似预防接种异常反应事件，也未发现疫苗质量事故。</w:t>
      </w:r>
    </w:p>
    <w:p w:rsidR="00D754CF" w:rsidRPr="008D4302" w:rsidRDefault="00D754CF" w:rsidP="00D754CF">
      <w:pPr>
        <w:ind w:firstLineChars="200" w:firstLine="600"/>
        <w:rPr>
          <w:rFonts w:ascii="方正楷体_GBK" w:eastAsia="方正楷体_GBK"/>
          <w:iCs/>
          <w:sz w:val="30"/>
          <w:szCs w:val="30"/>
        </w:rPr>
      </w:pPr>
      <w:r w:rsidRPr="008D4302">
        <w:rPr>
          <w:rFonts w:ascii="方正楷体_GBK" w:eastAsia="方正楷体_GBK" w:hint="eastAsia"/>
          <w:iCs/>
          <w:sz w:val="30"/>
          <w:szCs w:val="30"/>
        </w:rPr>
        <w:t>（五）血吸虫病防治</w:t>
      </w:r>
    </w:p>
    <w:p w:rsidR="00D754CF" w:rsidRPr="008D4302" w:rsidRDefault="00D754CF" w:rsidP="00D754CF">
      <w:pPr>
        <w:ind w:firstLineChars="200" w:firstLine="600"/>
        <w:rPr>
          <w:rFonts w:ascii="方正仿宋_GBK" w:eastAsia="方正仿宋_GBK" w:hAnsi="宋体" w:cs="宋体"/>
          <w:iCs/>
          <w:kern w:val="0"/>
          <w:sz w:val="30"/>
          <w:szCs w:val="30"/>
        </w:rPr>
      </w:pPr>
      <w:r w:rsidRPr="008D4302">
        <w:rPr>
          <w:rFonts w:ascii="方正仿宋_GBK" w:eastAsia="方正仿宋_GBK" w:hint="eastAsia"/>
          <w:iCs/>
          <w:sz w:val="30"/>
          <w:szCs w:val="30"/>
        </w:rPr>
        <w:t>201</w:t>
      </w:r>
      <w:r w:rsidRPr="008D4302">
        <w:rPr>
          <w:rFonts w:ascii="方正仿宋_GBK" w:eastAsia="方正仿宋_GBK"/>
          <w:iCs/>
          <w:sz w:val="30"/>
          <w:szCs w:val="30"/>
        </w:rPr>
        <w:t>8</w:t>
      </w:r>
      <w:r w:rsidRPr="008D4302">
        <w:rPr>
          <w:rFonts w:ascii="方正仿宋_GBK" w:eastAsia="方正仿宋_GBK" w:hint="eastAsia"/>
          <w:iCs/>
          <w:sz w:val="30"/>
          <w:szCs w:val="30"/>
        </w:rPr>
        <w:t>年末，全省64个血吸虫病防治工作县（市、区）全部达到血吸虫病传播阻断标准，其中有46个县（市、区）达到血吸虫病消除标准；年底实有病人</w:t>
      </w:r>
      <w:r w:rsidRPr="008D4302">
        <w:rPr>
          <w:rFonts w:ascii="方正仿宋_GBK" w:eastAsia="方正仿宋_GBK"/>
          <w:iCs/>
          <w:sz w:val="30"/>
          <w:szCs w:val="30"/>
        </w:rPr>
        <w:t>2899</w:t>
      </w:r>
      <w:r w:rsidRPr="008D4302">
        <w:rPr>
          <w:rFonts w:ascii="方正仿宋_GBK" w:eastAsia="方正仿宋_GBK" w:hint="eastAsia"/>
          <w:iCs/>
          <w:sz w:val="30"/>
          <w:szCs w:val="30"/>
        </w:rPr>
        <w:t>人，因扩大病人筛查，比上年增加</w:t>
      </w:r>
      <w:r w:rsidRPr="008D4302">
        <w:rPr>
          <w:rFonts w:ascii="方正仿宋_GBK" w:eastAsia="方正仿宋_GBK"/>
          <w:iCs/>
          <w:sz w:val="30"/>
          <w:szCs w:val="30"/>
        </w:rPr>
        <w:t>394</w:t>
      </w:r>
      <w:r w:rsidRPr="008D4302">
        <w:rPr>
          <w:rFonts w:ascii="方正仿宋_GBK" w:eastAsia="方正仿宋_GBK" w:hint="eastAsia"/>
          <w:iCs/>
          <w:sz w:val="30"/>
          <w:szCs w:val="30"/>
        </w:rPr>
        <w:t>人；年内</w:t>
      </w:r>
      <w:proofErr w:type="gramStart"/>
      <w:r w:rsidRPr="008D4302">
        <w:rPr>
          <w:rFonts w:ascii="方正仿宋_GBK" w:eastAsia="方正仿宋_GBK" w:hint="eastAsia"/>
          <w:iCs/>
          <w:sz w:val="30"/>
          <w:szCs w:val="30"/>
        </w:rPr>
        <w:t>治疗晚血病人</w:t>
      </w:r>
      <w:proofErr w:type="gramEnd"/>
      <w:r w:rsidRPr="008D4302">
        <w:rPr>
          <w:rFonts w:ascii="方正仿宋_GBK" w:eastAsia="方正仿宋_GBK"/>
          <w:iCs/>
          <w:sz w:val="30"/>
          <w:szCs w:val="30"/>
        </w:rPr>
        <w:t>802</w:t>
      </w:r>
      <w:r w:rsidRPr="008D4302">
        <w:rPr>
          <w:rFonts w:ascii="方正仿宋_GBK" w:eastAsia="方正仿宋_GBK" w:hint="eastAsia"/>
          <w:iCs/>
          <w:sz w:val="30"/>
          <w:szCs w:val="30"/>
        </w:rPr>
        <w:t>人，扩大</w:t>
      </w:r>
      <w:r w:rsidRPr="008D4302">
        <w:rPr>
          <w:rFonts w:ascii="方正仿宋_GBK" w:eastAsia="方正仿宋_GBK"/>
          <w:iCs/>
          <w:sz w:val="30"/>
          <w:szCs w:val="30"/>
        </w:rPr>
        <w:t>化疗</w:t>
      </w:r>
      <w:r w:rsidRPr="008D4302">
        <w:rPr>
          <w:rFonts w:ascii="方正仿宋_GBK" w:eastAsia="方正仿宋_GBK" w:hint="eastAsia"/>
          <w:iCs/>
          <w:sz w:val="30"/>
          <w:szCs w:val="30"/>
        </w:rPr>
        <w:t>2</w:t>
      </w:r>
      <w:r w:rsidRPr="008D4302">
        <w:rPr>
          <w:rFonts w:ascii="方正仿宋_GBK" w:eastAsia="方正仿宋_GBK"/>
          <w:iCs/>
          <w:sz w:val="30"/>
          <w:szCs w:val="30"/>
        </w:rPr>
        <w:t>737</w:t>
      </w:r>
      <w:r w:rsidRPr="008D4302">
        <w:rPr>
          <w:rFonts w:ascii="方正仿宋_GBK" w:eastAsia="方正仿宋_GBK" w:hint="eastAsia"/>
          <w:iCs/>
          <w:sz w:val="30"/>
          <w:szCs w:val="30"/>
        </w:rPr>
        <w:t>人次</w:t>
      </w:r>
      <w:r w:rsidRPr="008D4302">
        <w:rPr>
          <w:rFonts w:ascii="方正仿宋_GBK" w:eastAsia="方正仿宋_GBK"/>
          <w:iCs/>
          <w:sz w:val="30"/>
          <w:szCs w:val="30"/>
        </w:rPr>
        <w:t>。</w:t>
      </w:r>
    </w:p>
    <w:p w:rsidR="00D754CF" w:rsidRPr="008D4302" w:rsidRDefault="00D754CF" w:rsidP="00D754CF">
      <w:pPr>
        <w:ind w:firstLineChars="200" w:firstLine="600"/>
        <w:rPr>
          <w:rFonts w:ascii="方正楷体_GBK" w:eastAsia="方正楷体_GBK"/>
          <w:iCs/>
          <w:sz w:val="30"/>
          <w:szCs w:val="30"/>
        </w:rPr>
      </w:pPr>
      <w:r w:rsidRPr="008D4302">
        <w:rPr>
          <w:rFonts w:ascii="方正楷体_GBK" w:eastAsia="方正楷体_GBK" w:hint="eastAsia"/>
          <w:iCs/>
          <w:sz w:val="30"/>
          <w:szCs w:val="30"/>
        </w:rPr>
        <w:t>（六）疟疾防治</w:t>
      </w:r>
    </w:p>
    <w:p w:rsidR="00D754CF" w:rsidRPr="008D4302" w:rsidRDefault="00D754CF" w:rsidP="00D754CF">
      <w:pPr>
        <w:ind w:firstLineChars="200" w:firstLine="600"/>
        <w:rPr>
          <w:rFonts w:ascii="方正仿宋_GBK" w:eastAsia="方正仿宋_GBK"/>
          <w:i/>
          <w:sz w:val="30"/>
          <w:szCs w:val="30"/>
        </w:rPr>
      </w:pPr>
      <w:r w:rsidRPr="008D4302">
        <w:rPr>
          <w:rFonts w:ascii="方正仿宋_GBK" w:eastAsia="方正仿宋_GBK" w:hint="eastAsia"/>
          <w:iCs/>
          <w:sz w:val="30"/>
          <w:szCs w:val="30"/>
        </w:rPr>
        <w:t>201</w:t>
      </w:r>
      <w:r w:rsidRPr="008D4302">
        <w:rPr>
          <w:rFonts w:ascii="方正仿宋_GBK" w:eastAsia="方正仿宋_GBK"/>
          <w:iCs/>
          <w:sz w:val="30"/>
          <w:szCs w:val="30"/>
        </w:rPr>
        <w:t>8</w:t>
      </w:r>
      <w:r w:rsidRPr="008D4302">
        <w:rPr>
          <w:rFonts w:ascii="方正仿宋_GBK" w:eastAsia="方正仿宋_GBK" w:hint="eastAsia"/>
          <w:iCs/>
          <w:sz w:val="30"/>
          <w:szCs w:val="30"/>
        </w:rPr>
        <w:t>年末，全省</w:t>
      </w:r>
      <w:r w:rsidRPr="008D4302">
        <w:rPr>
          <w:rFonts w:ascii="方正仿宋_GBK" w:eastAsia="方正仿宋_GBK"/>
          <w:iCs/>
          <w:sz w:val="30"/>
          <w:szCs w:val="30"/>
        </w:rPr>
        <w:t>96</w:t>
      </w:r>
      <w:r w:rsidRPr="008D4302">
        <w:rPr>
          <w:rFonts w:ascii="方正仿宋_GBK" w:eastAsia="方正仿宋_GBK" w:hint="eastAsia"/>
          <w:iCs/>
          <w:sz w:val="30"/>
          <w:szCs w:val="30"/>
        </w:rPr>
        <w:t>个疟疾防治工作县（市、区），全部达到消除疟疾标准，顺利通过省级消除疟疾技术评估。全省已连续</w:t>
      </w:r>
      <w:r w:rsidRPr="008D4302">
        <w:rPr>
          <w:rFonts w:ascii="方正仿宋_GBK" w:eastAsia="方正仿宋_GBK"/>
          <w:iCs/>
          <w:sz w:val="30"/>
          <w:szCs w:val="30"/>
        </w:rPr>
        <w:t>7</w:t>
      </w:r>
      <w:r w:rsidRPr="008D4302">
        <w:rPr>
          <w:rFonts w:ascii="方正仿宋_GBK" w:eastAsia="方正仿宋_GBK" w:hint="eastAsia"/>
          <w:iCs/>
          <w:sz w:val="30"/>
          <w:szCs w:val="30"/>
        </w:rPr>
        <w:t>年无本地感染疟疾病例，年内报告境外输入性疟疾病例2</w:t>
      </w:r>
      <w:r w:rsidRPr="008D4302">
        <w:rPr>
          <w:rFonts w:ascii="方正仿宋_GBK" w:eastAsia="方正仿宋_GBK"/>
          <w:iCs/>
          <w:sz w:val="30"/>
          <w:szCs w:val="30"/>
        </w:rPr>
        <w:t>43</w:t>
      </w:r>
      <w:r w:rsidRPr="008D4302">
        <w:rPr>
          <w:rFonts w:ascii="方正仿宋_GBK" w:eastAsia="方正仿宋_GBK" w:hint="eastAsia"/>
          <w:iCs/>
          <w:sz w:val="30"/>
          <w:szCs w:val="30"/>
        </w:rPr>
        <w:t>例。</w:t>
      </w:r>
    </w:p>
    <w:p w:rsidR="00D754CF" w:rsidRPr="008D4302" w:rsidRDefault="00D754CF" w:rsidP="00D754CF">
      <w:pPr>
        <w:ind w:firstLineChars="200" w:firstLine="600"/>
        <w:rPr>
          <w:rFonts w:ascii="方正楷体_GBK" w:eastAsia="方正楷体_GBK"/>
          <w:iCs/>
          <w:sz w:val="30"/>
          <w:szCs w:val="30"/>
        </w:rPr>
      </w:pPr>
      <w:r w:rsidRPr="008D4302">
        <w:rPr>
          <w:rFonts w:ascii="方正楷体_GBK" w:eastAsia="方正楷体_GBK" w:hint="eastAsia"/>
          <w:iCs/>
          <w:sz w:val="30"/>
          <w:szCs w:val="30"/>
        </w:rPr>
        <w:t>（七）地方病防治</w:t>
      </w:r>
    </w:p>
    <w:p w:rsidR="00D754CF" w:rsidRPr="008D4302" w:rsidRDefault="00D754CF" w:rsidP="00D754CF">
      <w:pPr>
        <w:ind w:firstLineChars="200" w:firstLine="600"/>
        <w:rPr>
          <w:rFonts w:ascii="方正楷体_GBK" w:eastAsia="方正楷体_GBK"/>
          <w:sz w:val="30"/>
          <w:szCs w:val="30"/>
        </w:rPr>
      </w:pPr>
      <w:r w:rsidRPr="008D4302">
        <w:rPr>
          <w:rFonts w:ascii="方正仿宋_GBK" w:eastAsia="方正仿宋_GBK" w:hint="eastAsia"/>
          <w:iCs/>
          <w:sz w:val="30"/>
          <w:szCs w:val="30"/>
        </w:rPr>
        <w:t>2018年末，全省碘缺乏病防治工作县（市、区）</w:t>
      </w:r>
      <w:r w:rsidRPr="008D4302">
        <w:rPr>
          <w:rFonts w:ascii="方正仿宋_GBK" w:eastAsia="方正仿宋_GBK"/>
          <w:iCs/>
          <w:sz w:val="30"/>
          <w:szCs w:val="30"/>
        </w:rPr>
        <w:t>94</w:t>
      </w:r>
      <w:r w:rsidRPr="008D4302">
        <w:rPr>
          <w:rFonts w:ascii="方正仿宋_GBK" w:eastAsia="方正仿宋_GBK" w:hint="eastAsia"/>
          <w:iCs/>
          <w:sz w:val="30"/>
          <w:szCs w:val="30"/>
        </w:rPr>
        <w:t>个，居民合格碘盐食用率为</w:t>
      </w:r>
      <w:r w:rsidRPr="008D4302">
        <w:rPr>
          <w:rFonts w:ascii="方正仿宋_GBK" w:eastAsia="方正仿宋_GBK"/>
          <w:iCs/>
          <w:sz w:val="30"/>
          <w:szCs w:val="30"/>
        </w:rPr>
        <w:t>9</w:t>
      </w:r>
      <w:r w:rsidRPr="008D4302">
        <w:rPr>
          <w:rFonts w:ascii="方正仿宋_GBK" w:eastAsia="方正仿宋_GBK" w:hint="eastAsia"/>
          <w:iCs/>
          <w:sz w:val="30"/>
          <w:szCs w:val="30"/>
        </w:rPr>
        <w:t>3.35%，Ⅱ</w:t>
      </w:r>
      <w:proofErr w:type="gramStart"/>
      <w:r w:rsidRPr="008D4302">
        <w:rPr>
          <w:rFonts w:ascii="方正仿宋_GBK" w:eastAsia="方正仿宋_GBK" w:hint="eastAsia"/>
          <w:iCs/>
          <w:sz w:val="30"/>
          <w:szCs w:val="30"/>
        </w:rPr>
        <w:t>度甲肿</w:t>
      </w:r>
      <w:proofErr w:type="gramEnd"/>
      <w:r w:rsidRPr="008D4302">
        <w:rPr>
          <w:rFonts w:ascii="方正仿宋_GBK" w:eastAsia="方正仿宋_GBK" w:hint="eastAsia"/>
          <w:iCs/>
          <w:sz w:val="30"/>
          <w:szCs w:val="30"/>
        </w:rPr>
        <w:t>搜索现症病人93人。地方性氟中毒（饮水型）防治工作县（市、区）</w:t>
      </w:r>
      <w:r w:rsidRPr="008D4302">
        <w:rPr>
          <w:rFonts w:ascii="方正仿宋_GBK" w:eastAsia="方正仿宋_GBK"/>
          <w:iCs/>
          <w:sz w:val="30"/>
          <w:szCs w:val="30"/>
        </w:rPr>
        <w:t>26</w:t>
      </w:r>
      <w:r w:rsidRPr="008D4302">
        <w:rPr>
          <w:rFonts w:ascii="方正仿宋_GBK" w:eastAsia="方正仿宋_GBK" w:hint="eastAsia"/>
          <w:iCs/>
          <w:sz w:val="30"/>
          <w:szCs w:val="30"/>
        </w:rPr>
        <w:t>个，氟骨症搜索临床诊断现症病人8000人。</w:t>
      </w:r>
    </w:p>
    <w:p w:rsidR="00D754CF" w:rsidRPr="008D4302" w:rsidRDefault="00D754CF" w:rsidP="00D754CF">
      <w:pPr>
        <w:ind w:firstLineChars="200" w:firstLine="600"/>
        <w:rPr>
          <w:rFonts w:ascii="方正楷体_GBK" w:eastAsia="方正楷体_GBK"/>
          <w:sz w:val="30"/>
          <w:szCs w:val="30"/>
        </w:rPr>
      </w:pPr>
      <w:r w:rsidRPr="008D4302">
        <w:rPr>
          <w:rFonts w:ascii="方正楷体_GBK" w:eastAsia="方正楷体_GBK" w:hint="eastAsia"/>
          <w:sz w:val="30"/>
          <w:szCs w:val="30"/>
        </w:rPr>
        <w:lastRenderedPageBreak/>
        <w:t>（八）居民死因顺位</w:t>
      </w:r>
    </w:p>
    <w:p w:rsidR="00D754CF" w:rsidRDefault="00D754CF" w:rsidP="00D754CF">
      <w:pPr>
        <w:ind w:firstLineChars="200" w:firstLine="600"/>
        <w:rPr>
          <w:rFonts w:ascii="方正仿宋_GBK" w:eastAsia="方正仿宋_GBK" w:hAnsi="宋体" w:cs="宋体"/>
          <w:kern w:val="0"/>
          <w:sz w:val="30"/>
          <w:szCs w:val="30"/>
        </w:rPr>
      </w:pPr>
      <w:r w:rsidRPr="008D4302">
        <w:rPr>
          <w:rFonts w:ascii="方正仿宋_GBK" w:eastAsia="方正仿宋_GBK" w:hAnsi="宋体" w:cs="宋体" w:hint="eastAsia"/>
          <w:kern w:val="0"/>
          <w:sz w:val="30"/>
          <w:szCs w:val="30"/>
        </w:rPr>
        <w:t>2018年，全省居民前十位的死因为：恶性肿瘤、脑血管病、心脏病、呼吸系统疾病、损伤和中毒、内分泌、营养和代谢疾病、神经系统疾病、消化系统疾病、泌尿生殖系统疾病、精神和行为障碍，前十位死因合计占死亡总数的</w:t>
      </w:r>
      <w:r w:rsidRPr="008D4302">
        <w:rPr>
          <w:rFonts w:ascii="方正仿宋_GBK" w:eastAsia="方正仿宋_GBK" w:hAnsi="宋体" w:cs="宋体"/>
          <w:kern w:val="0"/>
          <w:sz w:val="30"/>
          <w:szCs w:val="30"/>
        </w:rPr>
        <w:t>95.</w:t>
      </w:r>
      <w:r w:rsidRPr="008D4302">
        <w:rPr>
          <w:rFonts w:ascii="方正仿宋_GBK" w:eastAsia="方正仿宋_GBK" w:hAnsi="宋体" w:cs="宋体" w:hint="eastAsia"/>
          <w:kern w:val="0"/>
          <w:sz w:val="30"/>
          <w:szCs w:val="30"/>
        </w:rPr>
        <w:t>29%，其中由慢性非传染性疾病导致的死亡占死亡总数的85.4%。</w:t>
      </w:r>
    </w:p>
    <w:p w:rsidR="00D754CF" w:rsidRPr="008D4302" w:rsidRDefault="00D754CF" w:rsidP="00D754CF">
      <w:pPr>
        <w:widowControl/>
        <w:ind w:rightChars="-94" w:right="-301"/>
        <w:jc w:val="center"/>
        <w:rPr>
          <w:rFonts w:ascii="方正黑体_GBK" w:eastAsia="方正黑体_GBK" w:hAnsi="黑体" w:cs="Arial"/>
          <w:i/>
          <w:kern w:val="0"/>
          <w:sz w:val="24"/>
          <w:szCs w:val="24"/>
        </w:rPr>
      </w:pPr>
      <w:r w:rsidRPr="008D4302">
        <w:rPr>
          <w:rFonts w:ascii="方正黑体_GBK" w:eastAsia="方正黑体_GBK" w:hAnsi="黑体" w:cs="Arial" w:hint="eastAsia"/>
          <w:iCs/>
          <w:kern w:val="0"/>
          <w:sz w:val="24"/>
          <w:szCs w:val="24"/>
        </w:rPr>
        <w:t>表13    2018年全省居民前十位死亡原因构成</w:t>
      </w:r>
    </w:p>
    <w:tbl>
      <w:tblPr>
        <w:tblW w:w="0" w:type="auto"/>
        <w:jc w:val="center"/>
        <w:tblLayout w:type="fixed"/>
        <w:tblLook w:val="0000" w:firstRow="0" w:lastRow="0" w:firstColumn="0" w:lastColumn="0" w:noHBand="0" w:noVBand="0"/>
      </w:tblPr>
      <w:tblGrid>
        <w:gridCol w:w="588"/>
        <w:gridCol w:w="1685"/>
        <w:gridCol w:w="821"/>
        <w:gridCol w:w="726"/>
        <w:gridCol w:w="236"/>
        <w:gridCol w:w="1682"/>
        <w:gridCol w:w="821"/>
        <w:gridCol w:w="726"/>
        <w:gridCol w:w="238"/>
        <w:gridCol w:w="1707"/>
        <w:gridCol w:w="727"/>
        <w:gridCol w:w="726"/>
      </w:tblGrid>
      <w:tr w:rsidR="00D754CF" w:rsidRPr="008D4302" w:rsidTr="007C1207">
        <w:trPr>
          <w:trHeight w:val="459"/>
          <w:jc w:val="center"/>
        </w:trPr>
        <w:tc>
          <w:tcPr>
            <w:tcW w:w="588" w:type="dxa"/>
            <w:vMerge w:val="restart"/>
            <w:tcBorders>
              <w:top w:val="single" w:sz="4" w:space="0" w:color="auto"/>
              <w:left w:val="nil"/>
              <w:right w:val="nil"/>
            </w:tcBorders>
            <w:vAlign w:val="center"/>
          </w:tcPr>
          <w:p w:rsidR="00D754CF" w:rsidRPr="008D4302" w:rsidRDefault="00D754CF" w:rsidP="007C1207">
            <w:pPr>
              <w:widowControl/>
              <w:spacing w:line="300" w:lineRule="exact"/>
              <w:jc w:val="center"/>
              <w:rPr>
                <w:rFonts w:ascii="方正仿宋_GBK" w:eastAsia="方正仿宋_GBK"/>
                <w:kern w:val="0"/>
                <w:sz w:val="21"/>
                <w:szCs w:val="21"/>
              </w:rPr>
            </w:pPr>
            <w:r w:rsidRPr="008D4302">
              <w:rPr>
                <w:rFonts w:ascii="方正仿宋_GBK" w:eastAsia="方正仿宋_GBK" w:hAnsi="宋体" w:hint="eastAsia"/>
                <w:kern w:val="0"/>
                <w:sz w:val="21"/>
                <w:szCs w:val="21"/>
              </w:rPr>
              <w:t>顺位</w:t>
            </w:r>
          </w:p>
        </w:tc>
        <w:tc>
          <w:tcPr>
            <w:tcW w:w="3232" w:type="dxa"/>
            <w:gridSpan w:val="3"/>
            <w:tcBorders>
              <w:top w:val="single" w:sz="4" w:space="0" w:color="auto"/>
              <w:left w:val="nil"/>
              <w:bottom w:val="single" w:sz="4" w:space="0" w:color="auto"/>
              <w:right w:val="nil"/>
            </w:tcBorders>
            <w:vAlign w:val="center"/>
          </w:tcPr>
          <w:p w:rsidR="00D754CF" w:rsidRPr="008D4302" w:rsidRDefault="00D754CF" w:rsidP="00D754CF">
            <w:pPr>
              <w:widowControl/>
              <w:spacing w:line="300" w:lineRule="exact"/>
              <w:ind w:rightChars="-94" w:right="-301"/>
              <w:jc w:val="center"/>
              <w:rPr>
                <w:rFonts w:ascii="方正仿宋_GBK" w:eastAsia="方正仿宋_GBK"/>
                <w:kern w:val="0"/>
                <w:sz w:val="21"/>
                <w:szCs w:val="21"/>
              </w:rPr>
            </w:pPr>
            <w:r w:rsidRPr="008D4302">
              <w:rPr>
                <w:rFonts w:ascii="方正仿宋_GBK" w:eastAsia="方正仿宋_GBK" w:hAnsi="宋体" w:hint="eastAsia"/>
                <w:kern w:val="0"/>
                <w:sz w:val="21"/>
                <w:szCs w:val="21"/>
              </w:rPr>
              <w:t>合计</w:t>
            </w:r>
          </w:p>
        </w:tc>
        <w:tc>
          <w:tcPr>
            <w:tcW w:w="236" w:type="dxa"/>
            <w:tcBorders>
              <w:top w:val="single" w:sz="4" w:space="0" w:color="auto"/>
              <w:left w:val="nil"/>
              <w:right w:val="nil"/>
            </w:tcBorders>
            <w:vAlign w:val="center"/>
          </w:tcPr>
          <w:p w:rsidR="00D754CF" w:rsidRPr="008D4302" w:rsidRDefault="00D754CF" w:rsidP="00D754CF">
            <w:pPr>
              <w:widowControl/>
              <w:spacing w:line="300" w:lineRule="exact"/>
              <w:ind w:rightChars="-94" w:right="-301"/>
              <w:jc w:val="left"/>
              <w:rPr>
                <w:rFonts w:ascii="方正仿宋_GBK" w:eastAsia="方正仿宋_GBK"/>
                <w:kern w:val="0"/>
                <w:sz w:val="21"/>
                <w:szCs w:val="21"/>
              </w:rPr>
            </w:pPr>
            <w:r w:rsidRPr="008D4302">
              <w:rPr>
                <w:rFonts w:ascii="方正仿宋_GBK" w:eastAsia="方正仿宋_GBK" w:hAnsi="宋体" w:hint="eastAsia"/>
                <w:kern w:val="0"/>
                <w:sz w:val="21"/>
                <w:szCs w:val="21"/>
              </w:rPr>
              <w:t xml:space="preserve">　</w:t>
            </w:r>
          </w:p>
        </w:tc>
        <w:tc>
          <w:tcPr>
            <w:tcW w:w="3229" w:type="dxa"/>
            <w:gridSpan w:val="3"/>
            <w:tcBorders>
              <w:top w:val="single" w:sz="4" w:space="0" w:color="auto"/>
              <w:left w:val="nil"/>
              <w:right w:val="nil"/>
            </w:tcBorders>
            <w:vAlign w:val="center"/>
          </w:tcPr>
          <w:p w:rsidR="00D754CF" w:rsidRPr="008D4302" w:rsidRDefault="00D754CF" w:rsidP="00D754CF">
            <w:pPr>
              <w:widowControl/>
              <w:spacing w:line="300" w:lineRule="exact"/>
              <w:ind w:rightChars="-94" w:right="-301"/>
              <w:jc w:val="center"/>
              <w:rPr>
                <w:rFonts w:ascii="方正仿宋_GBK" w:eastAsia="方正仿宋_GBK"/>
                <w:kern w:val="0"/>
                <w:sz w:val="21"/>
                <w:szCs w:val="21"/>
              </w:rPr>
            </w:pPr>
            <w:r w:rsidRPr="008D4302">
              <w:rPr>
                <w:rFonts w:ascii="方正仿宋_GBK" w:eastAsia="方正仿宋_GBK" w:hAnsi="宋体" w:hint="eastAsia"/>
                <w:kern w:val="0"/>
                <w:sz w:val="21"/>
                <w:szCs w:val="21"/>
              </w:rPr>
              <w:t>男性</w:t>
            </w:r>
          </w:p>
        </w:tc>
        <w:tc>
          <w:tcPr>
            <w:tcW w:w="238" w:type="dxa"/>
            <w:tcBorders>
              <w:top w:val="single" w:sz="4" w:space="0" w:color="auto"/>
              <w:left w:val="nil"/>
              <w:right w:val="nil"/>
            </w:tcBorders>
            <w:vAlign w:val="center"/>
          </w:tcPr>
          <w:p w:rsidR="00D754CF" w:rsidRPr="008D4302" w:rsidRDefault="00D754CF" w:rsidP="00D754CF">
            <w:pPr>
              <w:widowControl/>
              <w:spacing w:line="300" w:lineRule="exact"/>
              <w:ind w:rightChars="-94" w:right="-301"/>
              <w:jc w:val="left"/>
              <w:rPr>
                <w:rFonts w:ascii="方正仿宋_GBK" w:eastAsia="方正仿宋_GBK"/>
                <w:kern w:val="0"/>
                <w:sz w:val="21"/>
                <w:szCs w:val="21"/>
              </w:rPr>
            </w:pPr>
            <w:r w:rsidRPr="008D4302">
              <w:rPr>
                <w:rFonts w:ascii="方正仿宋_GBK" w:eastAsia="方正仿宋_GBK" w:hAnsi="宋体" w:hint="eastAsia"/>
                <w:kern w:val="0"/>
                <w:sz w:val="21"/>
                <w:szCs w:val="21"/>
              </w:rPr>
              <w:t xml:space="preserve">　</w:t>
            </w:r>
          </w:p>
        </w:tc>
        <w:tc>
          <w:tcPr>
            <w:tcW w:w="3160" w:type="dxa"/>
            <w:gridSpan w:val="3"/>
            <w:tcBorders>
              <w:top w:val="single" w:sz="4" w:space="0" w:color="auto"/>
              <w:left w:val="nil"/>
              <w:bottom w:val="single" w:sz="4" w:space="0" w:color="auto"/>
              <w:right w:val="nil"/>
            </w:tcBorders>
            <w:vAlign w:val="center"/>
          </w:tcPr>
          <w:p w:rsidR="00D754CF" w:rsidRPr="008D4302" w:rsidRDefault="00D754CF" w:rsidP="00D754CF">
            <w:pPr>
              <w:widowControl/>
              <w:spacing w:line="300" w:lineRule="exact"/>
              <w:ind w:rightChars="-94" w:right="-301"/>
              <w:jc w:val="center"/>
              <w:rPr>
                <w:rFonts w:ascii="方正仿宋_GBK" w:eastAsia="方正仿宋_GBK"/>
                <w:kern w:val="0"/>
                <w:sz w:val="21"/>
                <w:szCs w:val="21"/>
              </w:rPr>
            </w:pPr>
            <w:r w:rsidRPr="008D4302">
              <w:rPr>
                <w:rFonts w:ascii="方正仿宋_GBK" w:eastAsia="方正仿宋_GBK" w:hAnsi="宋体" w:hint="eastAsia"/>
                <w:kern w:val="0"/>
                <w:sz w:val="21"/>
                <w:szCs w:val="21"/>
              </w:rPr>
              <w:t>女性</w:t>
            </w:r>
          </w:p>
        </w:tc>
      </w:tr>
      <w:tr w:rsidR="00D754CF" w:rsidRPr="008D4302" w:rsidTr="007C1207">
        <w:trPr>
          <w:trHeight w:val="450"/>
          <w:jc w:val="center"/>
        </w:trPr>
        <w:tc>
          <w:tcPr>
            <w:tcW w:w="588" w:type="dxa"/>
            <w:vMerge/>
            <w:tcBorders>
              <w:left w:val="nil"/>
              <w:right w:val="nil"/>
            </w:tcBorders>
            <w:vAlign w:val="center"/>
          </w:tcPr>
          <w:p w:rsidR="00D754CF" w:rsidRPr="008D4302" w:rsidRDefault="00D754CF" w:rsidP="00D754CF">
            <w:pPr>
              <w:spacing w:line="300" w:lineRule="exact"/>
              <w:ind w:rightChars="-94" w:right="-301"/>
              <w:jc w:val="left"/>
              <w:rPr>
                <w:rFonts w:ascii="方正仿宋_GBK" w:eastAsia="方正仿宋_GBK"/>
                <w:kern w:val="0"/>
                <w:sz w:val="21"/>
                <w:szCs w:val="21"/>
              </w:rPr>
            </w:pPr>
          </w:p>
        </w:tc>
        <w:tc>
          <w:tcPr>
            <w:tcW w:w="1685" w:type="dxa"/>
            <w:tcBorders>
              <w:top w:val="single" w:sz="4" w:space="0" w:color="auto"/>
              <w:left w:val="nil"/>
              <w:bottom w:val="single" w:sz="4" w:space="0" w:color="auto"/>
            </w:tcBorders>
            <w:vAlign w:val="center"/>
          </w:tcPr>
          <w:p w:rsidR="00D754CF" w:rsidRPr="008D4302" w:rsidRDefault="00D754CF" w:rsidP="007C1207">
            <w:pPr>
              <w:widowControl/>
              <w:spacing w:line="300" w:lineRule="exact"/>
              <w:jc w:val="center"/>
              <w:rPr>
                <w:rFonts w:ascii="方正仿宋_GBK" w:eastAsia="方正仿宋_GBK" w:hAnsi="宋体"/>
                <w:kern w:val="0"/>
                <w:sz w:val="21"/>
                <w:szCs w:val="21"/>
              </w:rPr>
            </w:pPr>
            <w:r w:rsidRPr="008D4302">
              <w:rPr>
                <w:rFonts w:ascii="方正仿宋_GBK" w:eastAsia="方正仿宋_GBK" w:hAnsi="宋体" w:hint="eastAsia"/>
                <w:kern w:val="0"/>
                <w:sz w:val="21"/>
                <w:szCs w:val="21"/>
              </w:rPr>
              <w:t>死亡原因</w:t>
            </w:r>
          </w:p>
          <w:p w:rsidR="00D754CF" w:rsidRPr="008D4302" w:rsidRDefault="00D754CF" w:rsidP="007C1207">
            <w:pPr>
              <w:widowControl/>
              <w:spacing w:line="300" w:lineRule="exact"/>
              <w:jc w:val="center"/>
              <w:rPr>
                <w:rFonts w:ascii="方正仿宋_GBK" w:eastAsia="方正仿宋_GBK"/>
                <w:kern w:val="0"/>
                <w:sz w:val="21"/>
                <w:szCs w:val="21"/>
              </w:rPr>
            </w:pPr>
            <w:r w:rsidRPr="008D4302">
              <w:rPr>
                <w:rFonts w:ascii="方正仿宋_GBK" w:eastAsia="方正仿宋_GBK" w:hAnsi="宋体" w:hint="eastAsia"/>
                <w:kern w:val="0"/>
                <w:sz w:val="21"/>
                <w:szCs w:val="21"/>
              </w:rPr>
              <w:t>（ICD-10）</w:t>
            </w:r>
          </w:p>
        </w:tc>
        <w:tc>
          <w:tcPr>
            <w:tcW w:w="821" w:type="dxa"/>
            <w:tcBorders>
              <w:top w:val="single" w:sz="4" w:space="0" w:color="auto"/>
              <w:bottom w:val="single" w:sz="4" w:space="0" w:color="auto"/>
            </w:tcBorders>
            <w:vAlign w:val="center"/>
          </w:tcPr>
          <w:p w:rsidR="00D754CF" w:rsidRPr="008D4302" w:rsidRDefault="00D754CF" w:rsidP="007C1207">
            <w:pPr>
              <w:widowControl/>
              <w:spacing w:line="300" w:lineRule="exact"/>
              <w:jc w:val="center"/>
              <w:rPr>
                <w:rFonts w:ascii="方正仿宋_GBK" w:eastAsia="方正仿宋_GBK" w:hAnsi="宋体"/>
                <w:kern w:val="0"/>
                <w:sz w:val="21"/>
                <w:szCs w:val="21"/>
              </w:rPr>
            </w:pPr>
            <w:r w:rsidRPr="008D4302">
              <w:rPr>
                <w:rFonts w:ascii="方正仿宋_GBK" w:eastAsia="方正仿宋_GBK" w:hAnsi="宋体" w:hint="eastAsia"/>
                <w:kern w:val="0"/>
                <w:sz w:val="21"/>
                <w:szCs w:val="21"/>
              </w:rPr>
              <w:t>死亡率</w:t>
            </w:r>
          </w:p>
          <w:p w:rsidR="00D754CF" w:rsidRPr="008D4302" w:rsidRDefault="00D754CF" w:rsidP="007C1207">
            <w:pPr>
              <w:widowControl/>
              <w:spacing w:line="300" w:lineRule="exact"/>
              <w:jc w:val="center"/>
              <w:rPr>
                <w:rFonts w:ascii="方正仿宋_GBK" w:eastAsia="方正仿宋_GBK"/>
                <w:kern w:val="0"/>
                <w:sz w:val="21"/>
                <w:szCs w:val="21"/>
              </w:rPr>
            </w:pPr>
            <w:r w:rsidRPr="008D4302">
              <w:rPr>
                <w:rFonts w:ascii="方正仿宋_GBK" w:eastAsia="方正仿宋_GBK" w:hAnsi="宋体" w:hint="eastAsia"/>
                <w:kern w:val="0"/>
                <w:sz w:val="21"/>
                <w:szCs w:val="21"/>
              </w:rPr>
              <w:t>（1/10万）</w:t>
            </w:r>
          </w:p>
        </w:tc>
        <w:tc>
          <w:tcPr>
            <w:tcW w:w="726" w:type="dxa"/>
            <w:tcBorders>
              <w:top w:val="single" w:sz="4" w:space="0" w:color="auto"/>
              <w:bottom w:val="single" w:sz="4" w:space="0" w:color="auto"/>
            </w:tcBorders>
            <w:vAlign w:val="center"/>
          </w:tcPr>
          <w:p w:rsidR="00D754CF" w:rsidRPr="008D4302" w:rsidRDefault="00D754CF" w:rsidP="007C1207">
            <w:pPr>
              <w:widowControl/>
              <w:spacing w:line="300" w:lineRule="exact"/>
              <w:jc w:val="center"/>
              <w:rPr>
                <w:rFonts w:ascii="方正仿宋_GBK" w:eastAsia="方正仿宋_GBK" w:hAnsi="宋体"/>
                <w:kern w:val="0"/>
                <w:sz w:val="21"/>
                <w:szCs w:val="21"/>
              </w:rPr>
            </w:pPr>
            <w:r w:rsidRPr="008D4302">
              <w:rPr>
                <w:rFonts w:ascii="方正仿宋_GBK" w:eastAsia="方正仿宋_GBK" w:hAnsi="宋体" w:hint="eastAsia"/>
                <w:kern w:val="0"/>
                <w:sz w:val="21"/>
                <w:szCs w:val="21"/>
              </w:rPr>
              <w:t>构成</w:t>
            </w:r>
          </w:p>
          <w:p w:rsidR="00D754CF" w:rsidRPr="008D4302" w:rsidRDefault="00D754CF" w:rsidP="007C1207">
            <w:pPr>
              <w:widowControl/>
              <w:spacing w:line="300" w:lineRule="exact"/>
              <w:jc w:val="center"/>
              <w:rPr>
                <w:rFonts w:ascii="方正仿宋_GBK" w:eastAsia="方正仿宋_GBK"/>
                <w:kern w:val="0"/>
                <w:sz w:val="21"/>
                <w:szCs w:val="21"/>
              </w:rPr>
            </w:pPr>
            <w:r w:rsidRPr="008D4302">
              <w:rPr>
                <w:rFonts w:ascii="方正仿宋_GBK" w:eastAsia="方正仿宋_GBK" w:hAnsi="宋体" w:hint="eastAsia"/>
                <w:kern w:val="0"/>
                <w:sz w:val="21"/>
                <w:szCs w:val="21"/>
              </w:rPr>
              <w:t>（%）</w:t>
            </w:r>
          </w:p>
        </w:tc>
        <w:tc>
          <w:tcPr>
            <w:tcW w:w="236" w:type="dxa"/>
            <w:vAlign w:val="center"/>
          </w:tcPr>
          <w:p w:rsidR="00D754CF" w:rsidRPr="008D4302" w:rsidRDefault="00D754CF" w:rsidP="007C1207">
            <w:pPr>
              <w:widowControl/>
              <w:spacing w:line="300" w:lineRule="exact"/>
              <w:jc w:val="center"/>
              <w:rPr>
                <w:rFonts w:ascii="方正仿宋_GBK" w:eastAsia="方正仿宋_GBK"/>
                <w:kern w:val="0"/>
                <w:sz w:val="21"/>
                <w:szCs w:val="21"/>
              </w:rPr>
            </w:pPr>
          </w:p>
        </w:tc>
        <w:tc>
          <w:tcPr>
            <w:tcW w:w="1682" w:type="dxa"/>
            <w:tcBorders>
              <w:top w:val="single" w:sz="4" w:space="0" w:color="auto"/>
              <w:bottom w:val="single" w:sz="4" w:space="0" w:color="auto"/>
            </w:tcBorders>
            <w:vAlign w:val="center"/>
          </w:tcPr>
          <w:p w:rsidR="00D754CF" w:rsidRPr="008D4302" w:rsidRDefault="00D754CF" w:rsidP="007C1207">
            <w:pPr>
              <w:widowControl/>
              <w:spacing w:line="300" w:lineRule="exact"/>
              <w:jc w:val="center"/>
              <w:rPr>
                <w:rFonts w:ascii="方正仿宋_GBK" w:eastAsia="方正仿宋_GBK" w:hAnsi="宋体"/>
                <w:kern w:val="0"/>
                <w:sz w:val="21"/>
                <w:szCs w:val="21"/>
              </w:rPr>
            </w:pPr>
            <w:r w:rsidRPr="008D4302">
              <w:rPr>
                <w:rFonts w:ascii="方正仿宋_GBK" w:eastAsia="方正仿宋_GBK" w:hAnsi="宋体" w:hint="eastAsia"/>
                <w:kern w:val="0"/>
                <w:sz w:val="21"/>
                <w:szCs w:val="21"/>
              </w:rPr>
              <w:t>死亡原因</w:t>
            </w:r>
          </w:p>
          <w:p w:rsidR="00D754CF" w:rsidRPr="008D4302" w:rsidRDefault="00D754CF" w:rsidP="007C1207">
            <w:pPr>
              <w:widowControl/>
              <w:spacing w:line="300" w:lineRule="exact"/>
              <w:jc w:val="center"/>
              <w:rPr>
                <w:rFonts w:ascii="方正仿宋_GBK" w:eastAsia="方正仿宋_GBK"/>
                <w:kern w:val="0"/>
                <w:sz w:val="21"/>
                <w:szCs w:val="21"/>
              </w:rPr>
            </w:pPr>
            <w:r w:rsidRPr="008D4302">
              <w:rPr>
                <w:rFonts w:ascii="方正仿宋_GBK" w:eastAsia="方正仿宋_GBK" w:hAnsi="宋体" w:hint="eastAsia"/>
                <w:kern w:val="0"/>
                <w:sz w:val="21"/>
                <w:szCs w:val="21"/>
              </w:rPr>
              <w:t>（ICD-10）</w:t>
            </w:r>
          </w:p>
        </w:tc>
        <w:tc>
          <w:tcPr>
            <w:tcW w:w="821" w:type="dxa"/>
            <w:tcBorders>
              <w:top w:val="single" w:sz="4" w:space="0" w:color="auto"/>
              <w:bottom w:val="single" w:sz="4" w:space="0" w:color="auto"/>
            </w:tcBorders>
            <w:vAlign w:val="center"/>
          </w:tcPr>
          <w:p w:rsidR="00D754CF" w:rsidRPr="008D4302" w:rsidRDefault="00D754CF" w:rsidP="007C1207">
            <w:pPr>
              <w:widowControl/>
              <w:spacing w:line="300" w:lineRule="exact"/>
              <w:jc w:val="center"/>
              <w:rPr>
                <w:rFonts w:ascii="方正仿宋_GBK" w:eastAsia="方正仿宋_GBK" w:hAnsi="宋体"/>
                <w:kern w:val="0"/>
                <w:sz w:val="21"/>
                <w:szCs w:val="21"/>
              </w:rPr>
            </w:pPr>
            <w:r w:rsidRPr="008D4302">
              <w:rPr>
                <w:rFonts w:ascii="方正仿宋_GBK" w:eastAsia="方正仿宋_GBK" w:hAnsi="宋体" w:hint="eastAsia"/>
                <w:kern w:val="0"/>
                <w:sz w:val="21"/>
                <w:szCs w:val="21"/>
              </w:rPr>
              <w:t>死亡率</w:t>
            </w:r>
          </w:p>
          <w:p w:rsidR="00D754CF" w:rsidRPr="008D4302" w:rsidRDefault="00D754CF" w:rsidP="007C1207">
            <w:pPr>
              <w:widowControl/>
              <w:spacing w:line="300" w:lineRule="exact"/>
              <w:jc w:val="center"/>
              <w:rPr>
                <w:rFonts w:ascii="方正仿宋_GBK" w:eastAsia="方正仿宋_GBK"/>
                <w:kern w:val="0"/>
                <w:sz w:val="21"/>
                <w:szCs w:val="21"/>
              </w:rPr>
            </w:pPr>
            <w:r w:rsidRPr="008D4302">
              <w:rPr>
                <w:rFonts w:ascii="方正仿宋_GBK" w:eastAsia="方正仿宋_GBK" w:hAnsi="宋体" w:hint="eastAsia"/>
                <w:kern w:val="0"/>
                <w:sz w:val="21"/>
                <w:szCs w:val="21"/>
              </w:rPr>
              <w:t>（1/10万）</w:t>
            </w:r>
          </w:p>
        </w:tc>
        <w:tc>
          <w:tcPr>
            <w:tcW w:w="726" w:type="dxa"/>
            <w:tcBorders>
              <w:top w:val="single" w:sz="4" w:space="0" w:color="auto"/>
              <w:bottom w:val="single" w:sz="4" w:space="0" w:color="auto"/>
            </w:tcBorders>
            <w:vAlign w:val="center"/>
          </w:tcPr>
          <w:p w:rsidR="00D754CF" w:rsidRPr="008D4302" w:rsidRDefault="00D754CF" w:rsidP="007C1207">
            <w:pPr>
              <w:widowControl/>
              <w:spacing w:line="300" w:lineRule="exact"/>
              <w:jc w:val="center"/>
              <w:rPr>
                <w:rFonts w:ascii="方正仿宋_GBK" w:eastAsia="方正仿宋_GBK" w:hAnsi="宋体"/>
                <w:kern w:val="0"/>
                <w:sz w:val="21"/>
                <w:szCs w:val="21"/>
              </w:rPr>
            </w:pPr>
            <w:r w:rsidRPr="008D4302">
              <w:rPr>
                <w:rFonts w:ascii="方正仿宋_GBK" w:eastAsia="方正仿宋_GBK" w:hAnsi="宋体" w:hint="eastAsia"/>
                <w:kern w:val="0"/>
                <w:sz w:val="21"/>
                <w:szCs w:val="21"/>
              </w:rPr>
              <w:t>构成</w:t>
            </w:r>
          </w:p>
          <w:p w:rsidR="00D754CF" w:rsidRPr="008D4302" w:rsidRDefault="00D754CF" w:rsidP="007C1207">
            <w:pPr>
              <w:widowControl/>
              <w:spacing w:line="300" w:lineRule="exact"/>
              <w:jc w:val="center"/>
              <w:rPr>
                <w:rFonts w:ascii="方正仿宋_GBK" w:eastAsia="方正仿宋_GBK"/>
                <w:kern w:val="0"/>
                <w:sz w:val="21"/>
                <w:szCs w:val="21"/>
              </w:rPr>
            </w:pPr>
            <w:r w:rsidRPr="008D4302">
              <w:rPr>
                <w:rFonts w:ascii="方正仿宋_GBK" w:eastAsia="方正仿宋_GBK" w:hAnsi="宋体" w:hint="eastAsia"/>
                <w:kern w:val="0"/>
                <w:sz w:val="21"/>
                <w:szCs w:val="21"/>
              </w:rPr>
              <w:t>（%）</w:t>
            </w:r>
          </w:p>
        </w:tc>
        <w:tc>
          <w:tcPr>
            <w:tcW w:w="238" w:type="dxa"/>
            <w:vAlign w:val="center"/>
          </w:tcPr>
          <w:p w:rsidR="00D754CF" w:rsidRPr="008D4302" w:rsidRDefault="00D754CF" w:rsidP="007C1207">
            <w:pPr>
              <w:widowControl/>
              <w:spacing w:line="300" w:lineRule="exact"/>
              <w:jc w:val="center"/>
              <w:rPr>
                <w:rFonts w:ascii="方正仿宋_GBK" w:eastAsia="方正仿宋_GBK"/>
                <w:kern w:val="0"/>
                <w:sz w:val="21"/>
                <w:szCs w:val="21"/>
              </w:rPr>
            </w:pPr>
          </w:p>
        </w:tc>
        <w:tc>
          <w:tcPr>
            <w:tcW w:w="1707" w:type="dxa"/>
            <w:tcBorders>
              <w:top w:val="single" w:sz="4" w:space="0" w:color="auto"/>
              <w:bottom w:val="single" w:sz="4" w:space="0" w:color="auto"/>
            </w:tcBorders>
            <w:vAlign w:val="center"/>
          </w:tcPr>
          <w:p w:rsidR="00D754CF" w:rsidRPr="008D4302" w:rsidRDefault="00D754CF" w:rsidP="007C1207">
            <w:pPr>
              <w:widowControl/>
              <w:spacing w:line="300" w:lineRule="exact"/>
              <w:jc w:val="center"/>
              <w:rPr>
                <w:rFonts w:ascii="方正仿宋_GBK" w:eastAsia="方正仿宋_GBK" w:hAnsi="宋体"/>
                <w:kern w:val="0"/>
                <w:sz w:val="21"/>
                <w:szCs w:val="21"/>
              </w:rPr>
            </w:pPr>
            <w:r w:rsidRPr="008D4302">
              <w:rPr>
                <w:rFonts w:ascii="方正仿宋_GBK" w:eastAsia="方正仿宋_GBK" w:hAnsi="宋体" w:hint="eastAsia"/>
                <w:kern w:val="0"/>
                <w:sz w:val="21"/>
                <w:szCs w:val="21"/>
              </w:rPr>
              <w:t>死亡原因</w:t>
            </w:r>
          </w:p>
          <w:p w:rsidR="00D754CF" w:rsidRPr="008D4302" w:rsidRDefault="00D754CF" w:rsidP="007C1207">
            <w:pPr>
              <w:widowControl/>
              <w:spacing w:line="300" w:lineRule="exact"/>
              <w:jc w:val="center"/>
              <w:rPr>
                <w:rFonts w:ascii="方正仿宋_GBK" w:eastAsia="方正仿宋_GBK"/>
                <w:kern w:val="0"/>
                <w:sz w:val="21"/>
                <w:szCs w:val="21"/>
              </w:rPr>
            </w:pPr>
            <w:r w:rsidRPr="008D4302">
              <w:rPr>
                <w:rFonts w:ascii="方正仿宋_GBK" w:eastAsia="方正仿宋_GBK" w:hAnsi="宋体" w:hint="eastAsia"/>
                <w:kern w:val="0"/>
                <w:sz w:val="21"/>
                <w:szCs w:val="21"/>
              </w:rPr>
              <w:t>（ICD-10）</w:t>
            </w:r>
          </w:p>
        </w:tc>
        <w:tc>
          <w:tcPr>
            <w:tcW w:w="727" w:type="dxa"/>
            <w:tcBorders>
              <w:top w:val="single" w:sz="4" w:space="0" w:color="auto"/>
              <w:bottom w:val="single" w:sz="4" w:space="0" w:color="auto"/>
            </w:tcBorders>
            <w:vAlign w:val="center"/>
          </w:tcPr>
          <w:p w:rsidR="00D754CF" w:rsidRPr="008D4302" w:rsidRDefault="00D754CF" w:rsidP="007C1207">
            <w:pPr>
              <w:widowControl/>
              <w:spacing w:line="300" w:lineRule="exact"/>
              <w:jc w:val="center"/>
              <w:rPr>
                <w:rFonts w:ascii="方正仿宋_GBK" w:eastAsia="方正仿宋_GBK" w:hAnsi="宋体"/>
                <w:kern w:val="0"/>
                <w:sz w:val="21"/>
                <w:szCs w:val="21"/>
              </w:rPr>
            </w:pPr>
            <w:r w:rsidRPr="008D4302">
              <w:rPr>
                <w:rFonts w:ascii="方正仿宋_GBK" w:eastAsia="方正仿宋_GBK" w:hAnsi="宋体" w:hint="eastAsia"/>
                <w:kern w:val="0"/>
                <w:sz w:val="21"/>
                <w:szCs w:val="21"/>
              </w:rPr>
              <w:t>死亡率</w:t>
            </w:r>
          </w:p>
          <w:p w:rsidR="00D754CF" w:rsidRPr="008D4302" w:rsidRDefault="00D754CF" w:rsidP="007C1207">
            <w:pPr>
              <w:widowControl/>
              <w:spacing w:line="300" w:lineRule="exact"/>
              <w:jc w:val="center"/>
              <w:rPr>
                <w:rFonts w:ascii="方正仿宋_GBK" w:eastAsia="方正仿宋_GBK"/>
                <w:kern w:val="0"/>
                <w:sz w:val="21"/>
                <w:szCs w:val="21"/>
              </w:rPr>
            </w:pPr>
            <w:r w:rsidRPr="008D4302">
              <w:rPr>
                <w:rFonts w:ascii="方正仿宋_GBK" w:eastAsia="方正仿宋_GBK" w:hAnsi="宋体" w:hint="eastAsia"/>
                <w:kern w:val="0"/>
                <w:sz w:val="21"/>
                <w:szCs w:val="21"/>
              </w:rPr>
              <w:t>（1/10万）</w:t>
            </w:r>
          </w:p>
        </w:tc>
        <w:tc>
          <w:tcPr>
            <w:tcW w:w="726" w:type="dxa"/>
            <w:tcBorders>
              <w:top w:val="single" w:sz="4" w:space="0" w:color="auto"/>
              <w:bottom w:val="single" w:sz="4" w:space="0" w:color="auto"/>
              <w:right w:val="nil"/>
            </w:tcBorders>
            <w:vAlign w:val="center"/>
          </w:tcPr>
          <w:p w:rsidR="00D754CF" w:rsidRPr="008D4302" w:rsidRDefault="00D754CF" w:rsidP="007C1207">
            <w:pPr>
              <w:widowControl/>
              <w:spacing w:line="300" w:lineRule="exact"/>
              <w:jc w:val="center"/>
              <w:rPr>
                <w:rFonts w:ascii="方正仿宋_GBK" w:eastAsia="方正仿宋_GBK" w:hAnsi="宋体"/>
                <w:kern w:val="0"/>
                <w:sz w:val="21"/>
                <w:szCs w:val="21"/>
              </w:rPr>
            </w:pPr>
            <w:r w:rsidRPr="008D4302">
              <w:rPr>
                <w:rFonts w:ascii="方正仿宋_GBK" w:eastAsia="方正仿宋_GBK" w:hAnsi="宋体" w:hint="eastAsia"/>
                <w:kern w:val="0"/>
                <w:sz w:val="21"/>
                <w:szCs w:val="21"/>
              </w:rPr>
              <w:t>构成</w:t>
            </w:r>
          </w:p>
          <w:p w:rsidR="00D754CF" w:rsidRPr="008D4302" w:rsidRDefault="00D754CF" w:rsidP="007C1207">
            <w:pPr>
              <w:widowControl/>
              <w:spacing w:line="300" w:lineRule="exact"/>
              <w:jc w:val="center"/>
              <w:rPr>
                <w:rFonts w:ascii="方正仿宋_GBK" w:eastAsia="方正仿宋_GBK"/>
                <w:kern w:val="0"/>
                <w:sz w:val="21"/>
                <w:szCs w:val="21"/>
              </w:rPr>
            </w:pPr>
            <w:r w:rsidRPr="008D4302">
              <w:rPr>
                <w:rFonts w:ascii="方正仿宋_GBK" w:eastAsia="方正仿宋_GBK" w:hAnsi="宋体" w:hint="eastAsia"/>
                <w:kern w:val="0"/>
                <w:sz w:val="21"/>
                <w:szCs w:val="21"/>
              </w:rPr>
              <w:t>（%）</w:t>
            </w:r>
          </w:p>
        </w:tc>
      </w:tr>
      <w:tr w:rsidR="00D754CF" w:rsidRPr="008D4302" w:rsidTr="007C1207">
        <w:trPr>
          <w:trHeight w:val="285"/>
          <w:jc w:val="center"/>
        </w:trPr>
        <w:tc>
          <w:tcPr>
            <w:tcW w:w="588" w:type="dxa"/>
            <w:tcBorders>
              <w:left w:val="nil"/>
              <w:bottom w:val="nil"/>
              <w:right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1</w:t>
            </w:r>
          </w:p>
        </w:tc>
        <w:tc>
          <w:tcPr>
            <w:tcW w:w="1685" w:type="dxa"/>
            <w:tcBorders>
              <w:top w:val="single" w:sz="4" w:space="0" w:color="auto"/>
              <w:left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恶性肿瘤</w:t>
            </w:r>
          </w:p>
        </w:tc>
        <w:tc>
          <w:tcPr>
            <w:tcW w:w="821" w:type="dxa"/>
            <w:tcBorders>
              <w:top w:val="single" w:sz="4" w:space="0" w:color="auto"/>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205.84 </w:t>
            </w:r>
          </w:p>
        </w:tc>
        <w:tc>
          <w:tcPr>
            <w:tcW w:w="726" w:type="dxa"/>
            <w:tcBorders>
              <w:top w:val="single" w:sz="4" w:space="0" w:color="auto"/>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30.05 </w:t>
            </w:r>
          </w:p>
        </w:tc>
        <w:tc>
          <w:tcPr>
            <w:tcW w:w="236" w:type="dxa"/>
            <w:tcBorders>
              <w:bottom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1"/>
                <w:szCs w:val="21"/>
              </w:rPr>
            </w:pPr>
          </w:p>
        </w:tc>
        <w:tc>
          <w:tcPr>
            <w:tcW w:w="1682" w:type="dxa"/>
            <w:tcBorders>
              <w:top w:val="single" w:sz="4" w:space="0" w:color="auto"/>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恶性肿瘤</w:t>
            </w:r>
          </w:p>
        </w:tc>
        <w:tc>
          <w:tcPr>
            <w:tcW w:w="821" w:type="dxa"/>
            <w:tcBorders>
              <w:top w:val="single" w:sz="4" w:space="0" w:color="auto"/>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260.52 </w:t>
            </w:r>
          </w:p>
        </w:tc>
        <w:tc>
          <w:tcPr>
            <w:tcW w:w="726" w:type="dxa"/>
            <w:tcBorders>
              <w:top w:val="single" w:sz="4" w:space="0" w:color="auto"/>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34.84 </w:t>
            </w:r>
          </w:p>
        </w:tc>
        <w:tc>
          <w:tcPr>
            <w:tcW w:w="238" w:type="dxa"/>
            <w:tcBorders>
              <w:bottom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1"/>
                <w:szCs w:val="21"/>
              </w:rPr>
            </w:pPr>
          </w:p>
        </w:tc>
        <w:tc>
          <w:tcPr>
            <w:tcW w:w="1707" w:type="dxa"/>
            <w:tcBorders>
              <w:top w:val="single" w:sz="4" w:space="0" w:color="auto"/>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恶性肿瘤</w:t>
            </w:r>
          </w:p>
        </w:tc>
        <w:tc>
          <w:tcPr>
            <w:tcW w:w="727" w:type="dxa"/>
            <w:tcBorders>
              <w:top w:val="single" w:sz="4" w:space="0" w:color="auto"/>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150.03 </w:t>
            </w:r>
          </w:p>
        </w:tc>
        <w:tc>
          <w:tcPr>
            <w:tcW w:w="726" w:type="dxa"/>
            <w:tcBorders>
              <w:top w:val="single" w:sz="4" w:space="0" w:color="auto"/>
              <w:bottom w:val="nil"/>
              <w:right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24.16 </w:t>
            </w:r>
          </w:p>
        </w:tc>
      </w:tr>
      <w:tr w:rsidR="00D754CF" w:rsidRPr="008D4302" w:rsidTr="007C1207">
        <w:trPr>
          <w:trHeight w:val="285"/>
          <w:jc w:val="center"/>
        </w:trPr>
        <w:tc>
          <w:tcPr>
            <w:tcW w:w="588" w:type="dxa"/>
            <w:tcBorders>
              <w:top w:val="nil"/>
              <w:left w:val="nil"/>
              <w:bottom w:val="nil"/>
              <w:right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2</w:t>
            </w:r>
          </w:p>
        </w:tc>
        <w:tc>
          <w:tcPr>
            <w:tcW w:w="1685" w:type="dxa"/>
            <w:tcBorders>
              <w:top w:val="nil"/>
              <w:left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脑血管病</w:t>
            </w:r>
          </w:p>
        </w:tc>
        <w:tc>
          <w:tcPr>
            <w:tcW w:w="821"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149.82 </w:t>
            </w:r>
          </w:p>
        </w:tc>
        <w:tc>
          <w:tcPr>
            <w:tcW w:w="726"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21.87 </w:t>
            </w:r>
          </w:p>
        </w:tc>
        <w:tc>
          <w:tcPr>
            <w:tcW w:w="236" w:type="dxa"/>
            <w:tcBorders>
              <w:top w:val="nil"/>
              <w:bottom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1"/>
                <w:szCs w:val="21"/>
              </w:rPr>
            </w:pPr>
          </w:p>
        </w:tc>
        <w:tc>
          <w:tcPr>
            <w:tcW w:w="1682"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脑血管病</w:t>
            </w:r>
          </w:p>
        </w:tc>
        <w:tc>
          <w:tcPr>
            <w:tcW w:w="821"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150.15 </w:t>
            </w:r>
          </w:p>
        </w:tc>
        <w:tc>
          <w:tcPr>
            <w:tcW w:w="726"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20.08 </w:t>
            </w:r>
          </w:p>
        </w:tc>
        <w:tc>
          <w:tcPr>
            <w:tcW w:w="238" w:type="dxa"/>
            <w:tcBorders>
              <w:top w:val="nil"/>
              <w:bottom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1"/>
                <w:szCs w:val="21"/>
              </w:rPr>
            </w:pPr>
          </w:p>
        </w:tc>
        <w:tc>
          <w:tcPr>
            <w:tcW w:w="1707"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脑血管病</w:t>
            </w:r>
          </w:p>
        </w:tc>
        <w:tc>
          <w:tcPr>
            <w:tcW w:w="727"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149.49 </w:t>
            </w:r>
          </w:p>
        </w:tc>
        <w:tc>
          <w:tcPr>
            <w:tcW w:w="726" w:type="dxa"/>
            <w:tcBorders>
              <w:top w:val="nil"/>
              <w:bottom w:val="nil"/>
              <w:right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24.07 </w:t>
            </w:r>
          </w:p>
        </w:tc>
      </w:tr>
      <w:tr w:rsidR="00D754CF" w:rsidRPr="008D4302" w:rsidTr="007C1207">
        <w:trPr>
          <w:trHeight w:val="285"/>
          <w:jc w:val="center"/>
        </w:trPr>
        <w:tc>
          <w:tcPr>
            <w:tcW w:w="588" w:type="dxa"/>
            <w:tcBorders>
              <w:top w:val="nil"/>
              <w:left w:val="nil"/>
              <w:bottom w:val="nil"/>
              <w:right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3</w:t>
            </w:r>
          </w:p>
        </w:tc>
        <w:tc>
          <w:tcPr>
            <w:tcW w:w="1685" w:type="dxa"/>
            <w:tcBorders>
              <w:top w:val="nil"/>
              <w:left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心脏病</w:t>
            </w:r>
          </w:p>
        </w:tc>
        <w:tc>
          <w:tcPr>
            <w:tcW w:w="821"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103.91 </w:t>
            </w:r>
          </w:p>
        </w:tc>
        <w:tc>
          <w:tcPr>
            <w:tcW w:w="726"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15.17 </w:t>
            </w:r>
          </w:p>
        </w:tc>
        <w:tc>
          <w:tcPr>
            <w:tcW w:w="236" w:type="dxa"/>
            <w:tcBorders>
              <w:top w:val="nil"/>
              <w:bottom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1"/>
                <w:szCs w:val="21"/>
              </w:rPr>
            </w:pPr>
          </w:p>
        </w:tc>
        <w:tc>
          <w:tcPr>
            <w:tcW w:w="1682"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心脏病</w:t>
            </w:r>
          </w:p>
        </w:tc>
        <w:tc>
          <w:tcPr>
            <w:tcW w:w="821"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99.02 </w:t>
            </w:r>
          </w:p>
        </w:tc>
        <w:tc>
          <w:tcPr>
            <w:tcW w:w="726"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13.24 </w:t>
            </w:r>
          </w:p>
        </w:tc>
        <w:tc>
          <w:tcPr>
            <w:tcW w:w="238" w:type="dxa"/>
            <w:tcBorders>
              <w:top w:val="nil"/>
              <w:bottom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1"/>
                <w:szCs w:val="21"/>
              </w:rPr>
            </w:pPr>
          </w:p>
        </w:tc>
        <w:tc>
          <w:tcPr>
            <w:tcW w:w="1707"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心脏病</w:t>
            </w:r>
          </w:p>
        </w:tc>
        <w:tc>
          <w:tcPr>
            <w:tcW w:w="727"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108.90 </w:t>
            </w:r>
          </w:p>
        </w:tc>
        <w:tc>
          <w:tcPr>
            <w:tcW w:w="726" w:type="dxa"/>
            <w:tcBorders>
              <w:top w:val="nil"/>
              <w:bottom w:val="nil"/>
              <w:right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17.54 </w:t>
            </w:r>
          </w:p>
        </w:tc>
      </w:tr>
      <w:tr w:rsidR="00D754CF" w:rsidRPr="008D4302" w:rsidTr="007C1207">
        <w:trPr>
          <w:trHeight w:val="285"/>
          <w:jc w:val="center"/>
        </w:trPr>
        <w:tc>
          <w:tcPr>
            <w:tcW w:w="588" w:type="dxa"/>
            <w:tcBorders>
              <w:top w:val="nil"/>
              <w:left w:val="nil"/>
              <w:bottom w:val="nil"/>
              <w:right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4</w:t>
            </w:r>
          </w:p>
        </w:tc>
        <w:tc>
          <w:tcPr>
            <w:tcW w:w="1685" w:type="dxa"/>
            <w:tcBorders>
              <w:top w:val="nil"/>
              <w:left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呼吸系统疾病</w:t>
            </w:r>
          </w:p>
        </w:tc>
        <w:tc>
          <w:tcPr>
            <w:tcW w:w="821"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81.55 </w:t>
            </w:r>
          </w:p>
        </w:tc>
        <w:tc>
          <w:tcPr>
            <w:tcW w:w="726"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11.90 </w:t>
            </w:r>
          </w:p>
        </w:tc>
        <w:tc>
          <w:tcPr>
            <w:tcW w:w="236" w:type="dxa"/>
            <w:tcBorders>
              <w:top w:val="nil"/>
              <w:bottom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1"/>
                <w:szCs w:val="21"/>
              </w:rPr>
            </w:pPr>
          </w:p>
        </w:tc>
        <w:tc>
          <w:tcPr>
            <w:tcW w:w="1682"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呼吸系统疾病</w:t>
            </w:r>
          </w:p>
        </w:tc>
        <w:tc>
          <w:tcPr>
            <w:tcW w:w="821"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92.04 </w:t>
            </w:r>
          </w:p>
        </w:tc>
        <w:tc>
          <w:tcPr>
            <w:tcW w:w="726"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12.31 </w:t>
            </w:r>
          </w:p>
        </w:tc>
        <w:tc>
          <w:tcPr>
            <w:tcW w:w="238" w:type="dxa"/>
            <w:tcBorders>
              <w:top w:val="nil"/>
              <w:bottom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1"/>
                <w:szCs w:val="21"/>
              </w:rPr>
            </w:pPr>
          </w:p>
        </w:tc>
        <w:tc>
          <w:tcPr>
            <w:tcW w:w="1707"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呼吸系统疾病</w:t>
            </w:r>
          </w:p>
        </w:tc>
        <w:tc>
          <w:tcPr>
            <w:tcW w:w="727"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70.84 </w:t>
            </w:r>
          </w:p>
        </w:tc>
        <w:tc>
          <w:tcPr>
            <w:tcW w:w="726" w:type="dxa"/>
            <w:tcBorders>
              <w:top w:val="nil"/>
              <w:bottom w:val="nil"/>
              <w:right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11.41 </w:t>
            </w:r>
          </w:p>
        </w:tc>
      </w:tr>
      <w:tr w:rsidR="00D754CF" w:rsidRPr="008D4302" w:rsidTr="007C1207">
        <w:trPr>
          <w:trHeight w:val="285"/>
          <w:jc w:val="center"/>
        </w:trPr>
        <w:tc>
          <w:tcPr>
            <w:tcW w:w="588" w:type="dxa"/>
            <w:tcBorders>
              <w:top w:val="nil"/>
              <w:left w:val="nil"/>
              <w:bottom w:val="nil"/>
              <w:right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5</w:t>
            </w:r>
          </w:p>
        </w:tc>
        <w:tc>
          <w:tcPr>
            <w:tcW w:w="1685" w:type="dxa"/>
            <w:tcBorders>
              <w:top w:val="nil"/>
              <w:left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损伤和中毒</w:t>
            </w:r>
          </w:p>
        </w:tc>
        <w:tc>
          <w:tcPr>
            <w:tcW w:w="821"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55.03 </w:t>
            </w:r>
          </w:p>
        </w:tc>
        <w:tc>
          <w:tcPr>
            <w:tcW w:w="726"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8.03 </w:t>
            </w:r>
          </w:p>
        </w:tc>
        <w:tc>
          <w:tcPr>
            <w:tcW w:w="236" w:type="dxa"/>
            <w:tcBorders>
              <w:top w:val="nil"/>
              <w:bottom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1"/>
                <w:szCs w:val="21"/>
              </w:rPr>
            </w:pPr>
          </w:p>
        </w:tc>
        <w:tc>
          <w:tcPr>
            <w:tcW w:w="1682"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损伤和中毒</w:t>
            </w:r>
          </w:p>
        </w:tc>
        <w:tc>
          <w:tcPr>
            <w:tcW w:w="821"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63.07 </w:t>
            </w:r>
          </w:p>
        </w:tc>
        <w:tc>
          <w:tcPr>
            <w:tcW w:w="726"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8.43 </w:t>
            </w:r>
          </w:p>
        </w:tc>
        <w:tc>
          <w:tcPr>
            <w:tcW w:w="238" w:type="dxa"/>
            <w:tcBorders>
              <w:top w:val="nil"/>
              <w:bottom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1"/>
                <w:szCs w:val="21"/>
              </w:rPr>
            </w:pPr>
          </w:p>
        </w:tc>
        <w:tc>
          <w:tcPr>
            <w:tcW w:w="1707"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损伤和中毒</w:t>
            </w:r>
          </w:p>
        </w:tc>
        <w:tc>
          <w:tcPr>
            <w:tcW w:w="727"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46.82 </w:t>
            </w:r>
          </w:p>
        </w:tc>
        <w:tc>
          <w:tcPr>
            <w:tcW w:w="726" w:type="dxa"/>
            <w:tcBorders>
              <w:top w:val="nil"/>
              <w:bottom w:val="nil"/>
              <w:right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7.54 </w:t>
            </w:r>
          </w:p>
        </w:tc>
      </w:tr>
      <w:tr w:rsidR="00D754CF" w:rsidRPr="008D4302" w:rsidTr="007C1207">
        <w:trPr>
          <w:trHeight w:val="285"/>
          <w:jc w:val="center"/>
        </w:trPr>
        <w:tc>
          <w:tcPr>
            <w:tcW w:w="588" w:type="dxa"/>
            <w:tcBorders>
              <w:top w:val="nil"/>
              <w:left w:val="nil"/>
              <w:bottom w:val="nil"/>
              <w:right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6</w:t>
            </w:r>
          </w:p>
        </w:tc>
        <w:tc>
          <w:tcPr>
            <w:tcW w:w="1685" w:type="dxa"/>
            <w:tcBorders>
              <w:top w:val="nil"/>
              <w:left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内分泌、营养和代谢疾病</w:t>
            </w:r>
          </w:p>
        </w:tc>
        <w:tc>
          <w:tcPr>
            <w:tcW w:w="821"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21.43 </w:t>
            </w:r>
          </w:p>
        </w:tc>
        <w:tc>
          <w:tcPr>
            <w:tcW w:w="726"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3.13 </w:t>
            </w:r>
          </w:p>
        </w:tc>
        <w:tc>
          <w:tcPr>
            <w:tcW w:w="236" w:type="dxa"/>
            <w:tcBorders>
              <w:top w:val="nil"/>
              <w:bottom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1"/>
                <w:szCs w:val="21"/>
              </w:rPr>
            </w:pPr>
          </w:p>
        </w:tc>
        <w:tc>
          <w:tcPr>
            <w:tcW w:w="1682"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内分泌、营养和代谢疾病</w:t>
            </w:r>
          </w:p>
        </w:tc>
        <w:tc>
          <w:tcPr>
            <w:tcW w:w="821"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18.10 </w:t>
            </w:r>
          </w:p>
        </w:tc>
        <w:tc>
          <w:tcPr>
            <w:tcW w:w="726"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2.42 </w:t>
            </w:r>
          </w:p>
        </w:tc>
        <w:tc>
          <w:tcPr>
            <w:tcW w:w="238" w:type="dxa"/>
            <w:tcBorders>
              <w:top w:val="nil"/>
              <w:bottom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1"/>
                <w:szCs w:val="21"/>
              </w:rPr>
            </w:pPr>
          </w:p>
        </w:tc>
        <w:tc>
          <w:tcPr>
            <w:tcW w:w="1707"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内分泌、营养和代谢疾病</w:t>
            </w:r>
          </w:p>
        </w:tc>
        <w:tc>
          <w:tcPr>
            <w:tcW w:w="727"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24.83 </w:t>
            </w:r>
          </w:p>
        </w:tc>
        <w:tc>
          <w:tcPr>
            <w:tcW w:w="726" w:type="dxa"/>
            <w:tcBorders>
              <w:top w:val="nil"/>
              <w:bottom w:val="nil"/>
              <w:right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4.00 </w:t>
            </w:r>
          </w:p>
        </w:tc>
      </w:tr>
      <w:tr w:rsidR="00D754CF" w:rsidRPr="008D4302" w:rsidTr="007C1207">
        <w:trPr>
          <w:trHeight w:val="285"/>
          <w:jc w:val="center"/>
        </w:trPr>
        <w:tc>
          <w:tcPr>
            <w:tcW w:w="588" w:type="dxa"/>
            <w:tcBorders>
              <w:top w:val="nil"/>
              <w:left w:val="nil"/>
              <w:bottom w:val="nil"/>
              <w:right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7</w:t>
            </w:r>
          </w:p>
        </w:tc>
        <w:tc>
          <w:tcPr>
            <w:tcW w:w="1685" w:type="dxa"/>
            <w:tcBorders>
              <w:top w:val="nil"/>
              <w:left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神经系统疾病</w:t>
            </w:r>
          </w:p>
        </w:tc>
        <w:tc>
          <w:tcPr>
            <w:tcW w:w="821"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13.28 </w:t>
            </w:r>
          </w:p>
        </w:tc>
        <w:tc>
          <w:tcPr>
            <w:tcW w:w="726"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1.94 </w:t>
            </w:r>
          </w:p>
        </w:tc>
        <w:tc>
          <w:tcPr>
            <w:tcW w:w="236" w:type="dxa"/>
            <w:tcBorders>
              <w:top w:val="nil"/>
              <w:bottom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1"/>
                <w:szCs w:val="21"/>
              </w:rPr>
            </w:pPr>
          </w:p>
        </w:tc>
        <w:tc>
          <w:tcPr>
            <w:tcW w:w="1682"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消化系统疾病</w:t>
            </w:r>
          </w:p>
        </w:tc>
        <w:tc>
          <w:tcPr>
            <w:tcW w:w="821"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12.24 </w:t>
            </w:r>
          </w:p>
        </w:tc>
        <w:tc>
          <w:tcPr>
            <w:tcW w:w="726"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1.64 </w:t>
            </w:r>
          </w:p>
        </w:tc>
        <w:tc>
          <w:tcPr>
            <w:tcW w:w="238" w:type="dxa"/>
            <w:tcBorders>
              <w:top w:val="nil"/>
              <w:bottom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1"/>
                <w:szCs w:val="21"/>
              </w:rPr>
            </w:pPr>
          </w:p>
        </w:tc>
        <w:tc>
          <w:tcPr>
            <w:tcW w:w="1707"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神经系统疾病</w:t>
            </w:r>
          </w:p>
        </w:tc>
        <w:tc>
          <w:tcPr>
            <w:tcW w:w="727"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14.56 </w:t>
            </w:r>
          </w:p>
        </w:tc>
        <w:tc>
          <w:tcPr>
            <w:tcW w:w="726" w:type="dxa"/>
            <w:tcBorders>
              <w:top w:val="nil"/>
              <w:bottom w:val="nil"/>
              <w:right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2.34 </w:t>
            </w:r>
          </w:p>
        </w:tc>
      </w:tr>
      <w:tr w:rsidR="00D754CF" w:rsidRPr="008D4302" w:rsidTr="007C1207">
        <w:trPr>
          <w:trHeight w:val="285"/>
          <w:jc w:val="center"/>
        </w:trPr>
        <w:tc>
          <w:tcPr>
            <w:tcW w:w="588" w:type="dxa"/>
            <w:tcBorders>
              <w:top w:val="nil"/>
              <w:left w:val="nil"/>
              <w:bottom w:val="nil"/>
              <w:right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8</w:t>
            </w:r>
          </w:p>
        </w:tc>
        <w:tc>
          <w:tcPr>
            <w:tcW w:w="1685" w:type="dxa"/>
            <w:tcBorders>
              <w:top w:val="nil"/>
              <w:left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消化系统疾病</w:t>
            </w:r>
          </w:p>
        </w:tc>
        <w:tc>
          <w:tcPr>
            <w:tcW w:w="821"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11.45 </w:t>
            </w:r>
          </w:p>
        </w:tc>
        <w:tc>
          <w:tcPr>
            <w:tcW w:w="726"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1.67 </w:t>
            </w:r>
          </w:p>
        </w:tc>
        <w:tc>
          <w:tcPr>
            <w:tcW w:w="236" w:type="dxa"/>
            <w:tcBorders>
              <w:top w:val="nil"/>
              <w:bottom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1"/>
                <w:szCs w:val="21"/>
              </w:rPr>
            </w:pPr>
          </w:p>
        </w:tc>
        <w:tc>
          <w:tcPr>
            <w:tcW w:w="1682"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神经系统疾病</w:t>
            </w:r>
          </w:p>
        </w:tc>
        <w:tc>
          <w:tcPr>
            <w:tcW w:w="821"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12.02 </w:t>
            </w:r>
          </w:p>
        </w:tc>
        <w:tc>
          <w:tcPr>
            <w:tcW w:w="726"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1.61 </w:t>
            </w:r>
          </w:p>
        </w:tc>
        <w:tc>
          <w:tcPr>
            <w:tcW w:w="238" w:type="dxa"/>
            <w:tcBorders>
              <w:top w:val="nil"/>
              <w:bottom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1"/>
                <w:szCs w:val="21"/>
              </w:rPr>
            </w:pPr>
          </w:p>
        </w:tc>
        <w:tc>
          <w:tcPr>
            <w:tcW w:w="1707"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消化系统疾病</w:t>
            </w:r>
          </w:p>
        </w:tc>
        <w:tc>
          <w:tcPr>
            <w:tcW w:w="727" w:type="dxa"/>
            <w:tcBorders>
              <w:top w:val="nil"/>
              <w:bottom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10.63 </w:t>
            </w:r>
          </w:p>
        </w:tc>
        <w:tc>
          <w:tcPr>
            <w:tcW w:w="726" w:type="dxa"/>
            <w:tcBorders>
              <w:top w:val="nil"/>
              <w:bottom w:val="nil"/>
              <w:right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1.71 </w:t>
            </w:r>
          </w:p>
        </w:tc>
      </w:tr>
      <w:tr w:rsidR="00D754CF" w:rsidRPr="008D4302" w:rsidTr="007C1207">
        <w:trPr>
          <w:trHeight w:val="285"/>
          <w:jc w:val="center"/>
        </w:trPr>
        <w:tc>
          <w:tcPr>
            <w:tcW w:w="588" w:type="dxa"/>
            <w:tcBorders>
              <w:top w:val="nil"/>
              <w:left w:val="nil"/>
              <w:right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9</w:t>
            </w:r>
          </w:p>
        </w:tc>
        <w:tc>
          <w:tcPr>
            <w:tcW w:w="1685" w:type="dxa"/>
            <w:tcBorders>
              <w:top w:val="nil"/>
              <w:left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泌尿生殖系统疾病</w:t>
            </w:r>
          </w:p>
        </w:tc>
        <w:tc>
          <w:tcPr>
            <w:tcW w:w="821" w:type="dxa"/>
            <w:tcBorders>
              <w:top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6.02 </w:t>
            </w:r>
          </w:p>
        </w:tc>
        <w:tc>
          <w:tcPr>
            <w:tcW w:w="726" w:type="dxa"/>
            <w:tcBorders>
              <w:top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0.88 </w:t>
            </w:r>
          </w:p>
        </w:tc>
        <w:tc>
          <w:tcPr>
            <w:tcW w:w="236" w:type="dxa"/>
            <w:tcBorders>
              <w:top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1"/>
                <w:szCs w:val="21"/>
              </w:rPr>
            </w:pPr>
          </w:p>
        </w:tc>
        <w:tc>
          <w:tcPr>
            <w:tcW w:w="1682" w:type="dxa"/>
            <w:tcBorders>
              <w:top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泌尿生殖系统疾病</w:t>
            </w:r>
          </w:p>
        </w:tc>
        <w:tc>
          <w:tcPr>
            <w:tcW w:w="821" w:type="dxa"/>
            <w:tcBorders>
              <w:top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7.02 </w:t>
            </w:r>
          </w:p>
        </w:tc>
        <w:tc>
          <w:tcPr>
            <w:tcW w:w="726" w:type="dxa"/>
            <w:tcBorders>
              <w:top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0.94 </w:t>
            </w:r>
          </w:p>
        </w:tc>
        <w:tc>
          <w:tcPr>
            <w:tcW w:w="238" w:type="dxa"/>
            <w:tcBorders>
              <w:top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1"/>
                <w:szCs w:val="21"/>
              </w:rPr>
            </w:pPr>
          </w:p>
        </w:tc>
        <w:tc>
          <w:tcPr>
            <w:tcW w:w="1707" w:type="dxa"/>
            <w:tcBorders>
              <w:top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精神和行为障碍 </w:t>
            </w:r>
          </w:p>
        </w:tc>
        <w:tc>
          <w:tcPr>
            <w:tcW w:w="727" w:type="dxa"/>
            <w:tcBorders>
              <w:top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5.63 </w:t>
            </w:r>
          </w:p>
        </w:tc>
        <w:tc>
          <w:tcPr>
            <w:tcW w:w="726" w:type="dxa"/>
            <w:tcBorders>
              <w:top w:val="nil"/>
              <w:right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0.91 </w:t>
            </w:r>
          </w:p>
        </w:tc>
      </w:tr>
      <w:tr w:rsidR="00D754CF" w:rsidRPr="008D4302" w:rsidTr="007C1207">
        <w:trPr>
          <w:trHeight w:val="285"/>
          <w:jc w:val="center"/>
        </w:trPr>
        <w:tc>
          <w:tcPr>
            <w:tcW w:w="588" w:type="dxa"/>
            <w:tcBorders>
              <w:top w:val="nil"/>
              <w:left w:val="nil"/>
              <w:bottom w:val="nil"/>
              <w:right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10</w:t>
            </w:r>
          </w:p>
        </w:tc>
        <w:tc>
          <w:tcPr>
            <w:tcW w:w="1685" w:type="dxa"/>
            <w:tcBorders>
              <w:top w:val="nil"/>
              <w:left w:val="nil"/>
              <w:bottom w:val="single" w:sz="4" w:space="0" w:color="auto"/>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精神和行为障碍 </w:t>
            </w:r>
          </w:p>
        </w:tc>
        <w:tc>
          <w:tcPr>
            <w:tcW w:w="821" w:type="dxa"/>
            <w:tcBorders>
              <w:top w:val="nil"/>
              <w:bottom w:val="single" w:sz="4" w:space="0" w:color="auto"/>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4.47 </w:t>
            </w:r>
          </w:p>
        </w:tc>
        <w:tc>
          <w:tcPr>
            <w:tcW w:w="726" w:type="dxa"/>
            <w:tcBorders>
              <w:top w:val="nil"/>
              <w:bottom w:val="single" w:sz="4" w:space="0" w:color="auto"/>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0.65 </w:t>
            </w:r>
          </w:p>
        </w:tc>
        <w:tc>
          <w:tcPr>
            <w:tcW w:w="236" w:type="dxa"/>
            <w:tcBorders>
              <w:top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1"/>
                <w:szCs w:val="21"/>
              </w:rPr>
            </w:pPr>
          </w:p>
        </w:tc>
        <w:tc>
          <w:tcPr>
            <w:tcW w:w="1682" w:type="dxa"/>
            <w:tcBorders>
              <w:top w:val="nil"/>
              <w:bottom w:val="single" w:sz="4" w:space="0" w:color="auto"/>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传染病和寄生虫病</w:t>
            </w:r>
          </w:p>
        </w:tc>
        <w:tc>
          <w:tcPr>
            <w:tcW w:w="821" w:type="dxa"/>
            <w:tcBorders>
              <w:top w:val="nil"/>
              <w:bottom w:val="single" w:sz="4" w:space="0" w:color="auto"/>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5.65 </w:t>
            </w:r>
          </w:p>
        </w:tc>
        <w:tc>
          <w:tcPr>
            <w:tcW w:w="726" w:type="dxa"/>
            <w:tcBorders>
              <w:top w:val="nil"/>
              <w:bottom w:val="single" w:sz="4" w:space="0" w:color="auto"/>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0.76 </w:t>
            </w:r>
          </w:p>
        </w:tc>
        <w:tc>
          <w:tcPr>
            <w:tcW w:w="238" w:type="dxa"/>
            <w:tcBorders>
              <w:top w:val="nil"/>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1"/>
                <w:szCs w:val="21"/>
              </w:rPr>
            </w:pPr>
          </w:p>
        </w:tc>
        <w:tc>
          <w:tcPr>
            <w:tcW w:w="1707" w:type="dxa"/>
            <w:tcBorders>
              <w:top w:val="nil"/>
              <w:bottom w:val="single" w:sz="4" w:space="0" w:color="auto"/>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泌尿生殖系统疾病</w:t>
            </w:r>
          </w:p>
        </w:tc>
        <w:tc>
          <w:tcPr>
            <w:tcW w:w="727" w:type="dxa"/>
            <w:tcBorders>
              <w:top w:val="nil"/>
              <w:bottom w:val="single" w:sz="4" w:space="0" w:color="auto"/>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5.00 </w:t>
            </w:r>
          </w:p>
        </w:tc>
        <w:tc>
          <w:tcPr>
            <w:tcW w:w="726" w:type="dxa"/>
            <w:tcBorders>
              <w:top w:val="nil"/>
              <w:bottom w:val="single" w:sz="4" w:space="0" w:color="auto"/>
              <w:right w:val="nil"/>
            </w:tcBorders>
          </w:tcPr>
          <w:p w:rsidR="00D754CF" w:rsidRPr="008D4302" w:rsidRDefault="00D754CF" w:rsidP="00D754CF">
            <w:pPr>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 xml:space="preserve">0.80 </w:t>
            </w:r>
          </w:p>
        </w:tc>
      </w:tr>
      <w:tr w:rsidR="00D754CF" w:rsidRPr="008D4302" w:rsidTr="007C1207">
        <w:trPr>
          <w:trHeight w:val="285"/>
          <w:jc w:val="center"/>
        </w:trPr>
        <w:tc>
          <w:tcPr>
            <w:tcW w:w="588" w:type="dxa"/>
            <w:tcBorders>
              <w:top w:val="nil"/>
              <w:left w:val="nil"/>
              <w:bottom w:val="single" w:sz="4" w:space="0" w:color="auto"/>
              <w:right w:val="nil"/>
            </w:tcBorders>
            <w:vAlign w:val="center"/>
          </w:tcPr>
          <w:p w:rsidR="00D754CF" w:rsidRPr="008D4302" w:rsidRDefault="00D754CF" w:rsidP="00D754CF">
            <w:pPr>
              <w:widowControl/>
              <w:spacing w:line="300" w:lineRule="exact"/>
              <w:ind w:rightChars="-94" w:right="-301"/>
              <w:jc w:val="center"/>
              <w:rPr>
                <w:rFonts w:ascii="方正仿宋_GBK" w:eastAsia="方正仿宋_GBK"/>
                <w:kern w:val="0"/>
                <w:sz w:val="21"/>
                <w:szCs w:val="21"/>
              </w:rPr>
            </w:pPr>
          </w:p>
        </w:tc>
        <w:tc>
          <w:tcPr>
            <w:tcW w:w="1685" w:type="dxa"/>
            <w:tcBorders>
              <w:top w:val="single" w:sz="4" w:space="0" w:color="auto"/>
              <w:left w:val="nil"/>
              <w:bottom w:val="single" w:sz="4" w:space="0" w:color="auto"/>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前十位死因合计</w:t>
            </w:r>
          </w:p>
        </w:tc>
        <w:tc>
          <w:tcPr>
            <w:tcW w:w="821" w:type="dxa"/>
            <w:tcBorders>
              <w:top w:val="single" w:sz="4" w:space="0" w:color="auto"/>
              <w:bottom w:val="single" w:sz="4" w:space="0" w:color="auto"/>
            </w:tcBorders>
            <w:vAlign w:val="center"/>
          </w:tcPr>
          <w:p w:rsidR="00D754CF" w:rsidRPr="008D4302" w:rsidRDefault="00D754CF" w:rsidP="007C1207">
            <w:pPr>
              <w:widowControl/>
              <w:spacing w:line="300" w:lineRule="exact"/>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w:t>
            </w:r>
          </w:p>
        </w:tc>
        <w:tc>
          <w:tcPr>
            <w:tcW w:w="726" w:type="dxa"/>
            <w:tcBorders>
              <w:top w:val="single" w:sz="4" w:space="0" w:color="auto"/>
              <w:bottom w:val="single" w:sz="4" w:space="0" w:color="auto"/>
            </w:tcBorders>
            <w:vAlign w:val="center"/>
          </w:tcPr>
          <w:p w:rsidR="00D754CF" w:rsidRPr="008D4302" w:rsidRDefault="00D754CF" w:rsidP="007C1207">
            <w:pPr>
              <w:widowControl/>
              <w:spacing w:line="300" w:lineRule="exact"/>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95.29</w:t>
            </w:r>
          </w:p>
        </w:tc>
        <w:tc>
          <w:tcPr>
            <w:tcW w:w="236" w:type="dxa"/>
            <w:tcBorders>
              <w:bottom w:val="single" w:sz="4" w:space="0" w:color="auto"/>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1"/>
                <w:szCs w:val="21"/>
              </w:rPr>
            </w:pPr>
          </w:p>
        </w:tc>
        <w:tc>
          <w:tcPr>
            <w:tcW w:w="1682" w:type="dxa"/>
            <w:tcBorders>
              <w:top w:val="single" w:sz="4" w:space="0" w:color="auto"/>
              <w:bottom w:val="single" w:sz="4" w:space="0" w:color="auto"/>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前十位死因合计</w:t>
            </w:r>
          </w:p>
        </w:tc>
        <w:tc>
          <w:tcPr>
            <w:tcW w:w="821" w:type="dxa"/>
            <w:tcBorders>
              <w:top w:val="single" w:sz="4" w:space="0" w:color="auto"/>
              <w:bottom w:val="single" w:sz="4" w:space="0" w:color="auto"/>
            </w:tcBorders>
            <w:vAlign w:val="center"/>
          </w:tcPr>
          <w:p w:rsidR="00D754CF" w:rsidRPr="008D4302" w:rsidRDefault="00D754CF" w:rsidP="007C1207">
            <w:pPr>
              <w:widowControl/>
              <w:spacing w:line="300" w:lineRule="exact"/>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w:t>
            </w:r>
          </w:p>
        </w:tc>
        <w:tc>
          <w:tcPr>
            <w:tcW w:w="726" w:type="dxa"/>
            <w:tcBorders>
              <w:top w:val="single" w:sz="4" w:space="0" w:color="auto"/>
              <w:bottom w:val="single" w:sz="4" w:space="0" w:color="auto"/>
            </w:tcBorders>
            <w:vAlign w:val="center"/>
          </w:tcPr>
          <w:p w:rsidR="00D754CF" w:rsidRPr="008D4302" w:rsidRDefault="00D754CF" w:rsidP="007C1207">
            <w:pPr>
              <w:widowControl/>
              <w:spacing w:line="300" w:lineRule="exact"/>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96.25</w:t>
            </w:r>
          </w:p>
        </w:tc>
        <w:tc>
          <w:tcPr>
            <w:tcW w:w="238" w:type="dxa"/>
            <w:tcBorders>
              <w:bottom w:val="single" w:sz="4" w:space="0" w:color="auto"/>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1"/>
                <w:szCs w:val="21"/>
              </w:rPr>
            </w:pPr>
          </w:p>
        </w:tc>
        <w:tc>
          <w:tcPr>
            <w:tcW w:w="1707" w:type="dxa"/>
            <w:tcBorders>
              <w:top w:val="single" w:sz="4" w:space="0" w:color="auto"/>
              <w:bottom w:val="single" w:sz="4" w:space="0" w:color="auto"/>
            </w:tcBorders>
            <w:vAlign w:val="center"/>
          </w:tcPr>
          <w:p w:rsidR="00D754CF" w:rsidRPr="008D4302" w:rsidRDefault="00D754CF" w:rsidP="00D754CF">
            <w:pPr>
              <w:widowControl/>
              <w:spacing w:line="300" w:lineRule="exact"/>
              <w:ind w:rightChars="-94" w:right="-301"/>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前十位死因合计</w:t>
            </w:r>
          </w:p>
        </w:tc>
        <w:tc>
          <w:tcPr>
            <w:tcW w:w="727" w:type="dxa"/>
            <w:tcBorders>
              <w:top w:val="single" w:sz="4" w:space="0" w:color="auto"/>
              <w:bottom w:val="single" w:sz="4" w:space="0" w:color="auto"/>
            </w:tcBorders>
            <w:vAlign w:val="center"/>
          </w:tcPr>
          <w:p w:rsidR="00D754CF" w:rsidRPr="008D4302" w:rsidRDefault="00D754CF" w:rsidP="007C1207">
            <w:pPr>
              <w:widowControl/>
              <w:spacing w:line="300" w:lineRule="exact"/>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w:t>
            </w:r>
          </w:p>
        </w:tc>
        <w:tc>
          <w:tcPr>
            <w:tcW w:w="726" w:type="dxa"/>
            <w:tcBorders>
              <w:top w:val="single" w:sz="4" w:space="0" w:color="auto"/>
              <w:bottom w:val="single" w:sz="4" w:space="0" w:color="auto"/>
              <w:right w:val="nil"/>
            </w:tcBorders>
            <w:vAlign w:val="center"/>
          </w:tcPr>
          <w:p w:rsidR="00D754CF" w:rsidRPr="008D4302" w:rsidRDefault="00D754CF" w:rsidP="007C1207">
            <w:pPr>
              <w:widowControl/>
              <w:spacing w:line="300" w:lineRule="exact"/>
              <w:jc w:val="left"/>
              <w:rPr>
                <w:rFonts w:ascii="方正仿宋_GBK" w:eastAsia="方正仿宋_GBK" w:hAnsi="宋体" w:cs="Arial"/>
                <w:kern w:val="0"/>
                <w:sz w:val="21"/>
                <w:szCs w:val="21"/>
              </w:rPr>
            </w:pPr>
            <w:r w:rsidRPr="008D4302">
              <w:rPr>
                <w:rFonts w:ascii="方正仿宋_GBK" w:eastAsia="方正仿宋_GBK" w:hAnsi="宋体" w:cs="Arial" w:hint="eastAsia"/>
                <w:kern w:val="0"/>
                <w:sz w:val="21"/>
                <w:szCs w:val="21"/>
              </w:rPr>
              <w:t>94.48</w:t>
            </w:r>
          </w:p>
        </w:tc>
      </w:tr>
    </w:tbl>
    <w:p w:rsidR="00D754CF" w:rsidRPr="00AE5597" w:rsidRDefault="00D754CF" w:rsidP="00D754CF">
      <w:pPr>
        <w:spacing w:line="600" w:lineRule="exact"/>
        <w:ind w:rightChars="-94" w:right="-301"/>
        <w:rPr>
          <w:rFonts w:ascii="方正仿宋_GBK" w:eastAsia="方正仿宋_GBK" w:hAnsi="ˎ̥" w:cs="宋体"/>
          <w:kern w:val="0"/>
          <w:szCs w:val="32"/>
        </w:rPr>
      </w:pPr>
    </w:p>
    <w:p w:rsidR="00D754CF" w:rsidRPr="008D4302" w:rsidRDefault="00D754CF" w:rsidP="00D754CF">
      <w:pPr>
        <w:ind w:firstLineChars="200" w:firstLine="600"/>
        <w:rPr>
          <w:rFonts w:ascii="方正楷体_GBK" w:eastAsia="方正楷体_GBK"/>
          <w:iCs/>
          <w:sz w:val="30"/>
          <w:szCs w:val="30"/>
        </w:rPr>
      </w:pPr>
      <w:bookmarkStart w:id="2" w:name="_Toc436725880"/>
      <w:bookmarkStart w:id="3" w:name="_Toc429385405"/>
      <w:bookmarkStart w:id="4" w:name="_Toc473901714"/>
      <w:bookmarkStart w:id="5" w:name="_Toc440287424"/>
      <w:bookmarkStart w:id="6" w:name="_Toc504379492"/>
      <w:bookmarkStart w:id="7" w:name="_Toc478391035"/>
      <w:r w:rsidRPr="008D4302">
        <w:rPr>
          <w:rFonts w:ascii="方正楷体_GBK" w:eastAsia="方正楷体_GBK" w:hint="eastAsia"/>
          <w:iCs/>
          <w:sz w:val="30"/>
          <w:szCs w:val="30"/>
        </w:rPr>
        <w:t>（九）严重精神障碍防治</w:t>
      </w:r>
    </w:p>
    <w:p w:rsidR="00D754CF" w:rsidRPr="008D4302" w:rsidRDefault="00D754CF" w:rsidP="00D754CF">
      <w:pPr>
        <w:ind w:firstLineChars="200" w:firstLine="600"/>
        <w:rPr>
          <w:rFonts w:ascii="方正仿宋_GBK" w:eastAsia="方正仿宋_GBK" w:hAnsi="宋体" w:cs="宋体"/>
          <w:iCs/>
          <w:kern w:val="0"/>
          <w:sz w:val="30"/>
          <w:szCs w:val="30"/>
        </w:rPr>
      </w:pPr>
      <w:r w:rsidRPr="008D4302">
        <w:rPr>
          <w:rFonts w:ascii="方正仿宋_GBK" w:eastAsia="方正仿宋_GBK" w:hAnsi="宋体" w:cs="宋体" w:hint="eastAsia"/>
          <w:iCs/>
          <w:kern w:val="0"/>
          <w:sz w:val="30"/>
          <w:szCs w:val="30"/>
        </w:rPr>
        <w:t>2018年末，全省严重精神障碍患者登记在册患者为339396人，在册患者检出率为4.24‰；按照《严重精神障碍管理治疗工作规范（2018年版）》和国家基本公共卫生服务严重精神障碍患者管理项目的要求，纳入管理的患者为323684人，患者管理率为95.37%。</w:t>
      </w:r>
    </w:p>
    <w:p w:rsidR="00D754CF" w:rsidRPr="008D4302" w:rsidRDefault="00D754CF" w:rsidP="00D754CF">
      <w:pPr>
        <w:widowControl/>
        <w:ind w:rightChars="-94" w:right="-301"/>
        <w:jc w:val="center"/>
        <w:rPr>
          <w:rFonts w:ascii="方正黑体_GBK" w:eastAsia="方正黑体_GBK" w:hAnsi="黑体" w:cs="Arial"/>
          <w:iCs/>
          <w:kern w:val="0"/>
          <w:sz w:val="28"/>
          <w:szCs w:val="28"/>
        </w:rPr>
      </w:pPr>
      <w:r w:rsidRPr="008D4302">
        <w:rPr>
          <w:rFonts w:ascii="方正黑体_GBK" w:eastAsia="方正黑体_GBK" w:hAnsi="黑体" w:cs="Arial" w:hint="eastAsia"/>
          <w:iCs/>
          <w:kern w:val="0"/>
          <w:sz w:val="28"/>
          <w:szCs w:val="28"/>
        </w:rPr>
        <w:lastRenderedPageBreak/>
        <w:t>表14  2018年末全省登记在册的严重精神障碍患者分类构成</w:t>
      </w:r>
    </w:p>
    <w:tbl>
      <w:tblPr>
        <w:tblW w:w="0" w:type="auto"/>
        <w:jc w:val="center"/>
        <w:tblInd w:w="-1029" w:type="dxa"/>
        <w:tblLayout w:type="fixed"/>
        <w:tblLook w:val="0000" w:firstRow="0" w:lastRow="0" w:firstColumn="0" w:lastColumn="0" w:noHBand="0" w:noVBand="0"/>
      </w:tblPr>
      <w:tblGrid>
        <w:gridCol w:w="3731"/>
        <w:gridCol w:w="2385"/>
        <w:gridCol w:w="2550"/>
      </w:tblGrid>
      <w:tr w:rsidR="00D754CF" w:rsidRPr="008D4302" w:rsidTr="007C1207">
        <w:trPr>
          <w:trHeight w:val="363"/>
          <w:jc w:val="center"/>
        </w:trPr>
        <w:tc>
          <w:tcPr>
            <w:tcW w:w="3731" w:type="dxa"/>
            <w:tcBorders>
              <w:top w:val="single" w:sz="8" w:space="0" w:color="auto"/>
              <w:bottom w:val="single" w:sz="8" w:space="0" w:color="auto"/>
              <w:right w:val="single" w:sz="8" w:space="0" w:color="auto"/>
            </w:tcBorders>
            <w:vAlign w:val="center"/>
          </w:tcPr>
          <w:p w:rsidR="00D754CF" w:rsidRPr="008D4302" w:rsidRDefault="00D754CF" w:rsidP="00D754CF">
            <w:pPr>
              <w:widowControl/>
              <w:ind w:rightChars="-94" w:right="-301"/>
              <w:jc w:val="center"/>
              <w:rPr>
                <w:rFonts w:ascii="方正仿宋_GBK" w:eastAsia="方正仿宋_GBK" w:hAnsi="宋体" w:cs="Arial"/>
                <w:iCs/>
                <w:kern w:val="0"/>
                <w:sz w:val="28"/>
                <w:szCs w:val="28"/>
              </w:rPr>
            </w:pPr>
            <w:r w:rsidRPr="008D4302">
              <w:rPr>
                <w:rFonts w:ascii="方正仿宋_GBK" w:eastAsia="方正仿宋_GBK" w:hAnsi="宋体" w:cs="Arial" w:hint="eastAsia"/>
                <w:iCs/>
                <w:kern w:val="0"/>
                <w:sz w:val="28"/>
                <w:szCs w:val="28"/>
              </w:rPr>
              <w:t>疾病诊断</w:t>
            </w:r>
          </w:p>
        </w:tc>
        <w:tc>
          <w:tcPr>
            <w:tcW w:w="2385" w:type="dxa"/>
            <w:tcBorders>
              <w:top w:val="single" w:sz="8" w:space="0" w:color="auto"/>
              <w:left w:val="single" w:sz="8" w:space="0" w:color="auto"/>
              <w:bottom w:val="single" w:sz="8" w:space="0" w:color="auto"/>
              <w:right w:val="single" w:sz="8" w:space="0" w:color="auto"/>
            </w:tcBorders>
            <w:vAlign w:val="center"/>
          </w:tcPr>
          <w:p w:rsidR="00D754CF" w:rsidRPr="008D4302" w:rsidRDefault="00D754CF" w:rsidP="00D754CF">
            <w:pPr>
              <w:widowControl/>
              <w:ind w:rightChars="-94" w:right="-301"/>
              <w:jc w:val="center"/>
              <w:rPr>
                <w:rFonts w:ascii="方正仿宋_GBK" w:eastAsia="方正仿宋_GBK" w:hAnsi="宋体" w:cs="Arial"/>
                <w:iCs/>
                <w:kern w:val="0"/>
                <w:sz w:val="28"/>
                <w:szCs w:val="28"/>
              </w:rPr>
            </w:pPr>
            <w:r w:rsidRPr="008D4302">
              <w:rPr>
                <w:rFonts w:ascii="方正仿宋_GBK" w:eastAsia="方正仿宋_GBK" w:hAnsi="宋体" w:cs="Arial" w:hint="eastAsia"/>
                <w:iCs/>
                <w:kern w:val="0"/>
                <w:sz w:val="28"/>
                <w:szCs w:val="28"/>
              </w:rPr>
              <w:t>患者人数</w:t>
            </w:r>
          </w:p>
        </w:tc>
        <w:tc>
          <w:tcPr>
            <w:tcW w:w="2550" w:type="dxa"/>
            <w:tcBorders>
              <w:top w:val="single" w:sz="8" w:space="0" w:color="auto"/>
              <w:left w:val="single" w:sz="8" w:space="0" w:color="auto"/>
              <w:bottom w:val="single" w:sz="8" w:space="0" w:color="auto"/>
            </w:tcBorders>
            <w:vAlign w:val="center"/>
          </w:tcPr>
          <w:p w:rsidR="00D754CF" w:rsidRPr="008D4302" w:rsidRDefault="00D754CF" w:rsidP="00D754CF">
            <w:pPr>
              <w:widowControl/>
              <w:ind w:rightChars="-94" w:right="-301"/>
              <w:jc w:val="center"/>
              <w:rPr>
                <w:rFonts w:ascii="方正仿宋_GBK" w:eastAsia="方正仿宋_GBK" w:hAnsi="宋体" w:cs="Arial"/>
                <w:iCs/>
                <w:kern w:val="0"/>
                <w:sz w:val="28"/>
                <w:szCs w:val="28"/>
              </w:rPr>
            </w:pPr>
            <w:r w:rsidRPr="008D4302">
              <w:rPr>
                <w:rFonts w:ascii="方正仿宋_GBK" w:eastAsia="方正仿宋_GBK" w:hAnsi="宋体" w:cs="Arial" w:hint="eastAsia"/>
                <w:iCs/>
                <w:kern w:val="0"/>
                <w:sz w:val="28"/>
                <w:szCs w:val="28"/>
              </w:rPr>
              <w:t>构成比（%）</w:t>
            </w:r>
          </w:p>
        </w:tc>
      </w:tr>
      <w:tr w:rsidR="00D754CF" w:rsidRPr="008D4302" w:rsidTr="007C1207">
        <w:trPr>
          <w:trHeight w:val="363"/>
          <w:jc w:val="center"/>
        </w:trPr>
        <w:tc>
          <w:tcPr>
            <w:tcW w:w="3731" w:type="dxa"/>
            <w:tcBorders>
              <w:top w:val="single" w:sz="8" w:space="0" w:color="auto"/>
            </w:tcBorders>
            <w:vAlign w:val="center"/>
          </w:tcPr>
          <w:p w:rsidR="00D754CF" w:rsidRPr="008D4302" w:rsidRDefault="00D754CF" w:rsidP="00D754CF">
            <w:pPr>
              <w:widowControl/>
              <w:ind w:rightChars="-94" w:right="-301"/>
              <w:jc w:val="left"/>
              <w:rPr>
                <w:rFonts w:ascii="方正仿宋_GBK" w:eastAsia="方正仿宋_GBK" w:hAnsi="宋体" w:cs="Arial"/>
                <w:iCs/>
                <w:kern w:val="0"/>
                <w:sz w:val="28"/>
                <w:szCs w:val="28"/>
              </w:rPr>
            </w:pPr>
            <w:r w:rsidRPr="008D4302">
              <w:rPr>
                <w:rFonts w:ascii="方正仿宋_GBK" w:eastAsia="方正仿宋_GBK" w:hAnsi="宋体" w:cs="Arial" w:hint="eastAsia"/>
                <w:iCs/>
                <w:kern w:val="0"/>
                <w:sz w:val="28"/>
                <w:szCs w:val="28"/>
              </w:rPr>
              <w:t>精神分裂症</w:t>
            </w:r>
          </w:p>
        </w:tc>
        <w:tc>
          <w:tcPr>
            <w:tcW w:w="2385" w:type="dxa"/>
            <w:tcBorders>
              <w:top w:val="single" w:sz="8" w:space="0" w:color="auto"/>
            </w:tcBorders>
          </w:tcPr>
          <w:p w:rsidR="00D754CF" w:rsidRPr="008D4302" w:rsidRDefault="00D754CF" w:rsidP="00D754CF">
            <w:pPr>
              <w:ind w:rightChars="50" w:right="160"/>
              <w:jc w:val="center"/>
              <w:rPr>
                <w:rFonts w:ascii="方正仿宋_GBK" w:eastAsia="方正仿宋_GBK" w:hAnsi="宋体"/>
                <w:iCs/>
                <w:sz w:val="28"/>
                <w:szCs w:val="28"/>
              </w:rPr>
            </w:pPr>
            <w:r w:rsidRPr="008D4302">
              <w:rPr>
                <w:rFonts w:ascii="方正仿宋_GBK" w:eastAsia="方正仿宋_GBK" w:hAnsi="宋体" w:hint="eastAsia"/>
                <w:iCs/>
                <w:sz w:val="28"/>
                <w:szCs w:val="28"/>
              </w:rPr>
              <w:t>217546</w:t>
            </w:r>
          </w:p>
        </w:tc>
        <w:tc>
          <w:tcPr>
            <w:tcW w:w="2550" w:type="dxa"/>
            <w:tcBorders>
              <w:top w:val="single" w:sz="8" w:space="0" w:color="auto"/>
            </w:tcBorders>
          </w:tcPr>
          <w:p w:rsidR="00D754CF" w:rsidRPr="008D4302" w:rsidRDefault="00D754CF" w:rsidP="00D754CF">
            <w:pPr>
              <w:ind w:rightChars="50" w:right="160"/>
              <w:jc w:val="center"/>
              <w:rPr>
                <w:rFonts w:ascii="方正仿宋_GBK" w:eastAsia="方正仿宋_GBK" w:hAnsi="宋体"/>
                <w:iCs/>
                <w:sz w:val="28"/>
                <w:szCs w:val="28"/>
              </w:rPr>
            </w:pPr>
            <w:r w:rsidRPr="008D4302">
              <w:rPr>
                <w:rFonts w:ascii="方正仿宋_GBK" w:eastAsia="方正仿宋_GBK" w:hAnsi="宋体" w:hint="eastAsia"/>
                <w:iCs/>
                <w:sz w:val="28"/>
                <w:szCs w:val="28"/>
              </w:rPr>
              <w:t>64.06</w:t>
            </w:r>
          </w:p>
        </w:tc>
      </w:tr>
      <w:tr w:rsidR="00D754CF" w:rsidRPr="008D4302" w:rsidTr="007C1207">
        <w:trPr>
          <w:trHeight w:val="363"/>
          <w:jc w:val="center"/>
        </w:trPr>
        <w:tc>
          <w:tcPr>
            <w:tcW w:w="3731" w:type="dxa"/>
            <w:vAlign w:val="center"/>
          </w:tcPr>
          <w:p w:rsidR="00D754CF" w:rsidRPr="008D4302" w:rsidRDefault="00D754CF" w:rsidP="00D754CF">
            <w:pPr>
              <w:widowControl/>
              <w:ind w:rightChars="-94" w:right="-301"/>
              <w:jc w:val="left"/>
              <w:rPr>
                <w:rFonts w:ascii="方正仿宋_GBK" w:eastAsia="方正仿宋_GBK" w:hAnsi="宋体" w:cs="Arial"/>
                <w:iCs/>
                <w:kern w:val="0"/>
                <w:sz w:val="28"/>
                <w:szCs w:val="28"/>
              </w:rPr>
            </w:pPr>
            <w:r w:rsidRPr="008D4302">
              <w:rPr>
                <w:rFonts w:ascii="方正仿宋_GBK" w:eastAsia="方正仿宋_GBK" w:hAnsi="宋体" w:cs="Arial" w:hint="eastAsia"/>
                <w:iCs/>
                <w:kern w:val="0"/>
                <w:sz w:val="28"/>
                <w:szCs w:val="28"/>
              </w:rPr>
              <w:t>偏执性精神病</w:t>
            </w:r>
          </w:p>
        </w:tc>
        <w:tc>
          <w:tcPr>
            <w:tcW w:w="2385" w:type="dxa"/>
          </w:tcPr>
          <w:p w:rsidR="00D754CF" w:rsidRPr="008D4302" w:rsidRDefault="00D754CF" w:rsidP="00D754CF">
            <w:pPr>
              <w:ind w:rightChars="50" w:right="160"/>
              <w:jc w:val="center"/>
              <w:rPr>
                <w:rFonts w:ascii="方正仿宋_GBK" w:eastAsia="方正仿宋_GBK" w:hAnsi="宋体"/>
                <w:iCs/>
                <w:sz w:val="28"/>
                <w:szCs w:val="28"/>
              </w:rPr>
            </w:pPr>
            <w:r w:rsidRPr="008D4302">
              <w:rPr>
                <w:rFonts w:ascii="方正仿宋_GBK" w:eastAsia="方正仿宋_GBK" w:hAnsi="宋体" w:hint="eastAsia"/>
                <w:iCs/>
                <w:sz w:val="28"/>
                <w:szCs w:val="28"/>
              </w:rPr>
              <w:t>2546</w:t>
            </w:r>
          </w:p>
        </w:tc>
        <w:tc>
          <w:tcPr>
            <w:tcW w:w="2550" w:type="dxa"/>
          </w:tcPr>
          <w:p w:rsidR="00D754CF" w:rsidRPr="008D4302" w:rsidRDefault="00D754CF" w:rsidP="00D754CF">
            <w:pPr>
              <w:ind w:rightChars="50" w:right="160"/>
              <w:jc w:val="center"/>
              <w:rPr>
                <w:rFonts w:ascii="方正仿宋_GBK" w:eastAsia="方正仿宋_GBK" w:hAnsi="宋体"/>
                <w:iCs/>
                <w:sz w:val="28"/>
                <w:szCs w:val="28"/>
              </w:rPr>
            </w:pPr>
            <w:r w:rsidRPr="008D4302">
              <w:rPr>
                <w:rFonts w:ascii="方正仿宋_GBK" w:eastAsia="方正仿宋_GBK" w:hAnsi="宋体" w:hint="eastAsia"/>
                <w:iCs/>
                <w:sz w:val="28"/>
                <w:szCs w:val="28"/>
              </w:rPr>
              <w:t>0.75</w:t>
            </w:r>
          </w:p>
        </w:tc>
      </w:tr>
      <w:tr w:rsidR="00D754CF" w:rsidRPr="008D4302" w:rsidTr="007C1207">
        <w:trPr>
          <w:trHeight w:val="309"/>
          <w:jc w:val="center"/>
        </w:trPr>
        <w:tc>
          <w:tcPr>
            <w:tcW w:w="3731" w:type="dxa"/>
            <w:vAlign w:val="center"/>
          </w:tcPr>
          <w:p w:rsidR="00D754CF" w:rsidRPr="008D4302" w:rsidRDefault="00D754CF" w:rsidP="00D754CF">
            <w:pPr>
              <w:widowControl/>
              <w:ind w:rightChars="-94" w:right="-301"/>
              <w:jc w:val="left"/>
              <w:rPr>
                <w:rFonts w:ascii="方正仿宋_GBK" w:eastAsia="方正仿宋_GBK" w:hAnsi="宋体" w:cs="Arial"/>
                <w:iCs/>
                <w:kern w:val="0"/>
                <w:sz w:val="28"/>
                <w:szCs w:val="28"/>
              </w:rPr>
            </w:pPr>
            <w:r w:rsidRPr="008D4302">
              <w:rPr>
                <w:rFonts w:ascii="方正仿宋_GBK" w:eastAsia="方正仿宋_GBK" w:hAnsi="宋体" w:cs="Arial" w:hint="eastAsia"/>
                <w:iCs/>
                <w:kern w:val="0"/>
                <w:sz w:val="28"/>
                <w:szCs w:val="28"/>
              </w:rPr>
              <w:t>分裂性情感障碍</w:t>
            </w:r>
          </w:p>
        </w:tc>
        <w:tc>
          <w:tcPr>
            <w:tcW w:w="2385" w:type="dxa"/>
          </w:tcPr>
          <w:p w:rsidR="00D754CF" w:rsidRPr="008D4302" w:rsidRDefault="00D754CF" w:rsidP="00D754CF">
            <w:pPr>
              <w:ind w:rightChars="50" w:right="160"/>
              <w:jc w:val="center"/>
              <w:rPr>
                <w:rFonts w:ascii="方正仿宋_GBK" w:eastAsia="方正仿宋_GBK" w:hAnsi="宋体"/>
                <w:iCs/>
                <w:sz w:val="28"/>
                <w:szCs w:val="28"/>
              </w:rPr>
            </w:pPr>
            <w:r w:rsidRPr="008D4302">
              <w:rPr>
                <w:rFonts w:ascii="方正仿宋_GBK" w:eastAsia="方正仿宋_GBK" w:hAnsi="宋体" w:hint="eastAsia"/>
                <w:iCs/>
                <w:sz w:val="28"/>
                <w:szCs w:val="28"/>
              </w:rPr>
              <w:t>8646</w:t>
            </w:r>
          </w:p>
        </w:tc>
        <w:tc>
          <w:tcPr>
            <w:tcW w:w="2550" w:type="dxa"/>
          </w:tcPr>
          <w:p w:rsidR="00D754CF" w:rsidRPr="008D4302" w:rsidRDefault="00D754CF" w:rsidP="00D754CF">
            <w:pPr>
              <w:ind w:rightChars="50" w:right="160"/>
              <w:jc w:val="center"/>
              <w:rPr>
                <w:rFonts w:ascii="方正仿宋_GBK" w:eastAsia="方正仿宋_GBK" w:hAnsi="宋体"/>
                <w:iCs/>
                <w:sz w:val="28"/>
                <w:szCs w:val="28"/>
              </w:rPr>
            </w:pPr>
            <w:r w:rsidRPr="008D4302">
              <w:rPr>
                <w:rFonts w:ascii="方正仿宋_GBK" w:eastAsia="方正仿宋_GBK" w:hAnsi="宋体" w:hint="eastAsia"/>
                <w:iCs/>
                <w:sz w:val="28"/>
                <w:szCs w:val="28"/>
              </w:rPr>
              <w:t>2.55</w:t>
            </w:r>
          </w:p>
        </w:tc>
      </w:tr>
      <w:tr w:rsidR="00D754CF" w:rsidRPr="008D4302" w:rsidTr="007C1207">
        <w:trPr>
          <w:trHeight w:val="363"/>
          <w:jc w:val="center"/>
        </w:trPr>
        <w:tc>
          <w:tcPr>
            <w:tcW w:w="3731" w:type="dxa"/>
            <w:vAlign w:val="center"/>
          </w:tcPr>
          <w:p w:rsidR="00D754CF" w:rsidRPr="008D4302" w:rsidRDefault="00D754CF" w:rsidP="00D754CF">
            <w:pPr>
              <w:widowControl/>
              <w:ind w:rightChars="-94" w:right="-301"/>
              <w:jc w:val="left"/>
              <w:rPr>
                <w:rFonts w:ascii="方正仿宋_GBK" w:eastAsia="方正仿宋_GBK" w:hAnsi="宋体" w:cs="Arial"/>
                <w:iCs/>
                <w:kern w:val="0"/>
                <w:sz w:val="28"/>
                <w:szCs w:val="28"/>
              </w:rPr>
            </w:pPr>
            <w:r w:rsidRPr="008D4302">
              <w:rPr>
                <w:rFonts w:ascii="方正仿宋_GBK" w:eastAsia="方正仿宋_GBK" w:hAnsi="宋体" w:cs="Arial" w:hint="eastAsia"/>
                <w:iCs/>
                <w:kern w:val="0"/>
                <w:sz w:val="28"/>
                <w:szCs w:val="28"/>
              </w:rPr>
              <w:t>双相（情感）障碍</w:t>
            </w:r>
          </w:p>
        </w:tc>
        <w:tc>
          <w:tcPr>
            <w:tcW w:w="2385" w:type="dxa"/>
          </w:tcPr>
          <w:p w:rsidR="00D754CF" w:rsidRPr="008D4302" w:rsidRDefault="00D754CF" w:rsidP="00D754CF">
            <w:pPr>
              <w:ind w:rightChars="50" w:right="160"/>
              <w:jc w:val="center"/>
              <w:rPr>
                <w:rFonts w:ascii="方正仿宋_GBK" w:eastAsia="方正仿宋_GBK" w:hAnsi="宋体"/>
                <w:iCs/>
                <w:sz w:val="28"/>
                <w:szCs w:val="28"/>
              </w:rPr>
            </w:pPr>
            <w:r w:rsidRPr="008D4302">
              <w:rPr>
                <w:rFonts w:ascii="方正仿宋_GBK" w:eastAsia="方正仿宋_GBK" w:hAnsi="宋体" w:hint="eastAsia"/>
                <w:iCs/>
                <w:sz w:val="28"/>
                <w:szCs w:val="28"/>
              </w:rPr>
              <w:t>41968</w:t>
            </w:r>
          </w:p>
        </w:tc>
        <w:tc>
          <w:tcPr>
            <w:tcW w:w="2550" w:type="dxa"/>
          </w:tcPr>
          <w:p w:rsidR="00D754CF" w:rsidRPr="008D4302" w:rsidRDefault="00D754CF" w:rsidP="00D754CF">
            <w:pPr>
              <w:ind w:rightChars="50" w:right="160"/>
              <w:jc w:val="center"/>
              <w:rPr>
                <w:rFonts w:ascii="方正仿宋_GBK" w:eastAsia="方正仿宋_GBK" w:hAnsi="宋体"/>
                <w:iCs/>
                <w:sz w:val="28"/>
                <w:szCs w:val="28"/>
              </w:rPr>
            </w:pPr>
            <w:r w:rsidRPr="008D4302">
              <w:rPr>
                <w:rFonts w:ascii="方正仿宋_GBK" w:eastAsia="方正仿宋_GBK" w:hAnsi="宋体" w:hint="eastAsia"/>
                <w:iCs/>
                <w:sz w:val="28"/>
                <w:szCs w:val="28"/>
              </w:rPr>
              <w:t>12.37</w:t>
            </w:r>
          </w:p>
        </w:tc>
      </w:tr>
      <w:tr w:rsidR="00D754CF" w:rsidRPr="008D4302" w:rsidTr="007C1207">
        <w:trPr>
          <w:trHeight w:val="363"/>
          <w:jc w:val="center"/>
        </w:trPr>
        <w:tc>
          <w:tcPr>
            <w:tcW w:w="3731" w:type="dxa"/>
            <w:vAlign w:val="center"/>
          </w:tcPr>
          <w:p w:rsidR="00D754CF" w:rsidRPr="008D4302" w:rsidRDefault="00D754CF" w:rsidP="00D754CF">
            <w:pPr>
              <w:widowControl/>
              <w:ind w:rightChars="-94" w:right="-301"/>
              <w:jc w:val="left"/>
              <w:rPr>
                <w:rFonts w:ascii="方正仿宋_GBK" w:eastAsia="方正仿宋_GBK" w:hAnsi="宋体" w:cs="Arial"/>
                <w:iCs/>
                <w:kern w:val="0"/>
                <w:sz w:val="28"/>
                <w:szCs w:val="28"/>
              </w:rPr>
            </w:pPr>
            <w:r w:rsidRPr="008D4302">
              <w:rPr>
                <w:rFonts w:ascii="方正仿宋_GBK" w:eastAsia="方正仿宋_GBK" w:hAnsi="宋体" w:cs="Arial" w:hint="eastAsia"/>
                <w:iCs/>
                <w:kern w:val="0"/>
                <w:sz w:val="28"/>
                <w:szCs w:val="28"/>
              </w:rPr>
              <w:t>癫痫所致精神障碍</w:t>
            </w:r>
          </w:p>
        </w:tc>
        <w:tc>
          <w:tcPr>
            <w:tcW w:w="2385" w:type="dxa"/>
          </w:tcPr>
          <w:p w:rsidR="00D754CF" w:rsidRPr="008D4302" w:rsidRDefault="00D754CF" w:rsidP="00D754CF">
            <w:pPr>
              <w:ind w:rightChars="50" w:right="160"/>
              <w:jc w:val="center"/>
              <w:rPr>
                <w:rFonts w:ascii="方正仿宋_GBK" w:eastAsia="方正仿宋_GBK" w:hAnsi="宋体"/>
                <w:iCs/>
                <w:sz w:val="28"/>
                <w:szCs w:val="28"/>
              </w:rPr>
            </w:pPr>
            <w:r w:rsidRPr="008D4302">
              <w:rPr>
                <w:rFonts w:ascii="方正仿宋_GBK" w:eastAsia="方正仿宋_GBK" w:hAnsi="宋体" w:hint="eastAsia"/>
                <w:iCs/>
                <w:sz w:val="28"/>
                <w:szCs w:val="28"/>
              </w:rPr>
              <w:t>18087</w:t>
            </w:r>
          </w:p>
        </w:tc>
        <w:tc>
          <w:tcPr>
            <w:tcW w:w="2550" w:type="dxa"/>
          </w:tcPr>
          <w:p w:rsidR="00D754CF" w:rsidRPr="008D4302" w:rsidRDefault="00D754CF" w:rsidP="00D754CF">
            <w:pPr>
              <w:ind w:rightChars="50" w:right="160"/>
              <w:jc w:val="center"/>
              <w:rPr>
                <w:rFonts w:ascii="方正仿宋_GBK" w:eastAsia="方正仿宋_GBK" w:hAnsi="宋体"/>
                <w:iCs/>
                <w:sz w:val="28"/>
                <w:szCs w:val="28"/>
              </w:rPr>
            </w:pPr>
            <w:r w:rsidRPr="008D4302">
              <w:rPr>
                <w:rFonts w:ascii="方正仿宋_GBK" w:eastAsia="方正仿宋_GBK" w:hAnsi="宋体" w:hint="eastAsia"/>
                <w:iCs/>
                <w:sz w:val="28"/>
                <w:szCs w:val="28"/>
              </w:rPr>
              <w:t>5.33</w:t>
            </w:r>
          </w:p>
        </w:tc>
      </w:tr>
      <w:tr w:rsidR="00D754CF" w:rsidRPr="008D4302" w:rsidTr="007C1207">
        <w:trPr>
          <w:trHeight w:val="363"/>
          <w:jc w:val="center"/>
        </w:trPr>
        <w:tc>
          <w:tcPr>
            <w:tcW w:w="3731" w:type="dxa"/>
            <w:vAlign w:val="center"/>
          </w:tcPr>
          <w:p w:rsidR="00D754CF" w:rsidRPr="008D4302" w:rsidRDefault="00D754CF" w:rsidP="00D754CF">
            <w:pPr>
              <w:widowControl/>
              <w:ind w:rightChars="-94" w:right="-301"/>
              <w:jc w:val="left"/>
              <w:rPr>
                <w:rFonts w:ascii="方正仿宋_GBK" w:eastAsia="方正仿宋_GBK" w:hAnsi="宋体" w:cs="Arial"/>
                <w:iCs/>
                <w:kern w:val="0"/>
                <w:sz w:val="28"/>
                <w:szCs w:val="28"/>
              </w:rPr>
            </w:pPr>
            <w:r w:rsidRPr="008D4302">
              <w:rPr>
                <w:rFonts w:ascii="方正仿宋_GBK" w:eastAsia="方正仿宋_GBK" w:hAnsi="宋体" w:cs="Arial" w:hint="eastAsia"/>
                <w:iCs/>
                <w:kern w:val="0"/>
                <w:sz w:val="28"/>
                <w:szCs w:val="28"/>
              </w:rPr>
              <w:t>精神发育</w:t>
            </w:r>
            <w:proofErr w:type="gramStart"/>
            <w:r w:rsidRPr="008D4302">
              <w:rPr>
                <w:rFonts w:ascii="方正仿宋_GBK" w:eastAsia="方正仿宋_GBK" w:hAnsi="宋体" w:cs="Arial" w:hint="eastAsia"/>
                <w:iCs/>
                <w:kern w:val="0"/>
                <w:sz w:val="28"/>
                <w:szCs w:val="28"/>
              </w:rPr>
              <w:t>迟滞伴</w:t>
            </w:r>
            <w:proofErr w:type="gramEnd"/>
            <w:r w:rsidRPr="008D4302">
              <w:rPr>
                <w:rFonts w:ascii="方正仿宋_GBK" w:eastAsia="方正仿宋_GBK" w:hAnsi="宋体" w:cs="Arial" w:hint="eastAsia"/>
                <w:iCs/>
                <w:kern w:val="0"/>
                <w:sz w:val="28"/>
                <w:szCs w:val="28"/>
              </w:rPr>
              <w:t>精神障碍</w:t>
            </w:r>
          </w:p>
        </w:tc>
        <w:tc>
          <w:tcPr>
            <w:tcW w:w="2385" w:type="dxa"/>
          </w:tcPr>
          <w:p w:rsidR="00D754CF" w:rsidRPr="008D4302" w:rsidRDefault="00D754CF" w:rsidP="00D754CF">
            <w:pPr>
              <w:ind w:rightChars="50" w:right="160"/>
              <w:jc w:val="center"/>
              <w:rPr>
                <w:rFonts w:ascii="方正仿宋_GBK" w:eastAsia="方正仿宋_GBK" w:hAnsi="宋体"/>
                <w:iCs/>
                <w:sz w:val="28"/>
                <w:szCs w:val="28"/>
              </w:rPr>
            </w:pPr>
            <w:r w:rsidRPr="008D4302">
              <w:rPr>
                <w:rFonts w:ascii="方正仿宋_GBK" w:eastAsia="方正仿宋_GBK" w:hAnsi="宋体" w:hint="eastAsia"/>
                <w:iCs/>
                <w:sz w:val="28"/>
                <w:szCs w:val="28"/>
              </w:rPr>
              <w:t>50603</w:t>
            </w:r>
          </w:p>
        </w:tc>
        <w:tc>
          <w:tcPr>
            <w:tcW w:w="2550" w:type="dxa"/>
          </w:tcPr>
          <w:p w:rsidR="00D754CF" w:rsidRPr="008D4302" w:rsidRDefault="00D754CF" w:rsidP="00D754CF">
            <w:pPr>
              <w:ind w:rightChars="50" w:right="160"/>
              <w:jc w:val="center"/>
              <w:rPr>
                <w:rFonts w:ascii="方正仿宋_GBK" w:eastAsia="方正仿宋_GBK" w:hAnsi="宋体"/>
                <w:iCs/>
                <w:sz w:val="28"/>
                <w:szCs w:val="28"/>
              </w:rPr>
            </w:pPr>
            <w:r w:rsidRPr="008D4302">
              <w:rPr>
                <w:rFonts w:ascii="方正仿宋_GBK" w:eastAsia="方正仿宋_GBK" w:hAnsi="宋体" w:hint="eastAsia"/>
                <w:iCs/>
                <w:sz w:val="28"/>
                <w:szCs w:val="28"/>
              </w:rPr>
              <w:t>14.94</w:t>
            </w:r>
          </w:p>
        </w:tc>
      </w:tr>
      <w:tr w:rsidR="00D754CF" w:rsidRPr="008D4302" w:rsidTr="007C1207">
        <w:trPr>
          <w:trHeight w:val="363"/>
          <w:jc w:val="center"/>
        </w:trPr>
        <w:tc>
          <w:tcPr>
            <w:tcW w:w="3731" w:type="dxa"/>
            <w:tcBorders>
              <w:bottom w:val="single" w:sz="8" w:space="0" w:color="auto"/>
            </w:tcBorders>
            <w:vAlign w:val="center"/>
          </w:tcPr>
          <w:p w:rsidR="00D754CF" w:rsidRPr="008D4302" w:rsidRDefault="00D754CF" w:rsidP="00D754CF">
            <w:pPr>
              <w:widowControl/>
              <w:ind w:rightChars="-94" w:right="-301"/>
              <w:jc w:val="left"/>
              <w:rPr>
                <w:rFonts w:ascii="方正仿宋_GBK" w:eastAsia="方正仿宋_GBK" w:hAnsi="宋体" w:cs="Arial"/>
                <w:iCs/>
                <w:kern w:val="0"/>
                <w:sz w:val="28"/>
                <w:szCs w:val="28"/>
              </w:rPr>
            </w:pPr>
            <w:r w:rsidRPr="008D4302">
              <w:rPr>
                <w:rFonts w:ascii="方正仿宋_GBK" w:eastAsia="方正仿宋_GBK" w:hAnsi="宋体" w:cs="Arial" w:hint="eastAsia"/>
                <w:iCs/>
                <w:kern w:val="0"/>
                <w:sz w:val="28"/>
                <w:szCs w:val="28"/>
              </w:rPr>
              <w:t>合计</w:t>
            </w:r>
          </w:p>
        </w:tc>
        <w:tc>
          <w:tcPr>
            <w:tcW w:w="2385" w:type="dxa"/>
            <w:tcBorders>
              <w:bottom w:val="single" w:sz="8" w:space="0" w:color="auto"/>
            </w:tcBorders>
          </w:tcPr>
          <w:p w:rsidR="00D754CF" w:rsidRPr="008D4302" w:rsidRDefault="00D754CF" w:rsidP="00D754CF">
            <w:pPr>
              <w:ind w:rightChars="50" w:right="160"/>
              <w:jc w:val="center"/>
              <w:rPr>
                <w:rFonts w:ascii="方正仿宋_GBK" w:eastAsia="方正仿宋_GBK" w:hAnsi="宋体"/>
                <w:iCs/>
                <w:color w:val="FF0000"/>
                <w:sz w:val="28"/>
                <w:szCs w:val="28"/>
              </w:rPr>
            </w:pPr>
            <w:r w:rsidRPr="008D4302">
              <w:rPr>
                <w:rFonts w:ascii="方正仿宋_GBK" w:eastAsia="方正仿宋_GBK" w:hAnsi="宋体" w:hint="eastAsia"/>
                <w:iCs/>
                <w:sz w:val="28"/>
                <w:szCs w:val="28"/>
              </w:rPr>
              <w:t>339396</w:t>
            </w:r>
          </w:p>
        </w:tc>
        <w:tc>
          <w:tcPr>
            <w:tcW w:w="2550" w:type="dxa"/>
            <w:tcBorders>
              <w:bottom w:val="single" w:sz="8" w:space="0" w:color="auto"/>
            </w:tcBorders>
          </w:tcPr>
          <w:p w:rsidR="00D754CF" w:rsidRPr="008D4302" w:rsidRDefault="00D754CF" w:rsidP="00D754CF">
            <w:pPr>
              <w:ind w:rightChars="50" w:right="160"/>
              <w:jc w:val="center"/>
              <w:rPr>
                <w:rFonts w:ascii="方正仿宋_GBK" w:eastAsia="方正仿宋_GBK" w:hAnsi="宋体"/>
                <w:iCs/>
                <w:sz w:val="28"/>
                <w:szCs w:val="28"/>
              </w:rPr>
            </w:pPr>
            <w:r w:rsidRPr="008D4302">
              <w:rPr>
                <w:rFonts w:ascii="方正仿宋_GBK" w:eastAsia="方正仿宋_GBK" w:hAnsi="宋体" w:hint="eastAsia"/>
                <w:iCs/>
                <w:sz w:val="28"/>
                <w:szCs w:val="28"/>
              </w:rPr>
              <w:t>100</w:t>
            </w:r>
          </w:p>
        </w:tc>
      </w:tr>
    </w:tbl>
    <w:bookmarkEnd w:id="2"/>
    <w:bookmarkEnd w:id="3"/>
    <w:bookmarkEnd w:id="4"/>
    <w:bookmarkEnd w:id="5"/>
    <w:bookmarkEnd w:id="6"/>
    <w:bookmarkEnd w:id="7"/>
    <w:p w:rsidR="00D754CF" w:rsidRPr="008D4302" w:rsidRDefault="00D754CF" w:rsidP="00D754CF">
      <w:pPr>
        <w:ind w:firstLineChars="200" w:firstLine="600"/>
        <w:rPr>
          <w:rFonts w:ascii="方正楷体_GBK" w:eastAsia="方正楷体_GBK"/>
          <w:sz w:val="30"/>
          <w:szCs w:val="30"/>
        </w:rPr>
      </w:pPr>
      <w:r w:rsidRPr="008D4302">
        <w:rPr>
          <w:rFonts w:ascii="方正楷体_GBK" w:eastAsia="方正楷体_GBK" w:hint="eastAsia"/>
          <w:sz w:val="30"/>
          <w:szCs w:val="30"/>
        </w:rPr>
        <w:t>（十）基本公共</w:t>
      </w:r>
      <w:r w:rsidRPr="008D4302">
        <w:rPr>
          <w:rFonts w:ascii="方正楷体_GBK" w:eastAsia="方正楷体_GBK"/>
          <w:sz w:val="30"/>
          <w:szCs w:val="30"/>
        </w:rPr>
        <w:t>卫生服务项目</w:t>
      </w:r>
    </w:p>
    <w:p w:rsidR="00D754CF" w:rsidRPr="008D4302" w:rsidRDefault="00D754CF" w:rsidP="00D754CF">
      <w:pPr>
        <w:ind w:firstLineChars="200" w:firstLine="600"/>
        <w:rPr>
          <w:rFonts w:eastAsia="方正仿宋_GBK"/>
          <w:sz w:val="30"/>
          <w:szCs w:val="30"/>
        </w:rPr>
      </w:pPr>
      <w:r w:rsidRPr="008D4302">
        <w:rPr>
          <w:rFonts w:eastAsia="方正仿宋_GBK" w:hint="eastAsia"/>
          <w:sz w:val="30"/>
          <w:szCs w:val="30"/>
        </w:rPr>
        <w:t>2018</w:t>
      </w:r>
      <w:r w:rsidRPr="008D4302">
        <w:rPr>
          <w:rFonts w:eastAsia="方正仿宋_GBK" w:hint="eastAsia"/>
          <w:sz w:val="30"/>
          <w:szCs w:val="30"/>
        </w:rPr>
        <w:t>年，国家基本公共卫生服务项目人均补助标准提高到</w:t>
      </w:r>
      <w:r w:rsidRPr="008D4302">
        <w:rPr>
          <w:rFonts w:eastAsia="方正仿宋_GBK" w:hint="eastAsia"/>
          <w:sz w:val="30"/>
          <w:szCs w:val="30"/>
        </w:rPr>
        <w:t>65</w:t>
      </w:r>
      <w:r w:rsidRPr="008D4302">
        <w:rPr>
          <w:rFonts w:eastAsia="方正仿宋_GBK" w:hint="eastAsia"/>
          <w:sz w:val="30"/>
          <w:szCs w:val="30"/>
        </w:rPr>
        <w:t>元以上，全省实际人均</w:t>
      </w:r>
      <w:proofErr w:type="gramStart"/>
      <w:r w:rsidRPr="008D4302">
        <w:rPr>
          <w:rFonts w:eastAsia="方正仿宋_GBK" w:hint="eastAsia"/>
          <w:sz w:val="30"/>
          <w:szCs w:val="30"/>
        </w:rPr>
        <w:t>补助达</w:t>
      </w:r>
      <w:proofErr w:type="gramEnd"/>
      <w:r w:rsidRPr="008D4302">
        <w:rPr>
          <w:rFonts w:eastAsia="方正仿宋_GBK" w:hint="eastAsia"/>
          <w:sz w:val="30"/>
          <w:szCs w:val="30"/>
        </w:rPr>
        <w:t>73</w:t>
      </w:r>
      <w:r w:rsidRPr="008D4302">
        <w:rPr>
          <w:rFonts w:eastAsia="方正仿宋_GBK" w:hint="eastAsia"/>
          <w:sz w:val="30"/>
          <w:szCs w:val="30"/>
        </w:rPr>
        <w:t>元。免费为城乡居民提供</w:t>
      </w:r>
      <w:r w:rsidRPr="008D4302">
        <w:rPr>
          <w:rFonts w:eastAsia="方正仿宋_GBK" w:hint="eastAsia"/>
          <w:sz w:val="30"/>
          <w:szCs w:val="30"/>
        </w:rPr>
        <w:t>14</w:t>
      </w:r>
      <w:r w:rsidRPr="008D4302">
        <w:rPr>
          <w:rFonts w:eastAsia="方正仿宋_GBK" w:hint="eastAsia"/>
          <w:sz w:val="30"/>
          <w:szCs w:val="30"/>
        </w:rPr>
        <w:t>类</w:t>
      </w:r>
      <w:r w:rsidRPr="008D4302">
        <w:rPr>
          <w:rFonts w:eastAsia="方正仿宋_GBK" w:hint="eastAsia"/>
          <w:sz w:val="30"/>
          <w:szCs w:val="30"/>
        </w:rPr>
        <w:t>55</w:t>
      </w:r>
      <w:r w:rsidRPr="008D4302">
        <w:rPr>
          <w:rFonts w:eastAsia="方正仿宋_GBK" w:hint="eastAsia"/>
          <w:sz w:val="30"/>
          <w:szCs w:val="30"/>
        </w:rPr>
        <w:t>项基本公共卫生服务，年度各项目标任务全面完成。</w:t>
      </w:r>
    </w:p>
    <w:p w:rsidR="00D754CF" w:rsidRPr="008D4302" w:rsidRDefault="00D754CF" w:rsidP="00D754CF">
      <w:pPr>
        <w:ind w:firstLineChars="200" w:firstLine="600"/>
        <w:rPr>
          <w:rFonts w:ascii="方正黑体_GBK" w:eastAsia="方正黑体_GBK"/>
          <w:iCs/>
          <w:sz w:val="30"/>
          <w:szCs w:val="30"/>
        </w:rPr>
      </w:pPr>
      <w:r w:rsidRPr="008D4302">
        <w:rPr>
          <w:rFonts w:ascii="方正黑体_GBK" w:eastAsia="方正黑体_GBK" w:hint="eastAsia"/>
          <w:iCs/>
          <w:sz w:val="30"/>
          <w:szCs w:val="30"/>
        </w:rPr>
        <w:t>六、爱国卫生</w:t>
      </w:r>
    </w:p>
    <w:p w:rsidR="00D754CF" w:rsidRPr="008D4302" w:rsidRDefault="00D754CF" w:rsidP="00D754CF">
      <w:pPr>
        <w:ind w:firstLineChars="200" w:firstLine="600"/>
        <w:rPr>
          <w:rFonts w:eastAsia="方正楷体_GBK"/>
          <w:iCs/>
          <w:sz w:val="30"/>
          <w:szCs w:val="30"/>
        </w:rPr>
      </w:pPr>
      <w:r w:rsidRPr="008D4302">
        <w:rPr>
          <w:rFonts w:eastAsia="方正楷体_GBK" w:hint="eastAsia"/>
          <w:iCs/>
          <w:sz w:val="30"/>
          <w:szCs w:val="30"/>
        </w:rPr>
        <w:t>（一）生活饮用水卫生监测</w:t>
      </w:r>
    </w:p>
    <w:p w:rsidR="00D754CF" w:rsidRPr="008D4302" w:rsidRDefault="00D754CF" w:rsidP="00D754CF">
      <w:pPr>
        <w:ind w:firstLineChars="200" w:firstLine="600"/>
        <w:rPr>
          <w:rFonts w:eastAsia="方正仿宋_GBK"/>
          <w:i/>
          <w:sz w:val="30"/>
          <w:szCs w:val="30"/>
          <w:highlight w:val="yellow"/>
        </w:rPr>
      </w:pPr>
      <w:r w:rsidRPr="008D4302">
        <w:rPr>
          <w:rFonts w:eastAsia="方正仿宋_GBK" w:hint="eastAsia"/>
          <w:iCs/>
          <w:sz w:val="30"/>
          <w:szCs w:val="30"/>
        </w:rPr>
        <w:t>201</w:t>
      </w:r>
      <w:r w:rsidRPr="008D4302">
        <w:rPr>
          <w:rFonts w:eastAsia="方正仿宋_GBK"/>
          <w:iCs/>
          <w:sz w:val="30"/>
          <w:szCs w:val="30"/>
        </w:rPr>
        <w:t>8</w:t>
      </w:r>
      <w:r w:rsidRPr="008D4302">
        <w:rPr>
          <w:rFonts w:eastAsia="方正仿宋_GBK" w:hint="eastAsia"/>
          <w:iCs/>
          <w:sz w:val="30"/>
          <w:szCs w:val="30"/>
        </w:rPr>
        <w:t>年，全省水质监测覆盖所有集中供水城乡地区，共监测集中供水水厂</w:t>
      </w:r>
      <w:r w:rsidRPr="008D4302">
        <w:rPr>
          <w:rFonts w:ascii="方正仿宋_GBK" w:eastAsia="方正仿宋_GBK" w:cs="Times New Roman (正文 CS 字体)"/>
          <w:iCs/>
          <w:spacing w:val="-4"/>
          <w:sz w:val="30"/>
          <w:szCs w:val="30"/>
        </w:rPr>
        <w:t>1446</w:t>
      </w:r>
      <w:r w:rsidRPr="008D4302">
        <w:rPr>
          <w:rFonts w:eastAsia="方正仿宋_GBK" w:hint="eastAsia"/>
          <w:iCs/>
          <w:sz w:val="30"/>
          <w:szCs w:val="30"/>
        </w:rPr>
        <w:t>座，其中城市水厂</w:t>
      </w:r>
      <w:r w:rsidRPr="008D4302">
        <w:rPr>
          <w:rFonts w:eastAsia="方正仿宋_GBK"/>
          <w:iCs/>
          <w:sz w:val="30"/>
          <w:szCs w:val="30"/>
        </w:rPr>
        <w:t>139</w:t>
      </w:r>
      <w:r w:rsidRPr="008D4302">
        <w:rPr>
          <w:rFonts w:eastAsia="方正仿宋_GBK" w:hint="eastAsia"/>
          <w:iCs/>
          <w:sz w:val="30"/>
          <w:szCs w:val="30"/>
        </w:rPr>
        <w:t>座，农村水厂</w:t>
      </w:r>
      <w:r w:rsidRPr="008D4302">
        <w:rPr>
          <w:rFonts w:ascii="方正仿宋_GBK" w:eastAsia="方正仿宋_GBK" w:cs="Times New Roman (正文 CS 字体)"/>
          <w:iCs/>
          <w:spacing w:val="-4"/>
          <w:sz w:val="30"/>
          <w:szCs w:val="30"/>
        </w:rPr>
        <w:t>1307</w:t>
      </w:r>
      <w:r w:rsidRPr="008D4302">
        <w:rPr>
          <w:rFonts w:eastAsia="方正仿宋_GBK" w:hint="eastAsia"/>
          <w:iCs/>
          <w:sz w:val="30"/>
          <w:szCs w:val="30"/>
        </w:rPr>
        <w:t>座。城乡生活饮用水总合格率</w:t>
      </w:r>
      <w:r w:rsidRPr="008D4302">
        <w:rPr>
          <w:rFonts w:ascii="方正仿宋_GBK" w:eastAsia="方正仿宋_GBK" w:hint="eastAsia"/>
          <w:iCs/>
          <w:sz w:val="30"/>
          <w:szCs w:val="30"/>
        </w:rPr>
        <w:t>92.3%</w:t>
      </w:r>
      <w:r w:rsidRPr="008D4302">
        <w:rPr>
          <w:rFonts w:eastAsia="方正仿宋_GBK" w:hint="eastAsia"/>
          <w:iCs/>
          <w:sz w:val="30"/>
          <w:szCs w:val="30"/>
        </w:rPr>
        <w:t>，比上年提高</w:t>
      </w:r>
      <w:r w:rsidRPr="008D4302">
        <w:rPr>
          <w:rFonts w:eastAsia="方正仿宋_GBK" w:hint="eastAsia"/>
          <w:iCs/>
          <w:sz w:val="30"/>
          <w:szCs w:val="30"/>
        </w:rPr>
        <w:t>0.1</w:t>
      </w:r>
      <w:r w:rsidRPr="008D4302">
        <w:rPr>
          <w:rFonts w:eastAsia="方正仿宋_GBK" w:hint="eastAsia"/>
          <w:iCs/>
          <w:sz w:val="30"/>
          <w:szCs w:val="30"/>
        </w:rPr>
        <w:t>个百分点。其中城市生活饮用水合格率</w:t>
      </w:r>
      <w:r w:rsidRPr="008D4302">
        <w:rPr>
          <w:rFonts w:eastAsia="方正仿宋_GBK"/>
          <w:iCs/>
          <w:sz w:val="30"/>
          <w:szCs w:val="30"/>
        </w:rPr>
        <w:t>99.7</w:t>
      </w:r>
      <w:r w:rsidRPr="008D4302">
        <w:rPr>
          <w:rFonts w:eastAsia="方正仿宋_GBK" w:hint="eastAsia"/>
          <w:iCs/>
          <w:sz w:val="30"/>
          <w:szCs w:val="30"/>
        </w:rPr>
        <w:t>%</w:t>
      </w:r>
      <w:r w:rsidRPr="008D4302">
        <w:rPr>
          <w:rFonts w:eastAsia="方正仿宋_GBK" w:hint="eastAsia"/>
          <w:iCs/>
          <w:sz w:val="30"/>
          <w:szCs w:val="30"/>
        </w:rPr>
        <w:t>，农村生活饮用水合格率</w:t>
      </w:r>
      <w:r w:rsidRPr="008D4302">
        <w:rPr>
          <w:rFonts w:eastAsia="方正仿宋_GBK"/>
          <w:iCs/>
          <w:sz w:val="30"/>
          <w:szCs w:val="30"/>
        </w:rPr>
        <w:t>88.6</w:t>
      </w:r>
      <w:r w:rsidRPr="008D4302">
        <w:rPr>
          <w:rFonts w:eastAsia="方正仿宋_GBK" w:hint="eastAsia"/>
          <w:iCs/>
          <w:sz w:val="30"/>
          <w:szCs w:val="30"/>
        </w:rPr>
        <w:t>%</w:t>
      </w:r>
      <w:r w:rsidRPr="008D4302">
        <w:rPr>
          <w:rFonts w:eastAsia="方正仿宋_GBK" w:hint="eastAsia"/>
          <w:iCs/>
          <w:sz w:val="30"/>
          <w:szCs w:val="30"/>
        </w:rPr>
        <w:t>。</w:t>
      </w:r>
    </w:p>
    <w:p w:rsidR="00D754CF" w:rsidRPr="008D4302" w:rsidRDefault="00D754CF" w:rsidP="00D754CF">
      <w:pPr>
        <w:ind w:firstLineChars="200" w:firstLine="600"/>
        <w:rPr>
          <w:rFonts w:eastAsia="方正楷体_GBK"/>
          <w:iCs/>
          <w:sz w:val="30"/>
          <w:szCs w:val="30"/>
        </w:rPr>
      </w:pPr>
      <w:r w:rsidRPr="008D4302">
        <w:rPr>
          <w:rFonts w:eastAsia="方正楷体_GBK" w:hint="eastAsia"/>
          <w:iCs/>
          <w:sz w:val="30"/>
          <w:szCs w:val="30"/>
        </w:rPr>
        <w:t>（二）卫生创建</w:t>
      </w:r>
    </w:p>
    <w:p w:rsidR="00D754CF" w:rsidRPr="008D4302" w:rsidRDefault="00D754CF" w:rsidP="00D754CF">
      <w:pPr>
        <w:ind w:firstLineChars="200" w:firstLine="600"/>
        <w:rPr>
          <w:rFonts w:eastAsia="方正仿宋_GBK"/>
          <w:iCs/>
          <w:sz w:val="30"/>
          <w:szCs w:val="30"/>
        </w:rPr>
      </w:pPr>
      <w:r w:rsidRPr="008D4302">
        <w:rPr>
          <w:rFonts w:eastAsia="方正仿宋_GBK" w:hint="eastAsia"/>
          <w:iCs/>
          <w:sz w:val="30"/>
          <w:szCs w:val="30"/>
        </w:rPr>
        <w:t>2018</w:t>
      </w:r>
      <w:r w:rsidRPr="008D4302">
        <w:rPr>
          <w:rFonts w:eastAsia="方正仿宋_GBK" w:hint="eastAsia"/>
          <w:iCs/>
          <w:sz w:val="30"/>
          <w:szCs w:val="30"/>
        </w:rPr>
        <w:t>年末，全省已建成国家卫生城市</w:t>
      </w:r>
      <w:r w:rsidRPr="008D4302">
        <w:rPr>
          <w:rFonts w:eastAsia="方正仿宋_GBK" w:hint="eastAsia"/>
          <w:iCs/>
          <w:sz w:val="30"/>
          <w:szCs w:val="30"/>
        </w:rPr>
        <w:t>34</w:t>
      </w:r>
      <w:r w:rsidRPr="008D4302">
        <w:rPr>
          <w:rFonts w:eastAsia="方正仿宋_GBK" w:hint="eastAsia"/>
          <w:iCs/>
          <w:sz w:val="30"/>
          <w:szCs w:val="30"/>
        </w:rPr>
        <w:t>个、国家卫生乡镇（县城）</w:t>
      </w:r>
      <w:r w:rsidRPr="008D4302">
        <w:rPr>
          <w:rFonts w:eastAsia="方正仿宋_GBK" w:hint="eastAsia"/>
          <w:iCs/>
          <w:sz w:val="30"/>
          <w:szCs w:val="30"/>
        </w:rPr>
        <w:t>165</w:t>
      </w:r>
      <w:r w:rsidRPr="008D4302">
        <w:rPr>
          <w:rFonts w:eastAsia="方正仿宋_GBK" w:hint="eastAsia"/>
          <w:iCs/>
          <w:sz w:val="30"/>
          <w:szCs w:val="30"/>
        </w:rPr>
        <w:t>个、江苏省卫生县城</w:t>
      </w:r>
      <w:r w:rsidRPr="008D4302">
        <w:rPr>
          <w:rFonts w:eastAsia="方正仿宋_GBK" w:hint="eastAsia"/>
          <w:iCs/>
          <w:sz w:val="30"/>
          <w:szCs w:val="30"/>
        </w:rPr>
        <w:t>11</w:t>
      </w:r>
      <w:r w:rsidRPr="008D4302">
        <w:rPr>
          <w:rFonts w:eastAsia="方正仿宋_GBK" w:hint="eastAsia"/>
          <w:iCs/>
          <w:sz w:val="30"/>
          <w:szCs w:val="30"/>
        </w:rPr>
        <w:t>个、江苏省卫生乡镇</w:t>
      </w:r>
      <w:r w:rsidRPr="008D4302">
        <w:rPr>
          <w:rFonts w:eastAsia="方正仿宋_GBK" w:hint="eastAsia"/>
          <w:iCs/>
          <w:sz w:val="30"/>
          <w:szCs w:val="30"/>
        </w:rPr>
        <w:t>342</w:t>
      </w:r>
      <w:r w:rsidRPr="008D4302">
        <w:rPr>
          <w:rFonts w:eastAsia="方正仿宋_GBK" w:hint="eastAsia"/>
          <w:iCs/>
          <w:sz w:val="30"/>
          <w:szCs w:val="30"/>
        </w:rPr>
        <w:t>个、江苏</w:t>
      </w:r>
      <w:r w:rsidRPr="008D4302">
        <w:rPr>
          <w:rFonts w:eastAsia="方正仿宋_GBK" w:hint="eastAsia"/>
          <w:iCs/>
          <w:sz w:val="30"/>
          <w:szCs w:val="30"/>
        </w:rPr>
        <w:lastRenderedPageBreak/>
        <w:t>省卫生村</w:t>
      </w:r>
      <w:r w:rsidRPr="008D4302">
        <w:rPr>
          <w:rFonts w:eastAsia="方正仿宋_GBK" w:hint="eastAsia"/>
          <w:iCs/>
          <w:sz w:val="30"/>
          <w:szCs w:val="30"/>
        </w:rPr>
        <w:t>7939</w:t>
      </w:r>
      <w:r w:rsidRPr="008D4302">
        <w:rPr>
          <w:rFonts w:eastAsia="方正仿宋_GBK" w:hint="eastAsia"/>
          <w:iCs/>
          <w:sz w:val="30"/>
          <w:szCs w:val="30"/>
        </w:rPr>
        <w:t>个。</w:t>
      </w:r>
      <w:r w:rsidRPr="008D4302">
        <w:rPr>
          <w:rFonts w:eastAsia="方正仿宋_GBK" w:hint="eastAsia"/>
          <w:iCs/>
          <w:sz w:val="30"/>
          <w:szCs w:val="30"/>
        </w:rPr>
        <w:t>2018</w:t>
      </w:r>
      <w:r w:rsidRPr="008D4302">
        <w:rPr>
          <w:rFonts w:eastAsia="方正仿宋_GBK" w:hint="eastAsia"/>
          <w:iCs/>
          <w:sz w:val="30"/>
          <w:szCs w:val="30"/>
        </w:rPr>
        <w:t>年，新命名江苏省卫生乡镇</w:t>
      </w:r>
      <w:r w:rsidRPr="008D4302">
        <w:rPr>
          <w:rFonts w:eastAsia="方正仿宋_GBK" w:hint="eastAsia"/>
          <w:iCs/>
          <w:sz w:val="30"/>
          <w:szCs w:val="30"/>
        </w:rPr>
        <w:t>67</w:t>
      </w:r>
      <w:r w:rsidRPr="008D4302">
        <w:rPr>
          <w:rFonts w:eastAsia="方正仿宋_GBK" w:hint="eastAsia"/>
          <w:iCs/>
          <w:sz w:val="30"/>
          <w:szCs w:val="30"/>
        </w:rPr>
        <w:t>个、江苏省卫生村</w:t>
      </w:r>
      <w:r w:rsidRPr="008D4302">
        <w:rPr>
          <w:rFonts w:eastAsia="方正仿宋_GBK" w:hint="eastAsia"/>
          <w:iCs/>
          <w:sz w:val="30"/>
          <w:szCs w:val="30"/>
        </w:rPr>
        <w:t>897</w:t>
      </w:r>
      <w:r w:rsidRPr="008D4302">
        <w:rPr>
          <w:rFonts w:eastAsia="方正仿宋_GBK" w:hint="eastAsia"/>
          <w:iCs/>
          <w:sz w:val="30"/>
          <w:szCs w:val="30"/>
        </w:rPr>
        <w:t>个。</w:t>
      </w:r>
    </w:p>
    <w:p w:rsidR="00D754CF" w:rsidRPr="008D4302" w:rsidRDefault="00D754CF" w:rsidP="00D754CF">
      <w:pPr>
        <w:ind w:firstLineChars="200" w:firstLine="600"/>
        <w:rPr>
          <w:rFonts w:eastAsia="方正楷体_GBK"/>
          <w:iCs/>
          <w:sz w:val="30"/>
          <w:szCs w:val="30"/>
        </w:rPr>
      </w:pPr>
      <w:r w:rsidRPr="008D4302">
        <w:rPr>
          <w:rFonts w:eastAsia="方正楷体_GBK" w:hint="eastAsia"/>
          <w:iCs/>
          <w:sz w:val="30"/>
          <w:szCs w:val="30"/>
        </w:rPr>
        <w:t>（三）健康教育与促进</w:t>
      </w:r>
    </w:p>
    <w:p w:rsidR="00D754CF" w:rsidRPr="008D4302" w:rsidRDefault="00D754CF" w:rsidP="00D754CF">
      <w:pPr>
        <w:ind w:firstLineChars="200" w:firstLine="600"/>
        <w:rPr>
          <w:rFonts w:eastAsia="方正仿宋_GBK"/>
          <w:sz w:val="30"/>
          <w:szCs w:val="30"/>
        </w:rPr>
      </w:pPr>
      <w:r w:rsidRPr="008D4302">
        <w:rPr>
          <w:rFonts w:eastAsia="方正仿宋_GBK" w:hint="eastAsia"/>
          <w:iCs/>
          <w:sz w:val="30"/>
          <w:szCs w:val="30"/>
        </w:rPr>
        <w:t>2018</w:t>
      </w:r>
      <w:r w:rsidRPr="008D4302">
        <w:rPr>
          <w:rFonts w:eastAsia="方正仿宋_GBK" w:hint="eastAsia"/>
          <w:iCs/>
          <w:sz w:val="30"/>
          <w:szCs w:val="30"/>
        </w:rPr>
        <w:t>年，全省居民健康素养水平</w:t>
      </w:r>
      <w:r w:rsidRPr="008D4302">
        <w:rPr>
          <w:rFonts w:eastAsia="方正仿宋_GBK" w:hint="eastAsia"/>
          <w:iCs/>
          <w:sz w:val="30"/>
          <w:szCs w:val="30"/>
        </w:rPr>
        <w:t>24.37%</w:t>
      </w:r>
      <w:r w:rsidRPr="008D4302">
        <w:rPr>
          <w:rFonts w:eastAsia="方正仿宋_GBK" w:hint="eastAsia"/>
          <w:iCs/>
          <w:sz w:val="30"/>
          <w:szCs w:val="30"/>
        </w:rPr>
        <w:t>。其中：</w:t>
      </w:r>
      <w:r w:rsidRPr="008D4302">
        <w:rPr>
          <w:rFonts w:ascii="仿宋_GB2312" w:hint="eastAsia"/>
          <w:iCs/>
          <w:sz w:val="30"/>
          <w:szCs w:val="30"/>
        </w:rPr>
        <w:t>居民基本健康知识和理念素养32.27%、健康生活方式与行为素养31.67%、基本技能素养35.23%。</w:t>
      </w:r>
      <w:r w:rsidRPr="008D4302">
        <w:rPr>
          <w:rFonts w:eastAsia="方正仿宋_GBK" w:hint="eastAsia"/>
          <w:iCs/>
          <w:sz w:val="30"/>
          <w:szCs w:val="30"/>
        </w:rPr>
        <w:t>全省建成健康主题公园</w:t>
      </w:r>
      <w:r w:rsidRPr="008D4302">
        <w:rPr>
          <w:rFonts w:eastAsia="方正仿宋_GBK" w:hint="eastAsia"/>
          <w:iCs/>
          <w:sz w:val="30"/>
          <w:szCs w:val="30"/>
        </w:rPr>
        <w:t>621</w:t>
      </w:r>
      <w:r w:rsidRPr="008D4302">
        <w:rPr>
          <w:rFonts w:eastAsia="方正仿宋_GBK" w:hint="eastAsia"/>
          <w:iCs/>
          <w:sz w:val="30"/>
          <w:szCs w:val="30"/>
        </w:rPr>
        <w:t>个，健康小屋</w:t>
      </w:r>
      <w:r w:rsidRPr="008D4302">
        <w:rPr>
          <w:rFonts w:eastAsia="方正仿宋_GBK" w:hint="eastAsia"/>
          <w:iCs/>
          <w:sz w:val="30"/>
          <w:szCs w:val="30"/>
        </w:rPr>
        <w:t>2137</w:t>
      </w:r>
      <w:r w:rsidRPr="008D4302">
        <w:rPr>
          <w:rFonts w:eastAsia="方正仿宋_GBK" w:hint="eastAsia"/>
          <w:iCs/>
          <w:sz w:val="30"/>
          <w:szCs w:val="30"/>
        </w:rPr>
        <w:t>个，健康一条街</w:t>
      </w:r>
      <w:r w:rsidRPr="008D4302">
        <w:rPr>
          <w:rFonts w:eastAsia="方正仿宋_GBK" w:hint="eastAsia"/>
          <w:iCs/>
          <w:sz w:val="30"/>
          <w:szCs w:val="30"/>
        </w:rPr>
        <w:t>257</w:t>
      </w:r>
      <w:r w:rsidRPr="008D4302">
        <w:rPr>
          <w:rFonts w:eastAsia="方正仿宋_GBK" w:hint="eastAsia"/>
          <w:iCs/>
          <w:sz w:val="30"/>
          <w:szCs w:val="30"/>
        </w:rPr>
        <w:t>条，健康步道</w:t>
      </w:r>
      <w:r w:rsidRPr="008D4302">
        <w:rPr>
          <w:rFonts w:eastAsia="方正仿宋_GBK" w:hint="eastAsia"/>
          <w:iCs/>
          <w:sz w:val="30"/>
          <w:szCs w:val="30"/>
        </w:rPr>
        <w:t>2400</w:t>
      </w:r>
      <w:r w:rsidRPr="008D4302">
        <w:rPr>
          <w:rFonts w:eastAsia="方正仿宋_GBK" w:hint="eastAsia"/>
          <w:iCs/>
          <w:sz w:val="30"/>
          <w:szCs w:val="30"/>
        </w:rPr>
        <w:t>条，健康食堂</w:t>
      </w:r>
      <w:r w:rsidRPr="008D4302">
        <w:rPr>
          <w:rFonts w:eastAsia="方正仿宋_GBK" w:hint="eastAsia"/>
          <w:iCs/>
          <w:sz w:val="30"/>
          <w:szCs w:val="30"/>
        </w:rPr>
        <w:t>1370</w:t>
      </w:r>
      <w:r w:rsidRPr="008D4302">
        <w:rPr>
          <w:rFonts w:eastAsia="方正仿宋_GBK" w:hint="eastAsia"/>
          <w:iCs/>
          <w:sz w:val="30"/>
          <w:szCs w:val="30"/>
        </w:rPr>
        <w:t>个，健康餐厅</w:t>
      </w:r>
      <w:r w:rsidRPr="008D4302">
        <w:rPr>
          <w:rFonts w:eastAsia="方正仿宋_GBK" w:hint="eastAsia"/>
          <w:iCs/>
          <w:sz w:val="30"/>
          <w:szCs w:val="30"/>
        </w:rPr>
        <w:t>704</w:t>
      </w:r>
      <w:r w:rsidRPr="008D4302">
        <w:rPr>
          <w:rFonts w:eastAsia="方正仿宋_GBK" w:hint="eastAsia"/>
          <w:iCs/>
          <w:sz w:val="30"/>
          <w:szCs w:val="30"/>
        </w:rPr>
        <w:t>个。</w:t>
      </w:r>
      <w:r w:rsidRPr="008D4302">
        <w:rPr>
          <w:rFonts w:eastAsia="方正仿宋_GBK" w:hint="eastAsia"/>
          <w:sz w:val="30"/>
          <w:szCs w:val="30"/>
        </w:rPr>
        <w:t>全省建设国家级流动人口健康促进示范企业</w:t>
      </w:r>
      <w:r w:rsidRPr="008D4302">
        <w:rPr>
          <w:rFonts w:eastAsia="方正仿宋_GBK"/>
          <w:sz w:val="30"/>
          <w:szCs w:val="30"/>
        </w:rPr>
        <w:t>14</w:t>
      </w:r>
      <w:r w:rsidRPr="008D4302">
        <w:rPr>
          <w:rFonts w:eastAsia="方正仿宋_GBK" w:hint="eastAsia"/>
          <w:sz w:val="30"/>
          <w:szCs w:val="30"/>
        </w:rPr>
        <w:t>个，示范学校</w:t>
      </w:r>
      <w:r w:rsidRPr="008D4302">
        <w:rPr>
          <w:rFonts w:eastAsia="方正仿宋_GBK"/>
          <w:sz w:val="30"/>
          <w:szCs w:val="30"/>
        </w:rPr>
        <w:t>14</w:t>
      </w:r>
      <w:r w:rsidRPr="008D4302">
        <w:rPr>
          <w:rFonts w:eastAsia="方正仿宋_GBK" w:hint="eastAsia"/>
          <w:sz w:val="30"/>
          <w:szCs w:val="30"/>
        </w:rPr>
        <w:t>所，流动人口健康家庭</w:t>
      </w:r>
      <w:r w:rsidRPr="008D4302">
        <w:rPr>
          <w:rFonts w:eastAsia="方正仿宋_GBK"/>
          <w:sz w:val="30"/>
          <w:szCs w:val="30"/>
        </w:rPr>
        <w:t>115</w:t>
      </w:r>
      <w:r w:rsidRPr="008D4302">
        <w:rPr>
          <w:rFonts w:eastAsia="方正仿宋_GBK" w:hint="eastAsia"/>
          <w:sz w:val="30"/>
          <w:szCs w:val="30"/>
        </w:rPr>
        <w:t>个；省级流动人口健康促进示范企业</w:t>
      </w:r>
      <w:r w:rsidRPr="008D4302">
        <w:rPr>
          <w:rFonts w:eastAsia="方正仿宋_GBK"/>
          <w:sz w:val="30"/>
          <w:szCs w:val="30"/>
        </w:rPr>
        <w:t>30</w:t>
      </w:r>
      <w:r w:rsidRPr="008D4302">
        <w:rPr>
          <w:rFonts w:eastAsia="方正仿宋_GBK" w:hint="eastAsia"/>
          <w:sz w:val="30"/>
          <w:szCs w:val="30"/>
        </w:rPr>
        <w:t>个，示范学校</w:t>
      </w:r>
      <w:r w:rsidRPr="008D4302">
        <w:rPr>
          <w:rFonts w:eastAsia="方正仿宋_GBK"/>
          <w:sz w:val="30"/>
          <w:szCs w:val="30"/>
        </w:rPr>
        <w:t>32</w:t>
      </w:r>
      <w:r w:rsidRPr="008D4302">
        <w:rPr>
          <w:rFonts w:eastAsia="方正仿宋_GBK" w:hint="eastAsia"/>
          <w:sz w:val="30"/>
          <w:szCs w:val="30"/>
        </w:rPr>
        <w:t>所，流动人口健康家庭</w:t>
      </w:r>
      <w:r w:rsidRPr="008D4302">
        <w:rPr>
          <w:rFonts w:eastAsia="方正仿宋_GBK" w:hint="eastAsia"/>
          <w:sz w:val="30"/>
          <w:szCs w:val="30"/>
        </w:rPr>
        <w:t>15</w:t>
      </w:r>
      <w:r w:rsidRPr="008D4302">
        <w:rPr>
          <w:rFonts w:eastAsia="方正仿宋_GBK"/>
          <w:sz w:val="30"/>
          <w:szCs w:val="30"/>
        </w:rPr>
        <w:t>0</w:t>
      </w:r>
      <w:r w:rsidRPr="008D4302">
        <w:rPr>
          <w:rFonts w:eastAsia="方正仿宋_GBK" w:hint="eastAsia"/>
          <w:sz w:val="30"/>
          <w:szCs w:val="30"/>
        </w:rPr>
        <w:t>个。</w:t>
      </w:r>
    </w:p>
    <w:p w:rsidR="00D754CF" w:rsidRPr="008D4302" w:rsidRDefault="00D754CF" w:rsidP="00D754CF">
      <w:pPr>
        <w:ind w:firstLineChars="200" w:firstLine="600"/>
        <w:rPr>
          <w:rFonts w:ascii="方正楷体_GBK" w:eastAsia="方正楷体_GBK" w:hAnsi="方正楷体_GBK" w:cs="方正楷体_GBK"/>
          <w:iCs/>
          <w:sz w:val="30"/>
          <w:szCs w:val="30"/>
        </w:rPr>
      </w:pPr>
      <w:r w:rsidRPr="008D4302">
        <w:rPr>
          <w:rFonts w:ascii="方正楷体_GBK" w:eastAsia="方正楷体_GBK" w:hAnsi="方正楷体_GBK" w:cs="方正楷体_GBK" w:hint="eastAsia"/>
          <w:iCs/>
          <w:sz w:val="30"/>
          <w:szCs w:val="30"/>
        </w:rPr>
        <w:t>（四）农村卫生改厕</w:t>
      </w:r>
    </w:p>
    <w:p w:rsidR="00D754CF" w:rsidRPr="008D4302" w:rsidRDefault="00D754CF" w:rsidP="00D754CF">
      <w:pPr>
        <w:ind w:firstLineChars="200" w:firstLine="600"/>
        <w:rPr>
          <w:rFonts w:eastAsia="方正仿宋_GBK"/>
          <w:iCs/>
          <w:sz w:val="30"/>
          <w:szCs w:val="30"/>
        </w:rPr>
      </w:pPr>
      <w:r w:rsidRPr="008D4302">
        <w:rPr>
          <w:rFonts w:eastAsia="方正仿宋_GBK"/>
          <w:iCs/>
          <w:sz w:val="30"/>
          <w:szCs w:val="30"/>
        </w:rPr>
        <w:t>201</w:t>
      </w:r>
      <w:r w:rsidRPr="008D4302">
        <w:rPr>
          <w:rFonts w:eastAsia="方正仿宋_GBK" w:hint="eastAsia"/>
          <w:iCs/>
          <w:sz w:val="30"/>
          <w:szCs w:val="30"/>
        </w:rPr>
        <w:t>8</w:t>
      </w:r>
      <w:r w:rsidRPr="008D4302">
        <w:rPr>
          <w:rFonts w:eastAsia="方正仿宋_GBK" w:hint="eastAsia"/>
          <w:iCs/>
          <w:sz w:val="30"/>
          <w:szCs w:val="30"/>
        </w:rPr>
        <w:t>年末，全省累计建成农村卫生户厕</w:t>
      </w:r>
      <w:r w:rsidRPr="008D4302">
        <w:rPr>
          <w:rFonts w:eastAsia="方正仿宋_GBK"/>
          <w:iCs/>
          <w:sz w:val="30"/>
          <w:szCs w:val="30"/>
        </w:rPr>
        <w:t>1</w:t>
      </w:r>
      <w:r w:rsidRPr="008D4302">
        <w:rPr>
          <w:rFonts w:eastAsia="方正仿宋_GBK" w:hint="eastAsia"/>
          <w:iCs/>
          <w:sz w:val="30"/>
          <w:szCs w:val="30"/>
        </w:rPr>
        <w:t>373</w:t>
      </w:r>
      <w:r w:rsidRPr="008D4302">
        <w:rPr>
          <w:rFonts w:eastAsia="方正仿宋_GBK"/>
          <w:iCs/>
          <w:sz w:val="30"/>
          <w:szCs w:val="30"/>
        </w:rPr>
        <w:t>.</w:t>
      </w:r>
      <w:r w:rsidRPr="008D4302">
        <w:rPr>
          <w:rFonts w:eastAsia="方正仿宋_GBK" w:hint="eastAsia"/>
          <w:iCs/>
          <w:sz w:val="30"/>
          <w:szCs w:val="30"/>
        </w:rPr>
        <w:t>02</w:t>
      </w:r>
      <w:r w:rsidRPr="008D4302">
        <w:rPr>
          <w:rFonts w:eastAsia="方正仿宋_GBK" w:hint="eastAsia"/>
          <w:iCs/>
          <w:sz w:val="30"/>
          <w:szCs w:val="30"/>
        </w:rPr>
        <w:t>万座，卫生户厕普及率为</w:t>
      </w:r>
      <w:r w:rsidRPr="008D4302">
        <w:rPr>
          <w:rFonts w:eastAsia="方正仿宋_GBK" w:hint="eastAsia"/>
          <w:iCs/>
          <w:sz w:val="30"/>
          <w:szCs w:val="30"/>
        </w:rPr>
        <w:t>97.61</w:t>
      </w:r>
      <w:r w:rsidRPr="008D4302">
        <w:rPr>
          <w:rFonts w:eastAsia="方正仿宋_GBK"/>
          <w:iCs/>
          <w:sz w:val="30"/>
          <w:szCs w:val="30"/>
        </w:rPr>
        <w:t>%</w:t>
      </w:r>
      <w:r w:rsidRPr="008D4302">
        <w:rPr>
          <w:rFonts w:eastAsia="方正仿宋_GBK" w:hint="eastAsia"/>
          <w:iCs/>
          <w:sz w:val="30"/>
          <w:szCs w:val="30"/>
        </w:rPr>
        <w:t>；其中累计建成农村无害</w:t>
      </w:r>
      <w:proofErr w:type="gramStart"/>
      <w:r w:rsidRPr="008D4302">
        <w:rPr>
          <w:rFonts w:eastAsia="方正仿宋_GBK" w:hint="eastAsia"/>
          <w:iCs/>
          <w:sz w:val="30"/>
          <w:szCs w:val="30"/>
        </w:rPr>
        <w:t>化卫生</w:t>
      </w:r>
      <w:proofErr w:type="gramEnd"/>
      <w:r w:rsidRPr="008D4302">
        <w:rPr>
          <w:rFonts w:eastAsia="方正仿宋_GBK" w:hint="eastAsia"/>
          <w:iCs/>
          <w:sz w:val="30"/>
          <w:szCs w:val="30"/>
        </w:rPr>
        <w:t>户厕</w:t>
      </w:r>
      <w:r w:rsidRPr="008D4302">
        <w:rPr>
          <w:rFonts w:eastAsia="方正仿宋_GBK" w:hint="eastAsia"/>
          <w:iCs/>
          <w:sz w:val="30"/>
          <w:szCs w:val="30"/>
        </w:rPr>
        <w:t>1318.51</w:t>
      </w:r>
      <w:r w:rsidRPr="008D4302">
        <w:rPr>
          <w:rFonts w:eastAsia="方正仿宋_GBK" w:hint="eastAsia"/>
          <w:iCs/>
          <w:sz w:val="30"/>
          <w:szCs w:val="30"/>
        </w:rPr>
        <w:t>万座，无害</w:t>
      </w:r>
      <w:proofErr w:type="gramStart"/>
      <w:r w:rsidRPr="008D4302">
        <w:rPr>
          <w:rFonts w:eastAsia="方正仿宋_GBK" w:hint="eastAsia"/>
          <w:iCs/>
          <w:sz w:val="30"/>
          <w:szCs w:val="30"/>
        </w:rPr>
        <w:t>化卫生</w:t>
      </w:r>
      <w:proofErr w:type="gramEnd"/>
      <w:r w:rsidRPr="008D4302">
        <w:rPr>
          <w:rFonts w:eastAsia="方正仿宋_GBK" w:hint="eastAsia"/>
          <w:iCs/>
          <w:sz w:val="30"/>
          <w:szCs w:val="30"/>
        </w:rPr>
        <w:t>户厕普及率为</w:t>
      </w:r>
      <w:r w:rsidRPr="008D4302">
        <w:rPr>
          <w:rFonts w:eastAsia="方正仿宋_GBK" w:hint="eastAsia"/>
          <w:iCs/>
          <w:sz w:val="30"/>
          <w:szCs w:val="30"/>
        </w:rPr>
        <w:t>93.74</w:t>
      </w:r>
      <w:r w:rsidRPr="008D4302">
        <w:rPr>
          <w:rFonts w:eastAsia="方正仿宋_GBK"/>
          <w:iCs/>
          <w:sz w:val="30"/>
          <w:szCs w:val="30"/>
        </w:rPr>
        <w:t>%</w:t>
      </w:r>
      <w:r w:rsidRPr="008D4302">
        <w:rPr>
          <w:rFonts w:eastAsia="方正仿宋_GBK" w:hint="eastAsia"/>
          <w:iCs/>
          <w:sz w:val="30"/>
          <w:szCs w:val="30"/>
        </w:rPr>
        <w:t>。</w:t>
      </w:r>
      <w:r w:rsidRPr="008D4302">
        <w:rPr>
          <w:rFonts w:eastAsia="方正仿宋_GBK"/>
          <w:iCs/>
          <w:sz w:val="30"/>
          <w:szCs w:val="30"/>
        </w:rPr>
        <w:t>201</w:t>
      </w:r>
      <w:r w:rsidRPr="008D4302">
        <w:rPr>
          <w:rFonts w:eastAsia="方正仿宋_GBK" w:hint="eastAsia"/>
          <w:iCs/>
          <w:sz w:val="30"/>
          <w:szCs w:val="30"/>
        </w:rPr>
        <w:t>8</w:t>
      </w:r>
      <w:r w:rsidRPr="008D4302">
        <w:rPr>
          <w:rFonts w:eastAsia="方正仿宋_GBK" w:hint="eastAsia"/>
          <w:iCs/>
          <w:sz w:val="30"/>
          <w:szCs w:val="30"/>
        </w:rPr>
        <w:t>年新增农村无害</w:t>
      </w:r>
      <w:proofErr w:type="gramStart"/>
      <w:r w:rsidRPr="008D4302">
        <w:rPr>
          <w:rFonts w:eastAsia="方正仿宋_GBK" w:hint="eastAsia"/>
          <w:iCs/>
          <w:sz w:val="30"/>
          <w:szCs w:val="30"/>
        </w:rPr>
        <w:t>化卫生</w:t>
      </w:r>
      <w:proofErr w:type="gramEnd"/>
      <w:r w:rsidRPr="008D4302">
        <w:rPr>
          <w:rFonts w:eastAsia="方正仿宋_GBK" w:hint="eastAsia"/>
          <w:iCs/>
          <w:sz w:val="30"/>
          <w:szCs w:val="30"/>
        </w:rPr>
        <w:t>户厕</w:t>
      </w:r>
      <w:r w:rsidRPr="008D4302">
        <w:rPr>
          <w:rFonts w:eastAsia="方正仿宋_GBK" w:hint="eastAsia"/>
          <w:iCs/>
          <w:sz w:val="30"/>
          <w:szCs w:val="30"/>
        </w:rPr>
        <w:t>26.43</w:t>
      </w:r>
      <w:r w:rsidRPr="008D4302">
        <w:rPr>
          <w:rFonts w:eastAsia="方正仿宋_GBK" w:hint="eastAsia"/>
          <w:iCs/>
          <w:sz w:val="30"/>
          <w:szCs w:val="30"/>
        </w:rPr>
        <w:t>万座。</w:t>
      </w:r>
    </w:p>
    <w:p w:rsidR="00D754CF" w:rsidRPr="008D4302" w:rsidRDefault="00D754CF" w:rsidP="00D754CF">
      <w:pPr>
        <w:ind w:firstLineChars="200" w:firstLine="600"/>
        <w:rPr>
          <w:rFonts w:ascii="方正黑体_GBK" w:eastAsia="方正黑体_GBK"/>
          <w:sz w:val="30"/>
          <w:szCs w:val="30"/>
        </w:rPr>
      </w:pPr>
      <w:r w:rsidRPr="008D4302">
        <w:rPr>
          <w:rFonts w:ascii="方正黑体_GBK" w:eastAsia="方正黑体_GBK" w:hint="eastAsia"/>
          <w:sz w:val="30"/>
          <w:szCs w:val="30"/>
        </w:rPr>
        <w:t>七、妇幼卫生</w:t>
      </w:r>
    </w:p>
    <w:p w:rsidR="00D754CF" w:rsidRPr="008D4302" w:rsidRDefault="00D754CF" w:rsidP="00D754CF">
      <w:pPr>
        <w:ind w:firstLineChars="200" w:firstLine="600"/>
        <w:rPr>
          <w:rFonts w:eastAsia="方正楷体_GBK"/>
          <w:sz w:val="30"/>
          <w:szCs w:val="30"/>
        </w:rPr>
      </w:pPr>
      <w:r w:rsidRPr="008D4302">
        <w:rPr>
          <w:rFonts w:eastAsia="方正楷体_GBK" w:hint="eastAsia"/>
          <w:sz w:val="30"/>
          <w:szCs w:val="30"/>
        </w:rPr>
        <w:t>（一）妇幼保健服务</w:t>
      </w:r>
    </w:p>
    <w:p w:rsidR="00D754CF" w:rsidRPr="008D4302" w:rsidRDefault="00D754CF" w:rsidP="00D754CF">
      <w:pPr>
        <w:widowControl/>
        <w:ind w:firstLineChars="200" w:firstLine="600"/>
        <w:rPr>
          <w:rFonts w:eastAsia="方正仿宋_GBK"/>
          <w:i/>
          <w:sz w:val="30"/>
          <w:szCs w:val="30"/>
        </w:rPr>
      </w:pPr>
      <w:r w:rsidRPr="008D4302">
        <w:rPr>
          <w:rFonts w:eastAsia="方正仿宋_GBK" w:hint="eastAsia"/>
          <w:sz w:val="30"/>
          <w:szCs w:val="30"/>
        </w:rPr>
        <w:t>201</w:t>
      </w:r>
      <w:r w:rsidRPr="008D4302">
        <w:rPr>
          <w:rFonts w:eastAsia="方正仿宋_GBK"/>
          <w:sz w:val="30"/>
          <w:szCs w:val="30"/>
        </w:rPr>
        <w:t>8</w:t>
      </w:r>
      <w:r w:rsidRPr="008D4302">
        <w:rPr>
          <w:rFonts w:eastAsia="方正仿宋_GBK" w:hint="eastAsia"/>
          <w:sz w:val="30"/>
          <w:szCs w:val="30"/>
        </w:rPr>
        <w:t>年，孕产妇产前检查率和产后访视率分别为</w:t>
      </w:r>
      <w:r w:rsidRPr="008D4302">
        <w:rPr>
          <w:rFonts w:eastAsia="方正仿宋_GBK"/>
          <w:sz w:val="30"/>
          <w:szCs w:val="30"/>
        </w:rPr>
        <w:t>98.65</w:t>
      </w:r>
      <w:r w:rsidRPr="008D4302">
        <w:rPr>
          <w:rFonts w:eastAsia="方正仿宋_GBK" w:hint="eastAsia"/>
          <w:sz w:val="30"/>
          <w:szCs w:val="30"/>
        </w:rPr>
        <w:t>%</w:t>
      </w:r>
      <w:r w:rsidRPr="008D4302">
        <w:rPr>
          <w:rFonts w:eastAsia="方正仿宋_GBK" w:hint="eastAsia"/>
          <w:sz w:val="30"/>
          <w:szCs w:val="30"/>
        </w:rPr>
        <w:t>和</w:t>
      </w:r>
      <w:r w:rsidRPr="008D4302">
        <w:rPr>
          <w:rFonts w:eastAsia="方正仿宋_GBK"/>
          <w:sz w:val="30"/>
          <w:szCs w:val="30"/>
        </w:rPr>
        <w:t>96.12</w:t>
      </w:r>
      <w:r w:rsidRPr="008D4302">
        <w:rPr>
          <w:rFonts w:eastAsia="方正仿宋_GBK" w:hint="eastAsia"/>
          <w:sz w:val="30"/>
          <w:szCs w:val="30"/>
        </w:rPr>
        <w:t>%</w:t>
      </w:r>
      <w:r w:rsidRPr="008D4302">
        <w:rPr>
          <w:rFonts w:eastAsia="方正仿宋_GBK" w:hint="eastAsia"/>
          <w:sz w:val="30"/>
          <w:szCs w:val="30"/>
        </w:rPr>
        <w:t>，与上年比较，产前检查率和产后访视率均稳定在</w:t>
      </w:r>
      <w:r w:rsidRPr="008D4302">
        <w:rPr>
          <w:rFonts w:eastAsia="方正仿宋_GBK"/>
          <w:sz w:val="30"/>
          <w:szCs w:val="30"/>
        </w:rPr>
        <w:t>96</w:t>
      </w:r>
      <w:r w:rsidRPr="008D4302">
        <w:rPr>
          <w:rFonts w:eastAsia="方正仿宋_GBK" w:hint="eastAsia"/>
          <w:sz w:val="30"/>
          <w:szCs w:val="30"/>
        </w:rPr>
        <w:t>%</w:t>
      </w:r>
      <w:r w:rsidRPr="008D4302">
        <w:rPr>
          <w:rFonts w:eastAsia="方正仿宋_GBK" w:hint="eastAsia"/>
          <w:sz w:val="30"/>
          <w:szCs w:val="30"/>
        </w:rPr>
        <w:t>以上；住院分娩率为</w:t>
      </w:r>
      <w:r w:rsidRPr="008D4302">
        <w:rPr>
          <w:rFonts w:eastAsia="方正仿宋_GBK"/>
          <w:sz w:val="30"/>
          <w:szCs w:val="30"/>
        </w:rPr>
        <w:t>100</w:t>
      </w:r>
      <w:r w:rsidRPr="008D4302">
        <w:rPr>
          <w:rFonts w:eastAsia="方正仿宋_GBK" w:hint="eastAsia"/>
          <w:sz w:val="30"/>
          <w:szCs w:val="30"/>
        </w:rPr>
        <w:t>%</w:t>
      </w:r>
      <w:r w:rsidRPr="008D4302">
        <w:rPr>
          <w:rFonts w:eastAsia="方正仿宋_GBK" w:hint="eastAsia"/>
          <w:sz w:val="30"/>
          <w:szCs w:val="30"/>
        </w:rPr>
        <w:t>（城市</w:t>
      </w:r>
      <w:r w:rsidRPr="008D4302">
        <w:rPr>
          <w:rFonts w:eastAsia="方正仿宋_GBK"/>
          <w:sz w:val="30"/>
          <w:szCs w:val="30"/>
        </w:rPr>
        <w:t>100</w:t>
      </w:r>
      <w:r w:rsidRPr="008D4302">
        <w:rPr>
          <w:rFonts w:eastAsia="方正仿宋_GBK" w:hint="eastAsia"/>
          <w:sz w:val="30"/>
          <w:szCs w:val="30"/>
        </w:rPr>
        <w:t>%</w:t>
      </w:r>
      <w:r w:rsidRPr="008D4302">
        <w:rPr>
          <w:rFonts w:eastAsia="方正仿宋_GBK" w:hint="eastAsia"/>
          <w:sz w:val="30"/>
          <w:szCs w:val="30"/>
        </w:rPr>
        <w:t>，农村</w:t>
      </w:r>
      <w:r w:rsidRPr="008D4302">
        <w:rPr>
          <w:rFonts w:eastAsia="方正仿宋_GBK"/>
          <w:sz w:val="30"/>
          <w:szCs w:val="30"/>
        </w:rPr>
        <w:t>100</w:t>
      </w:r>
      <w:r w:rsidRPr="008D4302">
        <w:rPr>
          <w:rFonts w:eastAsia="方正仿宋_GBK" w:hint="eastAsia"/>
          <w:sz w:val="30"/>
          <w:szCs w:val="30"/>
        </w:rPr>
        <w:t>%</w:t>
      </w:r>
      <w:r w:rsidRPr="008D4302">
        <w:rPr>
          <w:rFonts w:eastAsia="方正仿宋_GBK" w:hint="eastAsia"/>
          <w:sz w:val="30"/>
          <w:szCs w:val="30"/>
        </w:rPr>
        <w:t>），稳定在</w:t>
      </w:r>
      <w:r w:rsidRPr="008D4302">
        <w:rPr>
          <w:rFonts w:eastAsia="方正仿宋_GBK"/>
          <w:sz w:val="30"/>
          <w:szCs w:val="30"/>
        </w:rPr>
        <w:t>100</w:t>
      </w:r>
      <w:r w:rsidRPr="008D4302">
        <w:rPr>
          <w:rFonts w:eastAsia="方正仿宋_GBK" w:hint="eastAsia"/>
          <w:sz w:val="30"/>
          <w:szCs w:val="30"/>
        </w:rPr>
        <w:t>%</w:t>
      </w:r>
      <w:r w:rsidRPr="008D4302">
        <w:rPr>
          <w:rFonts w:eastAsia="方正仿宋_GBK" w:hint="eastAsia"/>
          <w:sz w:val="30"/>
          <w:szCs w:val="30"/>
        </w:rPr>
        <w:t>；</w:t>
      </w:r>
      <w:proofErr w:type="gramStart"/>
      <w:r w:rsidRPr="008D4302">
        <w:rPr>
          <w:rFonts w:eastAsia="方正仿宋_GBK" w:hint="eastAsia"/>
          <w:sz w:val="30"/>
          <w:szCs w:val="30"/>
        </w:rPr>
        <w:t>孕</w:t>
      </w:r>
      <w:proofErr w:type="gramEnd"/>
      <w:r w:rsidRPr="008D4302">
        <w:rPr>
          <w:rFonts w:eastAsia="方正仿宋_GBK" w:hint="eastAsia"/>
          <w:sz w:val="30"/>
          <w:szCs w:val="30"/>
        </w:rPr>
        <w:t>产妇系统管理率达</w:t>
      </w:r>
      <w:r w:rsidRPr="008D4302">
        <w:rPr>
          <w:rFonts w:eastAsia="方正仿宋_GBK"/>
          <w:sz w:val="30"/>
          <w:szCs w:val="30"/>
        </w:rPr>
        <w:t>91.20</w:t>
      </w:r>
      <w:r w:rsidRPr="008D4302">
        <w:rPr>
          <w:rFonts w:eastAsia="方正仿宋_GBK" w:hint="eastAsia"/>
          <w:sz w:val="30"/>
          <w:szCs w:val="30"/>
        </w:rPr>
        <w:t>%</w:t>
      </w:r>
      <w:r w:rsidRPr="008D4302">
        <w:rPr>
          <w:rFonts w:eastAsia="方正仿宋_GBK" w:hint="eastAsia"/>
          <w:sz w:val="30"/>
          <w:szCs w:val="30"/>
        </w:rPr>
        <w:t>，稳定在</w:t>
      </w:r>
      <w:r w:rsidRPr="008D4302">
        <w:rPr>
          <w:rFonts w:eastAsia="方正仿宋_GBK"/>
          <w:sz w:val="30"/>
          <w:szCs w:val="30"/>
        </w:rPr>
        <w:t>90</w:t>
      </w:r>
      <w:r w:rsidRPr="008D4302">
        <w:rPr>
          <w:rFonts w:eastAsia="方正仿宋_GBK" w:hint="eastAsia"/>
          <w:sz w:val="30"/>
          <w:szCs w:val="30"/>
        </w:rPr>
        <w:t>%</w:t>
      </w:r>
      <w:r w:rsidRPr="008D4302">
        <w:rPr>
          <w:rFonts w:eastAsia="方正仿宋_GBK" w:hint="eastAsia"/>
          <w:sz w:val="30"/>
          <w:szCs w:val="30"/>
        </w:rPr>
        <w:t>以上；</w:t>
      </w:r>
      <w:r w:rsidRPr="008D4302">
        <w:rPr>
          <w:rFonts w:eastAsia="方正仿宋_GBK" w:hint="eastAsia"/>
          <w:sz w:val="30"/>
          <w:szCs w:val="30"/>
        </w:rPr>
        <w:t>3</w:t>
      </w:r>
      <w:r w:rsidRPr="008D4302">
        <w:rPr>
          <w:rFonts w:eastAsia="方正仿宋_GBK" w:hint="eastAsia"/>
          <w:sz w:val="30"/>
          <w:szCs w:val="30"/>
        </w:rPr>
        <w:t>岁以下儿童系统管理率</w:t>
      </w:r>
      <w:r w:rsidRPr="008D4302">
        <w:rPr>
          <w:rFonts w:eastAsia="方正仿宋_GBK"/>
          <w:sz w:val="30"/>
          <w:szCs w:val="30"/>
        </w:rPr>
        <w:t>94.66</w:t>
      </w:r>
      <w:r w:rsidRPr="008D4302">
        <w:rPr>
          <w:rFonts w:eastAsia="方正仿宋_GBK" w:hint="eastAsia"/>
          <w:sz w:val="30"/>
          <w:szCs w:val="30"/>
        </w:rPr>
        <w:t>%</w:t>
      </w:r>
      <w:r w:rsidRPr="008D4302">
        <w:rPr>
          <w:rFonts w:eastAsia="方正仿宋_GBK" w:hint="eastAsia"/>
          <w:sz w:val="30"/>
          <w:szCs w:val="30"/>
        </w:rPr>
        <w:t>。</w:t>
      </w:r>
    </w:p>
    <w:p w:rsidR="00D754CF" w:rsidRPr="008D4302" w:rsidRDefault="00D754CF" w:rsidP="00D754CF">
      <w:pPr>
        <w:widowControl/>
        <w:ind w:rightChars="-94" w:right="-301"/>
        <w:jc w:val="center"/>
        <w:rPr>
          <w:rFonts w:ascii="方正黑体_GBK" w:eastAsia="方正黑体_GBK" w:hAnsi="黑体" w:cs="Arial"/>
          <w:color w:val="000000"/>
          <w:kern w:val="0"/>
          <w:sz w:val="28"/>
          <w:szCs w:val="28"/>
        </w:rPr>
      </w:pPr>
      <w:r w:rsidRPr="008D4302">
        <w:rPr>
          <w:rFonts w:ascii="方正黑体_GBK" w:eastAsia="方正黑体_GBK" w:hAnsi="黑体" w:cs="Arial" w:hint="eastAsia"/>
          <w:color w:val="000000"/>
          <w:kern w:val="0"/>
          <w:sz w:val="28"/>
          <w:szCs w:val="28"/>
        </w:rPr>
        <w:lastRenderedPageBreak/>
        <w:t xml:space="preserve">表15   </w:t>
      </w:r>
      <w:proofErr w:type="gramStart"/>
      <w:r w:rsidRPr="008D4302">
        <w:rPr>
          <w:rFonts w:ascii="方正黑体_GBK" w:eastAsia="方正黑体_GBK" w:hAnsi="黑体" w:cs="Arial" w:hint="eastAsia"/>
          <w:color w:val="000000"/>
          <w:kern w:val="0"/>
          <w:sz w:val="28"/>
          <w:szCs w:val="28"/>
        </w:rPr>
        <w:t>孕</w:t>
      </w:r>
      <w:proofErr w:type="gramEnd"/>
      <w:r w:rsidRPr="008D4302">
        <w:rPr>
          <w:rFonts w:ascii="方正黑体_GBK" w:eastAsia="方正黑体_GBK" w:hAnsi="黑体" w:cs="Arial" w:hint="eastAsia"/>
          <w:color w:val="000000"/>
          <w:kern w:val="0"/>
          <w:sz w:val="28"/>
          <w:szCs w:val="28"/>
        </w:rPr>
        <w:t>产妇及儿童保健情况</w:t>
      </w:r>
    </w:p>
    <w:tbl>
      <w:tblPr>
        <w:tblW w:w="5000" w:type="pct"/>
        <w:jc w:val="right"/>
        <w:tblLook w:val="04A0" w:firstRow="1" w:lastRow="0" w:firstColumn="1" w:lastColumn="0" w:noHBand="0" w:noVBand="1"/>
      </w:tblPr>
      <w:tblGrid>
        <w:gridCol w:w="4744"/>
        <w:gridCol w:w="2312"/>
        <w:gridCol w:w="2004"/>
      </w:tblGrid>
      <w:tr w:rsidR="00D754CF" w:rsidRPr="008D4302" w:rsidTr="007C1207">
        <w:trPr>
          <w:trHeight w:val="363"/>
          <w:jc w:val="right"/>
        </w:trPr>
        <w:tc>
          <w:tcPr>
            <w:tcW w:w="2618" w:type="pct"/>
            <w:tcBorders>
              <w:top w:val="single" w:sz="4" w:space="0" w:color="auto"/>
              <w:bottom w:val="single" w:sz="4" w:space="0" w:color="auto"/>
            </w:tcBorders>
            <w:shd w:val="clear" w:color="auto" w:fill="auto"/>
          </w:tcPr>
          <w:p w:rsidR="00D754CF" w:rsidRPr="008D4302" w:rsidRDefault="00D754CF" w:rsidP="00D754CF">
            <w:pPr>
              <w:widowControl/>
              <w:ind w:rightChars="-94" w:right="-301"/>
              <w:jc w:val="center"/>
              <w:rPr>
                <w:rFonts w:ascii="方正仿宋_GBK" w:eastAsia="方正仿宋_GBK" w:hAnsi="宋体" w:cs="Arial"/>
                <w:color w:val="000000"/>
                <w:kern w:val="0"/>
                <w:sz w:val="28"/>
                <w:szCs w:val="28"/>
              </w:rPr>
            </w:pPr>
          </w:p>
        </w:tc>
        <w:tc>
          <w:tcPr>
            <w:tcW w:w="1276" w:type="pct"/>
            <w:tcBorders>
              <w:top w:val="single" w:sz="4" w:space="0" w:color="auto"/>
              <w:bottom w:val="single" w:sz="4" w:space="0" w:color="auto"/>
            </w:tcBorders>
            <w:shd w:val="clear" w:color="auto" w:fill="auto"/>
          </w:tcPr>
          <w:p w:rsidR="00D754CF" w:rsidRPr="008D4302" w:rsidRDefault="00D754CF" w:rsidP="00D754CF">
            <w:pPr>
              <w:widowControl/>
              <w:ind w:rightChars="-94" w:right="-301"/>
              <w:jc w:val="center"/>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2018</w:t>
            </w:r>
          </w:p>
        </w:tc>
        <w:tc>
          <w:tcPr>
            <w:tcW w:w="1106" w:type="pct"/>
            <w:tcBorders>
              <w:top w:val="single" w:sz="4" w:space="0" w:color="auto"/>
              <w:bottom w:val="single" w:sz="4" w:space="0" w:color="auto"/>
            </w:tcBorders>
            <w:shd w:val="clear" w:color="auto" w:fill="auto"/>
          </w:tcPr>
          <w:p w:rsidR="00D754CF" w:rsidRPr="008D4302" w:rsidRDefault="00D754CF" w:rsidP="00D754CF">
            <w:pPr>
              <w:widowControl/>
              <w:ind w:rightChars="-94" w:right="-301"/>
              <w:jc w:val="center"/>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2017</w:t>
            </w:r>
          </w:p>
        </w:tc>
      </w:tr>
      <w:tr w:rsidR="00D754CF" w:rsidRPr="008D4302" w:rsidTr="007C1207">
        <w:trPr>
          <w:trHeight w:val="363"/>
          <w:jc w:val="right"/>
        </w:trPr>
        <w:tc>
          <w:tcPr>
            <w:tcW w:w="2618" w:type="pct"/>
            <w:tcBorders>
              <w:top w:val="single" w:sz="4" w:space="0" w:color="auto"/>
            </w:tcBorders>
            <w:shd w:val="clear" w:color="auto" w:fill="auto"/>
          </w:tcPr>
          <w:p w:rsidR="00D754CF" w:rsidRPr="008D4302" w:rsidRDefault="00D754CF" w:rsidP="00D754CF">
            <w:pPr>
              <w:widowControl/>
              <w:ind w:rightChars="-94" w:right="-301"/>
              <w:jc w:val="left"/>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产前检查率（%）</w:t>
            </w:r>
          </w:p>
        </w:tc>
        <w:tc>
          <w:tcPr>
            <w:tcW w:w="1276" w:type="pct"/>
            <w:tcBorders>
              <w:top w:val="single" w:sz="4" w:space="0" w:color="auto"/>
            </w:tcBorders>
            <w:shd w:val="clear" w:color="auto" w:fill="auto"/>
            <w:vAlign w:val="center"/>
          </w:tcPr>
          <w:p w:rsidR="00D754CF" w:rsidRPr="008D4302" w:rsidRDefault="00D754CF" w:rsidP="007C1207">
            <w:pPr>
              <w:jc w:val="right"/>
              <w:rPr>
                <w:rFonts w:ascii="方正仿宋_GBK" w:eastAsia="方正仿宋_GBK"/>
                <w:color w:val="000000"/>
                <w:sz w:val="28"/>
                <w:szCs w:val="28"/>
              </w:rPr>
            </w:pPr>
            <w:r w:rsidRPr="008D4302">
              <w:rPr>
                <w:rFonts w:ascii="方正仿宋_GBK" w:eastAsia="方正仿宋_GBK" w:hint="eastAsia"/>
                <w:color w:val="000000"/>
                <w:sz w:val="28"/>
                <w:szCs w:val="28"/>
              </w:rPr>
              <w:t>98.65</w:t>
            </w:r>
          </w:p>
        </w:tc>
        <w:tc>
          <w:tcPr>
            <w:tcW w:w="1106" w:type="pct"/>
            <w:tcBorders>
              <w:top w:val="single" w:sz="4" w:space="0" w:color="auto"/>
            </w:tcBorders>
            <w:shd w:val="clear" w:color="auto" w:fill="auto"/>
            <w:vAlign w:val="center"/>
          </w:tcPr>
          <w:p w:rsidR="00D754CF" w:rsidRPr="008D4302" w:rsidRDefault="00D754CF" w:rsidP="007C1207">
            <w:pPr>
              <w:jc w:val="right"/>
              <w:rPr>
                <w:rFonts w:ascii="方正仿宋_GBK" w:eastAsia="方正仿宋_GBK"/>
                <w:color w:val="000000"/>
                <w:sz w:val="28"/>
                <w:szCs w:val="28"/>
              </w:rPr>
            </w:pPr>
            <w:r w:rsidRPr="008D4302">
              <w:rPr>
                <w:rFonts w:ascii="方正仿宋_GBK" w:eastAsia="方正仿宋_GBK" w:hint="eastAsia"/>
                <w:color w:val="000000"/>
                <w:sz w:val="28"/>
                <w:szCs w:val="28"/>
              </w:rPr>
              <w:t>98.8</w:t>
            </w:r>
          </w:p>
        </w:tc>
      </w:tr>
      <w:tr w:rsidR="00D754CF" w:rsidRPr="008D4302" w:rsidTr="007C1207">
        <w:trPr>
          <w:trHeight w:val="363"/>
          <w:jc w:val="right"/>
        </w:trPr>
        <w:tc>
          <w:tcPr>
            <w:tcW w:w="2618" w:type="pct"/>
            <w:shd w:val="clear" w:color="auto" w:fill="auto"/>
          </w:tcPr>
          <w:p w:rsidR="00D754CF" w:rsidRPr="008D4302" w:rsidRDefault="00D754CF" w:rsidP="00D754CF">
            <w:pPr>
              <w:widowControl/>
              <w:ind w:rightChars="-94" w:right="-301"/>
              <w:jc w:val="left"/>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产后访视率（%）</w:t>
            </w:r>
          </w:p>
        </w:tc>
        <w:tc>
          <w:tcPr>
            <w:tcW w:w="1276" w:type="pct"/>
            <w:shd w:val="clear" w:color="auto" w:fill="auto"/>
            <w:vAlign w:val="center"/>
          </w:tcPr>
          <w:p w:rsidR="00D754CF" w:rsidRPr="008D4302" w:rsidRDefault="00D754CF" w:rsidP="007C1207">
            <w:pPr>
              <w:jc w:val="right"/>
              <w:rPr>
                <w:rFonts w:ascii="方正仿宋_GBK" w:eastAsia="方正仿宋_GBK"/>
                <w:color w:val="000000"/>
                <w:sz w:val="28"/>
                <w:szCs w:val="28"/>
              </w:rPr>
            </w:pPr>
            <w:r w:rsidRPr="008D4302">
              <w:rPr>
                <w:rFonts w:ascii="方正仿宋_GBK" w:eastAsia="方正仿宋_GBK" w:hint="eastAsia"/>
                <w:color w:val="000000"/>
                <w:sz w:val="28"/>
                <w:szCs w:val="28"/>
              </w:rPr>
              <w:t>96.12</w:t>
            </w:r>
          </w:p>
        </w:tc>
        <w:tc>
          <w:tcPr>
            <w:tcW w:w="1106" w:type="pct"/>
            <w:shd w:val="clear" w:color="auto" w:fill="auto"/>
            <w:vAlign w:val="center"/>
          </w:tcPr>
          <w:p w:rsidR="00D754CF" w:rsidRPr="008D4302" w:rsidRDefault="00D754CF" w:rsidP="007C1207">
            <w:pPr>
              <w:jc w:val="right"/>
              <w:rPr>
                <w:rFonts w:ascii="方正仿宋_GBK" w:eastAsia="方正仿宋_GBK"/>
                <w:color w:val="000000"/>
                <w:sz w:val="28"/>
                <w:szCs w:val="28"/>
              </w:rPr>
            </w:pPr>
            <w:r w:rsidRPr="008D4302">
              <w:rPr>
                <w:rFonts w:ascii="方正仿宋_GBK" w:eastAsia="方正仿宋_GBK" w:hint="eastAsia"/>
                <w:color w:val="000000"/>
                <w:sz w:val="28"/>
                <w:szCs w:val="28"/>
              </w:rPr>
              <w:t>97.66</w:t>
            </w:r>
          </w:p>
        </w:tc>
      </w:tr>
      <w:tr w:rsidR="00D754CF" w:rsidRPr="008D4302" w:rsidTr="007C1207">
        <w:trPr>
          <w:trHeight w:val="363"/>
          <w:jc w:val="right"/>
        </w:trPr>
        <w:tc>
          <w:tcPr>
            <w:tcW w:w="2618" w:type="pct"/>
            <w:shd w:val="clear" w:color="auto" w:fill="auto"/>
          </w:tcPr>
          <w:p w:rsidR="00D754CF" w:rsidRPr="008D4302" w:rsidRDefault="00D754CF" w:rsidP="00D754CF">
            <w:pPr>
              <w:widowControl/>
              <w:ind w:rightChars="-94" w:right="-301"/>
              <w:jc w:val="left"/>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住院分娩率（%）</w:t>
            </w:r>
          </w:p>
        </w:tc>
        <w:tc>
          <w:tcPr>
            <w:tcW w:w="1276" w:type="pct"/>
            <w:shd w:val="clear" w:color="auto" w:fill="auto"/>
            <w:vAlign w:val="center"/>
          </w:tcPr>
          <w:p w:rsidR="00D754CF" w:rsidRPr="008D4302" w:rsidRDefault="00D754CF" w:rsidP="007C1207">
            <w:pPr>
              <w:jc w:val="right"/>
              <w:rPr>
                <w:rFonts w:ascii="方正仿宋_GBK" w:eastAsia="方正仿宋_GBK"/>
                <w:color w:val="000000"/>
                <w:sz w:val="28"/>
                <w:szCs w:val="28"/>
              </w:rPr>
            </w:pPr>
            <w:r w:rsidRPr="008D4302">
              <w:rPr>
                <w:rFonts w:ascii="方正仿宋_GBK" w:eastAsia="方正仿宋_GBK" w:hint="eastAsia"/>
                <w:color w:val="000000"/>
                <w:sz w:val="28"/>
                <w:szCs w:val="28"/>
              </w:rPr>
              <w:t>100</w:t>
            </w:r>
          </w:p>
        </w:tc>
        <w:tc>
          <w:tcPr>
            <w:tcW w:w="1106" w:type="pct"/>
            <w:shd w:val="clear" w:color="auto" w:fill="auto"/>
            <w:vAlign w:val="center"/>
          </w:tcPr>
          <w:p w:rsidR="00D754CF" w:rsidRPr="008D4302" w:rsidRDefault="00D754CF" w:rsidP="007C1207">
            <w:pPr>
              <w:jc w:val="right"/>
              <w:rPr>
                <w:rFonts w:ascii="方正仿宋_GBK" w:eastAsia="方正仿宋_GBK"/>
                <w:color w:val="000000"/>
                <w:sz w:val="28"/>
                <w:szCs w:val="28"/>
              </w:rPr>
            </w:pPr>
            <w:r w:rsidRPr="008D4302">
              <w:rPr>
                <w:rFonts w:ascii="方正仿宋_GBK" w:eastAsia="方正仿宋_GBK" w:hint="eastAsia"/>
                <w:color w:val="000000"/>
                <w:sz w:val="28"/>
                <w:szCs w:val="28"/>
              </w:rPr>
              <w:t>100</w:t>
            </w:r>
          </w:p>
        </w:tc>
      </w:tr>
      <w:tr w:rsidR="00D754CF" w:rsidRPr="008D4302" w:rsidTr="007C1207">
        <w:trPr>
          <w:trHeight w:val="363"/>
          <w:jc w:val="right"/>
        </w:trPr>
        <w:tc>
          <w:tcPr>
            <w:tcW w:w="2618" w:type="pct"/>
            <w:shd w:val="clear" w:color="auto" w:fill="auto"/>
          </w:tcPr>
          <w:p w:rsidR="00D754CF" w:rsidRPr="008D4302" w:rsidRDefault="00D754CF" w:rsidP="00D754CF">
            <w:pPr>
              <w:widowControl/>
              <w:ind w:rightChars="-94" w:right="-301"/>
              <w:jc w:val="left"/>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城市（%）</w:t>
            </w:r>
          </w:p>
        </w:tc>
        <w:tc>
          <w:tcPr>
            <w:tcW w:w="1276" w:type="pct"/>
            <w:shd w:val="clear" w:color="auto" w:fill="auto"/>
            <w:vAlign w:val="center"/>
          </w:tcPr>
          <w:p w:rsidR="00D754CF" w:rsidRPr="008D4302" w:rsidRDefault="00D754CF" w:rsidP="007C1207">
            <w:pPr>
              <w:jc w:val="right"/>
              <w:rPr>
                <w:rFonts w:ascii="方正仿宋_GBK" w:eastAsia="方正仿宋_GBK"/>
                <w:color w:val="000000"/>
                <w:sz w:val="28"/>
                <w:szCs w:val="28"/>
              </w:rPr>
            </w:pPr>
            <w:r w:rsidRPr="008D4302">
              <w:rPr>
                <w:rFonts w:ascii="方正仿宋_GBK" w:eastAsia="方正仿宋_GBK" w:hint="eastAsia"/>
                <w:color w:val="000000"/>
                <w:sz w:val="28"/>
                <w:szCs w:val="28"/>
              </w:rPr>
              <w:t>100</w:t>
            </w:r>
          </w:p>
        </w:tc>
        <w:tc>
          <w:tcPr>
            <w:tcW w:w="1106" w:type="pct"/>
            <w:shd w:val="clear" w:color="auto" w:fill="auto"/>
            <w:vAlign w:val="center"/>
          </w:tcPr>
          <w:p w:rsidR="00D754CF" w:rsidRPr="008D4302" w:rsidRDefault="00D754CF" w:rsidP="007C1207">
            <w:pPr>
              <w:jc w:val="right"/>
              <w:rPr>
                <w:rFonts w:ascii="方正仿宋_GBK" w:eastAsia="方正仿宋_GBK"/>
                <w:color w:val="000000"/>
                <w:sz w:val="28"/>
                <w:szCs w:val="28"/>
              </w:rPr>
            </w:pPr>
            <w:r w:rsidRPr="008D4302">
              <w:rPr>
                <w:rFonts w:ascii="方正仿宋_GBK" w:eastAsia="方正仿宋_GBK" w:hint="eastAsia"/>
                <w:color w:val="000000"/>
                <w:sz w:val="28"/>
                <w:szCs w:val="28"/>
              </w:rPr>
              <w:t>100</w:t>
            </w:r>
          </w:p>
        </w:tc>
      </w:tr>
      <w:tr w:rsidR="00D754CF" w:rsidRPr="008D4302" w:rsidTr="007C1207">
        <w:trPr>
          <w:trHeight w:val="363"/>
          <w:jc w:val="right"/>
        </w:trPr>
        <w:tc>
          <w:tcPr>
            <w:tcW w:w="2618" w:type="pct"/>
            <w:shd w:val="clear" w:color="auto" w:fill="auto"/>
          </w:tcPr>
          <w:p w:rsidR="00D754CF" w:rsidRPr="008D4302" w:rsidRDefault="00D754CF" w:rsidP="00D754CF">
            <w:pPr>
              <w:widowControl/>
              <w:ind w:rightChars="-94" w:right="-301"/>
              <w:jc w:val="left"/>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农村（%）</w:t>
            </w:r>
          </w:p>
        </w:tc>
        <w:tc>
          <w:tcPr>
            <w:tcW w:w="1276" w:type="pct"/>
            <w:shd w:val="clear" w:color="auto" w:fill="auto"/>
            <w:vAlign w:val="center"/>
          </w:tcPr>
          <w:p w:rsidR="00D754CF" w:rsidRPr="008D4302" w:rsidRDefault="00D754CF" w:rsidP="007C1207">
            <w:pPr>
              <w:jc w:val="right"/>
              <w:rPr>
                <w:rFonts w:ascii="方正仿宋_GBK" w:eastAsia="方正仿宋_GBK"/>
                <w:color w:val="000000"/>
                <w:sz w:val="28"/>
                <w:szCs w:val="28"/>
              </w:rPr>
            </w:pPr>
            <w:r w:rsidRPr="008D4302">
              <w:rPr>
                <w:rFonts w:ascii="方正仿宋_GBK" w:eastAsia="方正仿宋_GBK" w:hint="eastAsia"/>
                <w:color w:val="000000"/>
                <w:sz w:val="28"/>
                <w:szCs w:val="28"/>
              </w:rPr>
              <w:t>100</w:t>
            </w:r>
          </w:p>
        </w:tc>
        <w:tc>
          <w:tcPr>
            <w:tcW w:w="1106" w:type="pct"/>
            <w:shd w:val="clear" w:color="auto" w:fill="auto"/>
            <w:vAlign w:val="center"/>
          </w:tcPr>
          <w:p w:rsidR="00D754CF" w:rsidRPr="008D4302" w:rsidRDefault="00D754CF" w:rsidP="007C1207">
            <w:pPr>
              <w:jc w:val="right"/>
              <w:rPr>
                <w:rFonts w:ascii="方正仿宋_GBK" w:eastAsia="方正仿宋_GBK"/>
                <w:color w:val="000000"/>
                <w:sz w:val="28"/>
                <w:szCs w:val="28"/>
              </w:rPr>
            </w:pPr>
            <w:r w:rsidRPr="008D4302">
              <w:rPr>
                <w:rFonts w:ascii="方正仿宋_GBK" w:eastAsia="方正仿宋_GBK" w:hint="eastAsia"/>
                <w:color w:val="000000"/>
                <w:sz w:val="28"/>
                <w:szCs w:val="28"/>
              </w:rPr>
              <w:t>100</w:t>
            </w:r>
          </w:p>
        </w:tc>
      </w:tr>
      <w:tr w:rsidR="00D754CF" w:rsidRPr="008D4302" w:rsidTr="007C1207">
        <w:trPr>
          <w:trHeight w:val="363"/>
          <w:jc w:val="right"/>
        </w:trPr>
        <w:tc>
          <w:tcPr>
            <w:tcW w:w="2618" w:type="pct"/>
            <w:shd w:val="clear" w:color="auto" w:fill="auto"/>
          </w:tcPr>
          <w:p w:rsidR="00D754CF" w:rsidRPr="008D4302" w:rsidRDefault="00D754CF" w:rsidP="00D754CF">
            <w:pPr>
              <w:widowControl/>
              <w:ind w:rightChars="-94" w:right="-301"/>
              <w:jc w:val="left"/>
              <w:rPr>
                <w:rFonts w:ascii="方正仿宋_GBK" w:eastAsia="方正仿宋_GBK" w:hAnsi="宋体" w:cs="Arial"/>
                <w:color w:val="000000"/>
                <w:kern w:val="0"/>
                <w:sz w:val="28"/>
                <w:szCs w:val="28"/>
              </w:rPr>
            </w:pPr>
            <w:proofErr w:type="gramStart"/>
            <w:r w:rsidRPr="008D4302">
              <w:rPr>
                <w:rFonts w:ascii="方正仿宋_GBK" w:eastAsia="方正仿宋_GBK" w:hAnsi="宋体" w:cs="Arial" w:hint="eastAsia"/>
                <w:color w:val="000000"/>
                <w:kern w:val="0"/>
                <w:sz w:val="28"/>
                <w:szCs w:val="28"/>
              </w:rPr>
              <w:t>孕</w:t>
            </w:r>
            <w:proofErr w:type="gramEnd"/>
            <w:r w:rsidRPr="008D4302">
              <w:rPr>
                <w:rFonts w:ascii="方正仿宋_GBK" w:eastAsia="方正仿宋_GBK" w:hAnsi="宋体" w:cs="Arial" w:hint="eastAsia"/>
                <w:color w:val="000000"/>
                <w:kern w:val="0"/>
                <w:sz w:val="28"/>
                <w:szCs w:val="28"/>
              </w:rPr>
              <w:t>产妇系统管理率（%）</w:t>
            </w:r>
          </w:p>
        </w:tc>
        <w:tc>
          <w:tcPr>
            <w:tcW w:w="1276" w:type="pct"/>
            <w:shd w:val="clear" w:color="auto" w:fill="auto"/>
            <w:vAlign w:val="center"/>
          </w:tcPr>
          <w:p w:rsidR="00D754CF" w:rsidRPr="008D4302" w:rsidRDefault="00D754CF" w:rsidP="007C1207">
            <w:pPr>
              <w:jc w:val="right"/>
              <w:rPr>
                <w:rFonts w:ascii="方正仿宋_GBK" w:eastAsia="方正仿宋_GBK"/>
                <w:color w:val="000000"/>
                <w:sz w:val="28"/>
                <w:szCs w:val="28"/>
              </w:rPr>
            </w:pPr>
            <w:r w:rsidRPr="008D4302">
              <w:rPr>
                <w:rFonts w:ascii="方正仿宋_GBK" w:eastAsia="方正仿宋_GBK" w:hint="eastAsia"/>
                <w:color w:val="000000"/>
                <w:sz w:val="28"/>
                <w:szCs w:val="28"/>
              </w:rPr>
              <w:t>91.20</w:t>
            </w:r>
          </w:p>
        </w:tc>
        <w:tc>
          <w:tcPr>
            <w:tcW w:w="1106" w:type="pct"/>
            <w:shd w:val="clear" w:color="auto" w:fill="auto"/>
            <w:vAlign w:val="center"/>
          </w:tcPr>
          <w:p w:rsidR="00D754CF" w:rsidRPr="008D4302" w:rsidRDefault="00D754CF" w:rsidP="007C1207">
            <w:pPr>
              <w:jc w:val="right"/>
              <w:rPr>
                <w:rFonts w:ascii="方正仿宋_GBK" w:eastAsia="方正仿宋_GBK"/>
                <w:color w:val="000000"/>
                <w:sz w:val="28"/>
                <w:szCs w:val="28"/>
              </w:rPr>
            </w:pPr>
            <w:r w:rsidRPr="008D4302">
              <w:rPr>
                <w:rFonts w:ascii="方正仿宋_GBK" w:eastAsia="方正仿宋_GBK" w:hint="eastAsia"/>
                <w:color w:val="000000"/>
                <w:sz w:val="28"/>
                <w:szCs w:val="28"/>
              </w:rPr>
              <w:t>95.03</w:t>
            </w:r>
          </w:p>
        </w:tc>
      </w:tr>
      <w:tr w:rsidR="00D754CF" w:rsidRPr="008D4302" w:rsidTr="007C1207">
        <w:trPr>
          <w:trHeight w:val="363"/>
          <w:jc w:val="right"/>
        </w:trPr>
        <w:tc>
          <w:tcPr>
            <w:tcW w:w="2618" w:type="pct"/>
            <w:tcBorders>
              <w:bottom w:val="single" w:sz="4" w:space="0" w:color="auto"/>
            </w:tcBorders>
            <w:shd w:val="clear" w:color="auto" w:fill="auto"/>
          </w:tcPr>
          <w:p w:rsidR="00D754CF" w:rsidRPr="008D4302" w:rsidRDefault="00D754CF" w:rsidP="00D754CF">
            <w:pPr>
              <w:widowControl/>
              <w:ind w:rightChars="-94" w:right="-301"/>
              <w:jc w:val="left"/>
              <w:rPr>
                <w:rFonts w:ascii="方正仿宋_GBK" w:eastAsia="方正仿宋_GBK" w:hAnsi="宋体" w:cs="Arial"/>
                <w:color w:val="000000"/>
                <w:kern w:val="0"/>
                <w:sz w:val="28"/>
                <w:szCs w:val="28"/>
              </w:rPr>
            </w:pPr>
            <w:r w:rsidRPr="008D4302">
              <w:rPr>
                <w:rFonts w:ascii="方正仿宋_GBK" w:eastAsia="方正仿宋_GBK" w:hAnsi="宋体" w:cs="Arial" w:hint="eastAsia"/>
                <w:color w:val="000000"/>
                <w:kern w:val="0"/>
                <w:sz w:val="28"/>
                <w:szCs w:val="28"/>
              </w:rPr>
              <w:t>3岁以下儿童系统管理率（%）</w:t>
            </w:r>
          </w:p>
        </w:tc>
        <w:tc>
          <w:tcPr>
            <w:tcW w:w="1276" w:type="pct"/>
            <w:tcBorders>
              <w:bottom w:val="single" w:sz="4" w:space="0" w:color="auto"/>
            </w:tcBorders>
            <w:shd w:val="clear" w:color="auto" w:fill="auto"/>
            <w:vAlign w:val="center"/>
          </w:tcPr>
          <w:p w:rsidR="00D754CF" w:rsidRPr="008D4302" w:rsidRDefault="00D754CF" w:rsidP="007C1207">
            <w:pPr>
              <w:jc w:val="right"/>
              <w:rPr>
                <w:rFonts w:ascii="方正仿宋_GBK" w:eastAsia="方正仿宋_GBK"/>
                <w:color w:val="000000"/>
                <w:sz w:val="28"/>
                <w:szCs w:val="28"/>
              </w:rPr>
            </w:pPr>
            <w:r w:rsidRPr="008D4302">
              <w:rPr>
                <w:rFonts w:ascii="方正仿宋_GBK" w:eastAsia="方正仿宋_GBK" w:hint="eastAsia"/>
                <w:color w:val="000000"/>
                <w:sz w:val="28"/>
                <w:szCs w:val="28"/>
              </w:rPr>
              <w:t>94.66</w:t>
            </w:r>
          </w:p>
        </w:tc>
        <w:tc>
          <w:tcPr>
            <w:tcW w:w="1106" w:type="pct"/>
            <w:tcBorders>
              <w:bottom w:val="single" w:sz="4" w:space="0" w:color="auto"/>
            </w:tcBorders>
            <w:shd w:val="clear" w:color="auto" w:fill="auto"/>
            <w:vAlign w:val="center"/>
          </w:tcPr>
          <w:p w:rsidR="00D754CF" w:rsidRPr="008D4302" w:rsidRDefault="00D754CF" w:rsidP="007C1207">
            <w:pPr>
              <w:jc w:val="right"/>
              <w:rPr>
                <w:rFonts w:ascii="方正仿宋_GBK" w:eastAsia="方正仿宋_GBK"/>
                <w:color w:val="000000"/>
                <w:sz w:val="28"/>
                <w:szCs w:val="28"/>
              </w:rPr>
            </w:pPr>
            <w:r w:rsidRPr="008D4302">
              <w:rPr>
                <w:rFonts w:ascii="方正仿宋_GBK" w:eastAsia="方正仿宋_GBK" w:hint="eastAsia"/>
                <w:color w:val="000000"/>
                <w:sz w:val="28"/>
                <w:szCs w:val="28"/>
              </w:rPr>
              <w:t>95.49</w:t>
            </w:r>
          </w:p>
        </w:tc>
      </w:tr>
    </w:tbl>
    <w:p w:rsidR="00D754CF" w:rsidRPr="008D4302" w:rsidRDefault="00D754CF" w:rsidP="00D754CF">
      <w:pPr>
        <w:ind w:firstLineChars="200" w:firstLine="600"/>
        <w:rPr>
          <w:rFonts w:eastAsia="方正楷体_GBK"/>
          <w:sz w:val="30"/>
          <w:szCs w:val="30"/>
        </w:rPr>
      </w:pPr>
      <w:r w:rsidRPr="008D4302">
        <w:rPr>
          <w:rFonts w:eastAsia="方正楷体_GBK" w:hint="eastAsia"/>
          <w:sz w:val="30"/>
          <w:szCs w:val="30"/>
        </w:rPr>
        <w:t>（二）</w:t>
      </w:r>
      <w:r w:rsidRPr="008D4302">
        <w:rPr>
          <w:rFonts w:eastAsia="方正楷体_GBK" w:hint="eastAsia"/>
          <w:sz w:val="30"/>
          <w:szCs w:val="30"/>
        </w:rPr>
        <w:t>5</w:t>
      </w:r>
      <w:r w:rsidRPr="008D4302">
        <w:rPr>
          <w:rFonts w:eastAsia="方正楷体_GBK" w:hint="eastAsia"/>
          <w:sz w:val="30"/>
          <w:szCs w:val="30"/>
        </w:rPr>
        <w:t>岁以下儿童死亡率</w:t>
      </w:r>
    </w:p>
    <w:p w:rsidR="00D754CF" w:rsidRPr="008D4302" w:rsidRDefault="00D754CF" w:rsidP="00D754CF">
      <w:pPr>
        <w:widowControl/>
        <w:ind w:firstLineChars="200" w:firstLine="600"/>
        <w:rPr>
          <w:rFonts w:eastAsia="方正仿宋_GBK"/>
          <w:i/>
          <w:sz w:val="30"/>
          <w:szCs w:val="30"/>
        </w:rPr>
      </w:pPr>
      <w:r w:rsidRPr="008D4302">
        <w:rPr>
          <w:rFonts w:eastAsia="方正仿宋_GBK" w:hint="eastAsia"/>
          <w:sz w:val="30"/>
          <w:szCs w:val="30"/>
        </w:rPr>
        <w:t>201</w:t>
      </w:r>
      <w:r w:rsidRPr="008D4302">
        <w:rPr>
          <w:rFonts w:eastAsia="方正仿宋_GBK"/>
          <w:sz w:val="30"/>
          <w:szCs w:val="30"/>
        </w:rPr>
        <w:t>8</w:t>
      </w:r>
      <w:r w:rsidRPr="008D4302">
        <w:rPr>
          <w:rFonts w:eastAsia="方正仿宋_GBK" w:hint="eastAsia"/>
          <w:sz w:val="30"/>
          <w:szCs w:val="30"/>
        </w:rPr>
        <w:t>年，</w:t>
      </w:r>
      <w:r w:rsidRPr="008D4302">
        <w:rPr>
          <w:rFonts w:eastAsia="方正仿宋_GBK" w:hint="eastAsia"/>
          <w:sz w:val="30"/>
          <w:szCs w:val="30"/>
        </w:rPr>
        <w:t>5</w:t>
      </w:r>
      <w:r w:rsidRPr="008D4302">
        <w:rPr>
          <w:rFonts w:eastAsia="方正仿宋_GBK" w:hint="eastAsia"/>
          <w:sz w:val="30"/>
          <w:szCs w:val="30"/>
        </w:rPr>
        <w:t>岁以下儿童死亡率</w:t>
      </w:r>
      <w:r w:rsidRPr="008D4302">
        <w:rPr>
          <w:rFonts w:eastAsia="方正仿宋_GBK"/>
          <w:sz w:val="30"/>
          <w:szCs w:val="30"/>
        </w:rPr>
        <w:t>3.99</w:t>
      </w:r>
      <w:r w:rsidRPr="008D4302">
        <w:rPr>
          <w:rFonts w:eastAsia="方正仿宋_GBK" w:hint="eastAsia"/>
          <w:sz w:val="30"/>
          <w:szCs w:val="30"/>
        </w:rPr>
        <w:t>‰，其中城市</w:t>
      </w:r>
      <w:r w:rsidRPr="008D4302">
        <w:rPr>
          <w:rFonts w:eastAsia="方正仿宋_GBK"/>
          <w:sz w:val="30"/>
          <w:szCs w:val="30"/>
        </w:rPr>
        <w:t>3.78</w:t>
      </w:r>
      <w:r w:rsidRPr="008D4302">
        <w:rPr>
          <w:rFonts w:eastAsia="方正仿宋_GBK" w:hint="eastAsia"/>
          <w:sz w:val="30"/>
          <w:szCs w:val="30"/>
        </w:rPr>
        <w:t>‰、农村</w:t>
      </w:r>
      <w:r w:rsidRPr="008D4302">
        <w:rPr>
          <w:rFonts w:eastAsia="方正仿宋_GBK"/>
          <w:sz w:val="30"/>
          <w:szCs w:val="30"/>
        </w:rPr>
        <w:t>4.74</w:t>
      </w:r>
      <w:r w:rsidRPr="008D4302">
        <w:rPr>
          <w:rFonts w:eastAsia="方正仿宋_GBK" w:hint="eastAsia"/>
          <w:sz w:val="30"/>
          <w:szCs w:val="30"/>
        </w:rPr>
        <w:t>‰；婴儿死亡率</w:t>
      </w:r>
      <w:r w:rsidRPr="008D4302">
        <w:rPr>
          <w:rFonts w:eastAsia="方正仿宋_GBK"/>
          <w:sz w:val="30"/>
          <w:szCs w:val="30"/>
        </w:rPr>
        <w:t>2.71</w:t>
      </w:r>
      <w:r w:rsidRPr="008D4302">
        <w:rPr>
          <w:rFonts w:eastAsia="方正仿宋_GBK" w:hint="eastAsia"/>
          <w:sz w:val="30"/>
          <w:szCs w:val="30"/>
        </w:rPr>
        <w:t>‰，其中城市</w:t>
      </w:r>
      <w:r w:rsidRPr="008D4302">
        <w:rPr>
          <w:rFonts w:eastAsia="方正仿宋_GBK"/>
          <w:sz w:val="30"/>
          <w:szCs w:val="30"/>
        </w:rPr>
        <w:t>2.61</w:t>
      </w:r>
      <w:r w:rsidRPr="008D4302">
        <w:rPr>
          <w:rFonts w:eastAsia="方正仿宋_GBK" w:hint="eastAsia"/>
          <w:sz w:val="30"/>
          <w:szCs w:val="30"/>
        </w:rPr>
        <w:t>‰、农村</w:t>
      </w:r>
      <w:r w:rsidRPr="008D4302">
        <w:rPr>
          <w:rFonts w:eastAsia="方正仿宋_GBK"/>
          <w:sz w:val="30"/>
          <w:szCs w:val="30"/>
        </w:rPr>
        <w:t>3.07</w:t>
      </w:r>
      <w:r w:rsidRPr="008D4302">
        <w:rPr>
          <w:rFonts w:eastAsia="方正仿宋_GBK" w:hint="eastAsia"/>
          <w:sz w:val="30"/>
          <w:szCs w:val="30"/>
        </w:rPr>
        <w:t>‰；新生儿死亡率</w:t>
      </w:r>
      <w:r w:rsidRPr="008D4302">
        <w:rPr>
          <w:rFonts w:eastAsia="方正仿宋_GBK"/>
          <w:sz w:val="30"/>
          <w:szCs w:val="30"/>
        </w:rPr>
        <w:t>1.62</w:t>
      </w:r>
      <w:r w:rsidRPr="008D4302">
        <w:rPr>
          <w:rFonts w:eastAsia="方正仿宋_GBK" w:hint="eastAsia"/>
          <w:sz w:val="30"/>
          <w:szCs w:val="30"/>
        </w:rPr>
        <w:t>‰，其中城市</w:t>
      </w:r>
      <w:r w:rsidRPr="008D4302">
        <w:rPr>
          <w:rFonts w:eastAsia="方正仿宋_GBK"/>
          <w:sz w:val="30"/>
          <w:szCs w:val="30"/>
        </w:rPr>
        <w:t>1.59</w:t>
      </w:r>
      <w:r w:rsidRPr="008D4302">
        <w:rPr>
          <w:rFonts w:eastAsia="方正仿宋_GBK" w:hint="eastAsia"/>
          <w:sz w:val="30"/>
          <w:szCs w:val="30"/>
        </w:rPr>
        <w:t>‰、农村</w:t>
      </w:r>
      <w:r w:rsidRPr="008D4302">
        <w:rPr>
          <w:rFonts w:eastAsia="方正仿宋_GBK"/>
          <w:sz w:val="30"/>
          <w:szCs w:val="30"/>
        </w:rPr>
        <w:t>1.71</w:t>
      </w:r>
      <w:r w:rsidRPr="008D4302">
        <w:rPr>
          <w:rFonts w:eastAsia="方正仿宋_GBK" w:hint="eastAsia"/>
          <w:sz w:val="30"/>
          <w:szCs w:val="30"/>
        </w:rPr>
        <w:t>‰。</w:t>
      </w:r>
    </w:p>
    <w:p w:rsidR="00D754CF" w:rsidRPr="008D4302" w:rsidRDefault="00D754CF" w:rsidP="00D754CF">
      <w:pPr>
        <w:ind w:firstLineChars="200" w:firstLine="600"/>
        <w:rPr>
          <w:rFonts w:eastAsia="方正楷体_GBK"/>
          <w:sz w:val="30"/>
          <w:szCs w:val="30"/>
        </w:rPr>
      </w:pPr>
      <w:r w:rsidRPr="008D4302">
        <w:rPr>
          <w:rFonts w:eastAsia="方正楷体_GBK" w:hint="eastAsia"/>
          <w:sz w:val="30"/>
          <w:szCs w:val="30"/>
        </w:rPr>
        <w:t>（三）孕产妇死亡率</w:t>
      </w:r>
    </w:p>
    <w:p w:rsidR="00D754CF" w:rsidRPr="008D4302" w:rsidRDefault="00D754CF" w:rsidP="00D754CF">
      <w:pPr>
        <w:widowControl/>
        <w:ind w:firstLineChars="200" w:firstLine="600"/>
        <w:rPr>
          <w:rFonts w:eastAsia="方正仿宋_GBK"/>
          <w:sz w:val="30"/>
          <w:szCs w:val="30"/>
        </w:rPr>
      </w:pPr>
      <w:r w:rsidRPr="008D4302">
        <w:rPr>
          <w:rFonts w:eastAsia="方正仿宋_GBK" w:hint="eastAsia"/>
          <w:sz w:val="30"/>
          <w:szCs w:val="30"/>
        </w:rPr>
        <w:t>201</w:t>
      </w:r>
      <w:r w:rsidRPr="008D4302">
        <w:rPr>
          <w:rFonts w:eastAsia="方正仿宋_GBK"/>
          <w:sz w:val="30"/>
          <w:szCs w:val="30"/>
        </w:rPr>
        <w:t>8</w:t>
      </w:r>
      <w:r w:rsidRPr="008D4302">
        <w:rPr>
          <w:rFonts w:eastAsia="方正仿宋_GBK" w:hint="eastAsia"/>
          <w:sz w:val="30"/>
          <w:szCs w:val="30"/>
        </w:rPr>
        <w:t>年，在全面两孩政策实施、高危</w:t>
      </w:r>
      <w:proofErr w:type="gramStart"/>
      <w:r w:rsidRPr="008D4302">
        <w:rPr>
          <w:rFonts w:eastAsia="方正仿宋_GBK" w:hint="eastAsia"/>
          <w:sz w:val="30"/>
          <w:szCs w:val="30"/>
        </w:rPr>
        <w:t>孕</w:t>
      </w:r>
      <w:proofErr w:type="gramEnd"/>
      <w:r w:rsidRPr="008D4302">
        <w:rPr>
          <w:rFonts w:eastAsia="方正仿宋_GBK" w:hint="eastAsia"/>
          <w:sz w:val="30"/>
          <w:szCs w:val="30"/>
        </w:rPr>
        <w:t>产妇比例大幅增长的形势下，我省</w:t>
      </w:r>
      <w:proofErr w:type="gramStart"/>
      <w:r w:rsidRPr="008D4302">
        <w:rPr>
          <w:rFonts w:eastAsia="方正仿宋_GBK" w:hint="eastAsia"/>
          <w:sz w:val="30"/>
          <w:szCs w:val="30"/>
        </w:rPr>
        <w:t>孕</w:t>
      </w:r>
      <w:proofErr w:type="gramEnd"/>
      <w:r w:rsidRPr="008D4302">
        <w:rPr>
          <w:rFonts w:eastAsia="方正仿宋_GBK" w:hint="eastAsia"/>
          <w:sz w:val="30"/>
          <w:szCs w:val="30"/>
        </w:rPr>
        <w:t>产妇死亡率为</w:t>
      </w:r>
      <w:r w:rsidRPr="008D4302">
        <w:rPr>
          <w:rFonts w:eastAsia="方正仿宋_GBK" w:hint="eastAsia"/>
          <w:sz w:val="30"/>
          <w:szCs w:val="30"/>
        </w:rPr>
        <w:t>9.83/10</w:t>
      </w:r>
      <w:r w:rsidRPr="008D4302">
        <w:rPr>
          <w:rFonts w:eastAsia="方正仿宋_GBK" w:hint="eastAsia"/>
          <w:sz w:val="30"/>
          <w:szCs w:val="30"/>
        </w:rPr>
        <w:t>万，农村和城市无显著性差异。</w:t>
      </w:r>
    </w:p>
    <w:p w:rsidR="00D754CF" w:rsidRPr="008D4302" w:rsidRDefault="00D754CF" w:rsidP="00D754CF">
      <w:pPr>
        <w:ind w:firstLineChars="200" w:firstLine="600"/>
        <w:rPr>
          <w:rFonts w:eastAsia="方正楷体_GBK"/>
          <w:sz w:val="30"/>
          <w:szCs w:val="30"/>
        </w:rPr>
      </w:pPr>
      <w:r w:rsidRPr="008D4302">
        <w:rPr>
          <w:rFonts w:eastAsia="方正楷体_GBK" w:hint="eastAsia"/>
          <w:sz w:val="30"/>
          <w:szCs w:val="30"/>
        </w:rPr>
        <w:t>（四）国家免费孕前优生项目</w:t>
      </w:r>
    </w:p>
    <w:p w:rsidR="00D754CF" w:rsidRPr="008D4302" w:rsidRDefault="00D754CF" w:rsidP="00D754CF">
      <w:pPr>
        <w:widowControl/>
        <w:ind w:firstLineChars="200" w:firstLine="600"/>
        <w:rPr>
          <w:rFonts w:eastAsia="方正仿宋_GBK"/>
          <w:i/>
          <w:sz w:val="30"/>
          <w:szCs w:val="30"/>
        </w:rPr>
      </w:pPr>
      <w:r w:rsidRPr="008D4302">
        <w:rPr>
          <w:rFonts w:eastAsia="方正仿宋_GBK" w:hint="eastAsia"/>
          <w:sz w:val="30"/>
          <w:szCs w:val="30"/>
        </w:rPr>
        <w:t>201</w:t>
      </w:r>
      <w:r w:rsidRPr="008D4302">
        <w:rPr>
          <w:rFonts w:eastAsia="方正仿宋_GBK"/>
          <w:sz w:val="30"/>
          <w:szCs w:val="30"/>
        </w:rPr>
        <w:t>8</w:t>
      </w:r>
      <w:r w:rsidRPr="008D4302">
        <w:rPr>
          <w:rFonts w:eastAsia="方正仿宋_GBK" w:hint="eastAsia"/>
          <w:sz w:val="30"/>
          <w:szCs w:val="30"/>
        </w:rPr>
        <w:t>年，全省共为</w:t>
      </w:r>
      <w:r w:rsidRPr="008D4302">
        <w:rPr>
          <w:rFonts w:eastAsia="方正仿宋_GBK"/>
          <w:sz w:val="30"/>
          <w:szCs w:val="30"/>
        </w:rPr>
        <w:t>50.4</w:t>
      </w:r>
      <w:r w:rsidRPr="008D4302">
        <w:rPr>
          <w:rFonts w:eastAsia="方正仿宋_GBK" w:hint="eastAsia"/>
          <w:sz w:val="30"/>
          <w:szCs w:val="30"/>
        </w:rPr>
        <w:t>万名计划怀孕夫妇提供免费孕前优生健康检查服务，目标人群覆盖率达</w:t>
      </w:r>
      <w:r w:rsidRPr="008D4302">
        <w:rPr>
          <w:rFonts w:eastAsia="方正仿宋_GBK"/>
          <w:sz w:val="30"/>
          <w:szCs w:val="30"/>
        </w:rPr>
        <w:t>1</w:t>
      </w:r>
      <w:r w:rsidRPr="008D4302">
        <w:rPr>
          <w:rFonts w:eastAsia="方正仿宋_GBK" w:hint="eastAsia"/>
          <w:sz w:val="30"/>
          <w:szCs w:val="30"/>
        </w:rPr>
        <w:t>00%</w:t>
      </w:r>
      <w:r w:rsidRPr="008D4302">
        <w:rPr>
          <w:rFonts w:eastAsia="方正仿宋_GBK" w:hint="eastAsia"/>
          <w:sz w:val="30"/>
          <w:szCs w:val="30"/>
        </w:rPr>
        <w:t>。筛查出的高风险人群全部获得针对性的咨询指导和治疗转诊等服务，落实了孕前预防措施，有效降低了出生缺陷的发生风险</w:t>
      </w:r>
      <w:r w:rsidRPr="008D4302">
        <w:rPr>
          <w:rFonts w:eastAsia="方正仿宋_GBK" w:hint="eastAsia"/>
          <w:i/>
          <w:sz w:val="30"/>
          <w:szCs w:val="30"/>
        </w:rPr>
        <w:t>。</w:t>
      </w:r>
    </w:p>
    <w:p w:rsidR="00D754CF" w:rsidRPr="008D4302" w:rsidRDefault="00D754CF" w:rsidP="00D754CF">
      <w:pPr>
        <w:snapToGrid w:val="0"/>
        <w:ind w:firstLineChars="200" w:firstLine="600"/>
        <w:rPr>
          <w:rFonts w:ascii="黑体" w:eastAsia="黑体" w:hAnsi="黑体"/>
          <w:sz w:val="30"/>
          <w:szCs w:val="30"/>
        </w:rPr>
      </w:pPr>
      <w:r w:rsidRPr="008D4302">
        <w:rPr>
          <w:rFonts w:ascii="黑体" w:eastAsia="黑体" w:hAnsi="黑体" w:hint="eastAsia"/>
          <w:sz w:val="30"/>
          <w:szCs w:val="30"/>
        </w:rPr>
        <w:t>八、食品安全与卫生监督</w:t>
      </w:r>
    </w:p>
    <w:p w:rsidR="00D754CF" w:rsidRPr="008D4302" w:rsidRDefault="00D754CF" w:rsidP="00D754CF">
      <w:pPr>
        <w:ind w:firstLineChars="200" w:firstLine="600"/>
        <w:rPr>
          <w:rFonts w:ascii="方正楷体_GBK" w:eastAsia="方正楷体_GBK"/>
          <w:sz w:val="30"/>
          <w:szCs w:val="30"/>
        </w:rPr>
      </w:pPr>
      <w:r w:rsidRPr="008D4302">
        <w:rPr>
          <w:rFonts w:ascii="方正楷体_GBK" w:eastAsia="方正楷体_GBK" w:hint="eastAsia"/>
          <w:sz w:val="30"/>
          <w:szCs w:val="30"/>
        </w:rPr>
        <w:lastRenderedPageBreak/>
        <w:t>（一）食品安全风险监测</w:t>
      </w:r>
    </w:p>
    <w:p w:rsidR="00D754CF" w:rsidRPr="008D4302" w:rsidRDefault="00D754CF" w:rsidP="00D754CF">
      <w:pPr>
        <w:ind w:firstLineChars="200" w:firstLine="600"/>
        <w:rPr>
          <w:rFonts w:eastAsia="方正仿宋_GBK"/>
          <w:sz w:val="30"/>
          <w:szCs w:val="30"/>
        </w:rPr>
      </w:pPr>
      <w:r w:rsidRPr="008D4302">
        <w:rPr>
          <w:rFonts w:eastAsia="方正仿宋_GBK" w:hint="eastAsia"/>
          <w:sz w:val="30"/>
          <w:szCs w:val="30"/>
        </w:rPr>
        <w:t>2018</w:t>
      </w:r>
      <w:r w:rsidRPr="008D4302">
        <w:rPr>
          <w:rFonts w:eastAsia="方正仿宋_GBK" w:hint="eastAsia"/>
          <w:sz w:val="30"/>
          <w:szCs w:val="30"/>
        </w:rPr>
        <w:t>年，全省食品污染物及有害因素监测覆盖</w:t>
      </w:r>
      <w:r w:rsidRPr="008D4302">
        <w:rPr>
          <w:rFonts w:eastAsia="方正仿宋_GBK" w:hint="eastAsia"/>
          <w:sz w:val="30"/>
          <w:szCs w:val="30"/>
        </w:rPr>
        <w:t>13</w:t>
      </w:r>
      <w:r w:rsidRPr="008D4302">
        <w:rPr>
          <w:rFonts w:eastAsia="方正仿宋_GBK" w:hint="eastAsia"/>
          <w:sz w:val="30"/>
          <w:szCs w:val="30"/>
        </w:rPr>
        <w:t>个设区市及</w:t>
      </w:r>
      <w:r w:rsidRPr="008D4302">
        <w:rPr>
          <w:rFonts w:eastAsia="方正仿宋_GBK" w:hint="eastAsia"/>
          <w:sz w:val="30"/>
          <w:szCs w:val="30"/>
        </w:rPr>
        <w:t>96</w:t>
      </w:r>
      <w:r w:rsidRPr="008D4302">
        <w:rPr>
          <w:rFonts w:eastAsia="方正仿宋_GBK" w:hint="eastAsia"/>
          <w:sz w:val="30"/>
          <w:szCs w:val="30"/>
        </w:rPr>
        <w:t>个县（市、区）。监测食品主要包括蔬菜、水果、坚果、谷物、水产、豆类、肉、蛋、酒类、植物油、婴幼儿配方食品、食品包装材料等</w:t>
      </w:r>
      <w:r w:rsidRPr="008D4302">
        <w:rPr>
          <w:rFonts w:eastAsia="方正仿宋_GBK" w:hint="eastAsia"/>
          <w:sz w:val="30"/>
          <w:szCs w:val="30"/>
        </w:rPr>
        <w:t>22</w:t>
      </w:r>
      <w:r w:rsidRPr="008D4302">
        <w:rPr>
          <w:rFonts w:eastAsia="方正仿宋_GBK" w:hint="eastAsia"/>
          <w:sz w:val="30"/>
          <w:szCs w:val="30"/>
        </w:rPr>
        <w:t>类食品及相关制品。全省共监测食品样品</w:t>
      </w:r>
      <w:r w:rsidRPr="008D4302">
        <w:rPr>
          <w:rFonts w:eastAsia="方正仿宋_GBK" w:hint="eastAsia"/>
          <w:sz w:val="30"/>
          <w:szCs w:val="30"/>
        </w:rPr>
        <w:t>6690</w:t>
      </w:r>
      <w:r w:rsidRPr="008D4302">
        <w:rPr>
          <w:rFonts w:eastAsia="方正仿宋_GBK" w:hint="eastAsia"/>
          <w:sz w:val="30"/>
          <w:szCs w:val="30"/>
        </w:rPr>
        <w:t>份，监测项目包括食品中元素、兽药、食品添加剂、生物毒素、农药、禁用药物、食源性致病菌、卫生指示菌和寄生虫等</w:t>
      </w:r>
      <w:r w:rsidRPr="008D4302">
        <w:rPr>
          <w:rFonts w:eastAsia="方正仿宋_GBK" w:hint="eastAsia"/>
          <w:sz w:val="30"/>
          <w:szCs w:val="30"/>
        </w:rPr>
        <w:t>319</w:t>
      </w:r>
      <w:r w:rsidRPr="008D4302">
        <w:rPr>
          <w:rFonts w:eastAsia="方正仿宋_GBK" w:hint="eastAsia"/>
          <w:sz w:val="30"/>
          <w:szCs w:val="30"/>
        </w:rPr>
        <w:t>个项目。食品放射性污染监测食品包括生鲜牛乳、奶粉、蔬菜、茶叶、粮食作物、肉、水产及相关制品等共</w:t>
      </w:r>
      <w:r w:rsidRPr="008D4302">
        <w:rPr>
          <w:rFonts w:eastAsia="方正仿宋_GBK" w:hint="eastAsia"/>
          <w:sz w:val="30"/>
          <w:szCs w:val="30"/>
        </w:rPr>
        <w:t>8</w:t>
      </w:r>
      <w:r w:rsidRPr="008D4302">
        <w:rPr>
          <w:rFonts w:eastAsia="方正仿宋_GBK" w:hint="eastAsia"/>
          <w:sz w:val="30"/>
          <w:szCs w:val="30"/>
        </w:rPr>
        <w:t>类</w:t>
      </w:r>
      <w:r w:rsidRPr="008D4302">
        <w:rPr>
          <w:rFonts w:eastAsia="方正仿宋_GBK" w:hint="eastAsia"/>
          <w:sz w:val="30"/>
          <w:szCs w:val="30"/>
        </w:rPr>
        <w:t>651</w:t>
      </w:r>
      <w:r w:rsidRPr="008D4302">
        <w:rPr>
          <w:rFonts w:eastAsia="方正仿宋_GBK" w:hint="eastAsia"/>
          <w:sz w:val="30"/>
          <w:szCs w:val="30"/>
        </w:rPr>
        <w:t>份样品。全省设置食源性疾病监测哨点医院</w:t>
      </w:r>
      <w:r w:rsidRPr="008D4302">
        <w:rPr>
          <w:rFonts w:eastAsia="方正仿宋_GBK" w:hint="eastAsia"/>
          <w:sz w:val="30"/>
          <w:szCs w:val="30"/>
        </w:rPr>
        <w:t>1703</w:t>
      </w:r>
      <w:r w:rsidRPr="008D4302">
        <w:rPr>
          <w:rFonts w:eastAsia="方正仿宋_GBK" w:hint="eastAsia"/>
          <w:sz w:val="30"/>
          <w:szCs w:val="30"/>
        </w:rPr>
        <w:t>家，检测病例标本</w:t>
      </w:r>
      <w:r w:rsidRPr="008D4302">
        <w:rPr>
          <w:rFonts w:eastAsia="方正仿宋_GBK" w:hint="eastAsia"/>
          <w:sz w:val="30"/>
          <w:szCs w:val="30"/>
        </w:rPr>
        <w:t>11434</w:t>
      </w:r>
      <w:r w:rsidRPr="008D4302">
        <w:rPr>
          <w:rFonts w:eastAsia="方正仿宋_GBK" w:hint="eastAsia"/>
          <w:sz w:val="30"/>
          <w:szCs w:val="30"/>
        </w:rPr>
        <w:t>份，上报病例信息</w:t>
      </w:r>
      <w:r w:rsidRPr="008D4302">
        <w:rPr>
          <w:rFonts w:eastAsia="方正仿宋_GBK" w:hint="eastAsia"/>
          <w:sz w:val="30"/>
          <w:szCs w:val="30"/>
        </w:rPr>
        <w:t>50588</w:t>
      </w:r>
      <w:r w:rsidRPr="008D4302">
        <w:rPr>
          <w:rFonts w:eastAsia="方正仿宋_GBK" w:hint="eastAsia"/>
          <w:sz w:val="30"/>
          <w:szCs w:val="30"/>
        </w:rPr>
        <w:t>份。</w:t>
      </w:r>
    </w:p>
    <w:p w:rsidR="00D754CF" w:rsidRPr="008D4302" w:rsidRDefault="00D754CF" w:rsidP="00D754CF">
      <w:pPr>
        <w:ind w:firstLineChars="200" w:firstLine="600"/>
        <w:rPr>
          <w:rFonts w:ascii="方正楷体_GBK" w:eastAsia="方正楷体_GBK"/>
          <w:sz w:val="30"/>
          <w:szCs w:val="30"/>
        </w:rPr>
      </w:pPr>
      <w:r w:rsidRPr="008D4302">
        <w:rPr>
          <w:rFonts w:ascii="方正楷体_GBK" w:eastAsia="方正楷体_GBK" w:hint="eastAsia"/>
          <w:sz w:val="30"/>
          <w:szCs w:val="30"/>
        </w:rPr>
        <w:t>（二）公共场所卫生监督</w:t>
      </w:r>
    </w:p>
    <w:p w:rsidR="00D754CF" w:rsidRPr="008D4302" w:rsidRDefault="00D754CF" w:rsidP="00D754CF">
      <w:pPr>
        <w:snapToGrid w:val="0"/>
        <w:ind w:firstLineChars="200" w:firstLine="600"/>
        <w:rPr>
          <w:rFonts w:eastAsia="方正仿宋_GBK"/>
          <w:sz w:val="30"/>
          <w:szCs w:val="30"/>
        </w:rPr>
      </w:pPr>
      <w:r w:rsidRPr="008D4302">
        <w:rPr>
          <w:rFonts w:eastAsia="方正仿宋_GBK" w:hint="eastAsia"/>
          <w:sz w:val="30"/>
          <w:szCs w:val="30"/>
        </w:rPr>
        <w:t>2018</w:t>
      </w:r>
      <w:r w:rsidRPr="008D4302">
        <w:rPr>
          <w:rFonts w:eastAsia="方正仿宋_GBK" w:hint="eastAsia"/>
          <w:sz w:val="30"/>
          <w:szCs w:val="30"/>
        </w:rPr>
        <w:t>年，全省公共场所</w:t>
      </w:r>
      <w:r w:rsidRPr="008D4302">
        <w:rPr>
          <w:rFonts w:eastAsia="方正仿宋_GBK" w:hint="eastAsia"/>
          <w:sz w:val="30"/>
          <w:szCs w:val="30"/>
        </w:rPr>
        <w:t>7.95</w:t>
      </w:r>
      <w:r w:rsidRPr="008D4302">
        <w:rPr>
          <w:rFonts w:eastAsia="方正仿宋_GBK" w:hint="eastAsia"/>
          <w:sz w:val="30"/>
          <w:szCs w:val="30"/>
        </w:rPr>
        <w:t>万个，从业人员</w:t>
      </w:r>
      <w:r w:rsidRPr="008D4302">
        <w:rPr>
          <w:rFonts w:eastAsia="方正仿宋_GBK" w:hint="eastAsia"/>
          <w:sz w:val="30"/>
          <w:szCs w:val="30"/>
        </w:rPr>
        <w:t>46.27</w:t>
      </w:r>
      <w:r w:rsidRPr="008D4302">
        <w:rPr>
          <w:rFonts w:eastAsia="方正仿宋_GBK" w:hint="eastAsia"/>
          <w:sz w:val="30"/>
          <w:szCs w:val="30"/>
        </w:rPr>
        <w:t>万人，持健康合格证明人数占</w:t>
      </w:r>
      <w:r w:rsidRPr="008D4302">
        <w:rPr>
          <w:rFonts w:eastAsia="方正仿宋_GBK" w:hint="eastAsia"/>
          <w:sz w:val="30"/>
          <w:szCs w:val="30"/>
        </w:rPr>
        <w:t>97.80%</w:t>
      </w:r>
      <w:r w:rsidRPr="008D4302">
        <w:rPr>
          <w:rFonts w:eastAsia="方正仿宋_GBK" w:hint="eastAsia"/>
          <w:sz w:val="30"/>
          <w:szCs w:val="30"/>
        </w:rPr>
        <w:t>。各地卫生行政部门和监督机构共对公共场所进行经常性卫生监督</w:t>
      </w:r>
      <w:r w:rsidRPr="008D4302">
        <w:rPr>
          <w:rFonts w:eastAsia="方正仿宋_GBK" w:hint="eastAsia"/>
          <w:sz w:val="30"/>
          <w:szCs w:val="30"/>
        </w:rPr>
        <w:t>12.45</w:t>
      </w:r>
      <w:r w:rsidRPr="008D4302">
        <w:rPr>
          <w:rFonts w:eastAsia="方正仿宋_GBK" w:hint="eastAsia"/>
          <w:sz w:val="30"/>
          <w:szCs w:val="30"/>
        </w:rPr>
        <w:t>万户次，依法查处案件</w:t>
      </w:r>
      <w:r w:rsidRPr="008D4302">
        <w:rPr>
          <w:rFonts w:eastAsia="方正仿宋_GBK" w:hint="eastAsia"/>
          <w:sz w:val="30"/>
          <w:szCs w:val="30"/>
        </w:rPr>
        <w:t>1630</w:t>
      </w:r>
      <w:r w:rsidRPr="008D4302">
        <w:rPr>
          <w:rFonts w:eastAsia="方正仿宋_GBK" w:hint="eastAsia"/>
          <w:sz w:val="30"/>
          <w:szCs w:val="30"/>
        </w:rPr>
        <w:t>件，结案</w:t>
      </w:r>
      <w:r w:rsidRPr="008D4302">
        <w:rPr>
          <w:rFonts w:eastAsia="方正仿宋_GBK" w:hint="eastAsia"/>
          <w:sz w:val="30"/>
          <w:szCs w:val="30"/>
        </w:rPr>
        <w:t>1586</w:t>
      </w:r>
      <w:r w:rsidRPr="008D4302">
        <w:rPr>
          <w:rFonts w:eastAsia="方正仿宋_GBK" w:hint="eastAsia"/>
          <w:sz w:val="30"/>
          <w:szCs w:val="30"/>
        </w:rPr>
        <w:t>件。</w:t>
      </w:r>
    </w:p>
    <w:p w:rsidR="00D754CF" w:rsidRPr="008D4302" w:rsidRDefault="00D754CF" w:rsidP="00D754CF">
      <w:pPr>
        <w:ind w:firstLineChars="200" w:firstLine="600"/>
        <w:rPr>
          <w:rFonts w:eastAsia="方正楷体_GBK"/>
          <w:sz w:val="30"/>
          <w:szCs w:val="30"/>
        </w:rPr>
      </w:pPr>
      <w:r w:rsidRPr="008D4302">
        <w:rPr>
          <w:rFonts w:eastAsia="方正楷体_GBK" w:hint="eastAsia"/>
          <w:sz w:val="30"/>
          <w:szCs w:val="30"/>
        </w:rPr>
        <w:t>（三）生活饮用水卫生监督</w:t>
      </w:r>
    </w:p>
    <w:p w:rsidR="00D754CF" w:rsidRPr="008D4302" w:rsidRDefault="00D754CF" w:rsidP="00D754CF">
      <w:pPr>
        <w:snapToGrid w:val="0"/>
        <w:ind w:firstLineChars="200" w:firstLine="600"/>
        <w:rPr>
          <w:rFonts w:eastAsia="方正仿宋_GBK"/>
          <w:sz w:val="30"/>
          <w:szCs w:val="30"/>
        </w:rPr>
      </w:pPr>
      <w:r w:rsidRPr="008D4302">
        <w:rPr>
          <w:rFonts w:eastAsia="方正仿宋_GBK" w:hint="eastAsia"/>
          <w:sz w:val="30"/>
          <w:szCs w:val="30"/>
        </w:rPr>
        <w:t>2018</w:t>
      </w:r>
      <w:r w:rsidRPr="008D4302">
        <w:rPr>
          <w:rFonts w:eastAsia="方正仿宋_GBK" w:hint="eastAsia"/>
          <w:sz w:val="30"/>
          <w:szCs w:val="30"/>
        </w:rPr>
        <w:t>年，全省生活饮用水供水单位</w:t>
      </w:r>
      <w:r w:rsidRPr="008D4302">
        <w:rPr>
          <w:rFonts w:eastAsia="方正仿宋_GBK" w:hint="eastAsia"/>
          <w:sz w:val="30"/>
          <w:szCs w:val="30"/>
        </w:rPr>
        <w:t>2530</w:t>
      </w:r>
      <w:r w:rsidRPr="008D4302">
        <w:rPr>
          <w:rFonts w:eastAsia="方正仿宋_GBK" w:hint="eastAsia"/>
          <w:sz w:val="30"/>
          <w:szCs w:val="30"/>
        </w:rPr>
        <w:t>个，从业人员</w:t>
      </w:r>
      <w:r w:rsidRPr="008D4302">
        <w:rPr>
          <w:rFonts w:eastAsia="方正仿宋_GBK" w:hint="eastAsia"/>
          <w:sz w:val="30"/>
          <w:szCs w:val="30"/>
        </w:rPr>
        <w:t>11790</w:t>
      </w:r>
      <w:r w:rsidRPr="008D4302">
        <w:rPr>
          <w:rFonts w:eastAsia="方正仿宋_GBK" w:hint="eastAsia"/>
          <w:sz w:val="30"/>
          <w:szCs w:val="30"/>
        </w:rPr>
        <w:t>人。开展生活饮用水经常性卫生监督</w:t>
      </w:r>
      <w:r w:rsidRPr="008D4302">
        <w:rPr>
          <w:rFonts w:eastAsia="方正仿宋_GBK" w:hint="eastAsia"/>
          <w:sz w:val="30"/>
          <w:szCs w:val="30"/>
        </w:rPr>
        <w:t>3723</w:t>
      </w:r>
      <w:r w:rsidRPr="008D4302">
        <w:rPr>
          <w:rFonts w:eastAsia="方正仿宋_GBK" w:hint="eastAsia"/>
          <w:sz w:val="30"/>
          <w:szCs w:val="30"/>
        </w:rPr>
        <w:t>户次，对</w:t>
      </w:r>
      <w:r w:rsidRPr="008D4302">
        <w:rPr>
          <w:rFonts w:eastAsia="方正仿宋_GBK" w:hint="eastAsia"/>
          <w:sz w:val="30"/>
          <w:szCs w:val="30"/>
        </w:rPr>
        <w:t>554</w:t>
      </w:r>
      <w:r w:rsidRPr="008D4302">
        <w:rPr>
          <w:rFonts w:eastAsia="方正仿宋_GBK" w:hint="eastAsia"/>
          <w:sz w:val="30"/>
          <w:szCs w:val="30"/>
        </w:rPr>
        <w:t>家涉及饮用水卫生产品生产企业实施监督检查。依法查处案件</w:t>
      </w:r>
      <w:r w:rsidRPr="008D4302">
        <w:rPr>
          <w:rFonts w:eastAsia="方正仿宋_GBK" w:hint="eastAsia"/>
          <w:sz w:val="30"/>
          <w:szCs w:val="30"/>
        </w:rPr>
        <w:t>65</w:t>
      </w:r>
      <w:r w:rsidRPr="008D4302">
        <w:rPr>
          <w:rFonts w:eastAsia="方正仿宋_GBK" w:hint="eastAsia"/>
          <w:sz w:val="30"/>
          <w:szCs w:val="30"/>
        </w:rPr>
        <w:t>件，结案</w:t>
      </w:r>
      <w:r w:rsidRPr="008D4302">
        <w:rPr>
          <w:rFonts w:eastAsia="方正仿宋_GBK" w:hint="eastAsia"/>
          <w:sz w:val="30"/>
          <w:szCs w:val="30"/>
        </w:rPr>
        <w:t>42</w:t>
      </w:r>
      <w:r w:rsidRPr="008D4302">
        <w:rPr>
          <w:rFonts w:eastAsia="方正仿宋_GBK" w:hint="eastAsia"/>
          <w:sz w:val="30"/>
          <w:szCs w:val="30"/>
        </w:rPr>
        <w:t>件。</w:t>
      </w:r>
    </w:p>
    <w:p w:rsidR="00D754CF" w:rsidRPr="008D4302" w:rsidRDefault="00D754CF" w:rsidP="00D754CF">
      <w:pPr>
        <w:ind w:firstLineChars="200" w:firstLine="600"/>
        <w:rPr>
          <w:rFonts w:eastAsia="方正楷体_GBK"/>
          <w:b/>
          <w:bCs/>
          <w:sz w:val="30"/>
          <w:szCs w:val="30"/>
        </w:rPr>
      </w:pPr>
      <w:r w:rsidRPr="008D4302">
        <w:rPr>
          <w:rFonts w:eastAsia="方正楷体_GBK" w:hint="eastAsia"/>
          <w:sz w:val="30"/>
          <w:szCs w:val="30"/>
        </w:rPr>
        <w:t>（四）消毒产品卫生监督</w:t>
      </w:r>
    </w:p>
    <w:p w:rsidR="00D754CF" w:rsidRPr="008D4302" w:rsidRDefault="00D754CF" w:rsidP="00D754CF">
      <w:pPr>
        <w:snapToGrid w:val="0"/>
        <w:ind w:firstLineChars="200" w:firstLine="600"/>
        <w:rPr>
          <w:rFonts w:eastAsia="方正仿宋_GBK"/>
          <w:sz w:val="30"/>
          <w:szCs w:val="30"/>
        </w:rPr>
      </w:pPr>
      <w:r w:rsidRPr="008D4302">
        <w:rPr>
          <w:rFonts w:eastAsia="方正仿宋_GBK" w:hint="eastAsia"/>
          <w:sz w:val="30"/>
          <w:szCs w:val="30"/>
        </w:rPr>
        <w:t>2018</w:t>
      </w:r>
      <w:r w:rsidRPr="008D4302">
        <w:rPr>
          <w:rFonts w:eastAsia="方正仿宋_GBK" w:hint="eastAsia"/>
          <w:sz w:val="30"/>
          <w:szCs w:val="30"/>
        </w:rPr>
        <w:t>年，全省消毒产品生产企业</w:t>
      </w:r>
      <w:r w:rsidRPr="008D4302">
        <w:rPr>
          <w:rFonts w:eastAsia="方正仿宋_GBK" w:hint="eastAsia"/>
          <w:sz w:val="30"/>
          <w:szCs w:val="30"/>
        </w:rPr>
        <w:t>456</w:t>
      </w:r>
      <w:r w:rsidRPr="008D4302">
        <w:rPr>
          <w:rFonts w:eastAsia="方正仿宋_GBK" w:hint="eastAsia"/>
          <w:sz w:val="30"/>
          <w:szCs w:val="30"/>
        </w:rPr>
        <w:t>个，从业人员</w:t>
      </w:r>
      <w:r w:rsidRPr="008D4302">
        <w:rPr>
          <w:rFonts w:eastAsia="方正仿宋_GBK" w:hint="eastAsia"/>
          <w:sz w:val="30"/>
          <w:szCs w:val="30"/>
        </w:rPr>
        <w:t>5233</w:t>
      </w:r>
      <w:r w:rsidRPr="008D4302">
        <w:rPr>
          <w:rFonts w:eastAsia="方正仿宋_GBK" w:hint="eastAsia"/>
          <w:sz w:val="30"/>
          <w:szCs w:val="30"/>
        </w:rPr>
        <w:t>人。开展消毒产品经常性卫生监督</w:t>
      </w:r>
      <w:r w:rsidRPr="008D4302">
        <w:rPr>
          <w:rFonts w:eastAsia="方正仿宋_GBK" w:hint="eastAsia"/>
          <w:sz w:val="30"/>
          <w:szCs w:val="30"/>
        </w:rPr>
        <w:t>1060</w:t>
      </w:r>
      <w:r w:rsidRPr="008D4302">
        <w:rPr>
          <w:rFonts w:eastAsia="方正仿宋_GBK" w:hint="eastAsia"/>
          <w:sz w:val="30"/>
          <w:szCs w:val="30"/>
        </w:rPr>
        <w:t>户次，共抽检消毒产品</w:t>
      </w:r>
      <w:r w:rsidRPr="008D4302">
        <w:rPr>
          <w:rFonts w:eastAsia="方正仿宋_GBK" w:hint="eastAsia"/>
          <w:sz w:val="30"/>
          <w:szCs w:val="30"/>
        </w:rPr>
        <w:t>822</w:t>
      </w:r>
      <w:r w:rsidRPr="008D4302">
        <w:rPr>
          <w:rFonts w:eastAsia="方正仿宋_GBK" w:hint="eastAsia"/>
          <w:sz w:val="30"/>
          <w:szCs w:val="30"/>
        </w:rPr>
        <w:t>个批次，</w:t>
      </w:r>
      <w:r w:rsidRPr="008D4302">
        <w:rPr>
          <w:rFonts w:eastAsia="方正仿宋_GBK" w:hint="eastAsia"/>
          <w:sz w:val="30"/>
          <w:szCs w:val="30"/>
        </w:rPr>
        <w:lastRenderedPageBreak/>
        <w:t>依法查处案件</w:t>
      </w:r>
      <w:r w:rsidRPr="008D4302">
        <w:rPr>
          <w:rFonts w:eastAsia="方正仿宋_GBK" w:hint="eastAsia"/>
          <w:sz w:val="30"/>
          <w:szCs w:val="30"/>
        </w:rPr>
        <w:t>104</w:t>
      </w:r>
      <w:r w:rsidRPr="008D4302">
        <w:rPr>
          <w:rFonts w:eastAsia="方正仿宋_GBK" w:hint="eastAsia"/>
          <w:sz w:val="30"/>
          <w:szCs w:val="30"/>
        </w:rPr>
        <w:t>件，结案</w:t>
      </w:r>
      <w:r w:rsidRPr="008D4302">
        <w:rPr>
          <w:rFonts w:eastAsia="方正仿宋_GBK" w:hint="eastAsia"/>
          <w:sz w:val="30"/>
          <w:szCs w:val="30"/>
        </w:rPr>
        <w:t>102</w:t>
      </w:r>
      <w:r w:rsidRPr="008D4302">
        <w:rPr>
          <w:rFonts w:eastAsia="方正仿宋_GBK" w:hint="eastAsia"/>
          <w:sz w:val="30"/>
          <w:szCs w:val="30"/>
        </w:rPr>
        <w:t>件。</w:t>
      </w:r>
    </w:p>
    <w:p w:rsidR="00D754CF" w:rsidRPr="008D4302" w:rsidRDefault="00D754CF" w:rsidP="00D754CF">
      <w:pPr>
        <w:ind w:firstLineChars="200" w:firstLine="600"/>
        <w:rPr>
          <w:rFonts w:eastAsia="方正楷体_GBK"/>
          <w:sz w:val="30"/>
          <w:szCs w:val="30"/>
        </w:rPr>
      </w:pPr>
      <w:r w:rsidRPr="008D4302">
        <w:rPr>
          <w:rFonts w:eastAsia="方正楷体_GBK" w:hint="eastAsia"/>
          <w:sz w:val="30"/>
          <w:szCs w:val="30"/>
        </w:rPr>
        <w:t>（五）学校卫生监督</w:t>
      </w:r>
    </w:p>
    <w:p w:rsidR="00D754CF" w:rsidRPr="008D4302" w:rsidRDefault="00D754CF" w:rsidP="00D754CF">
      <w:pPr>
        <w:snapToGrid w:val="0"/>
        <w:ind w:firstLineChars="200" w:firstLine="600"/>
        <w:rPr>
          <w:rFonts w:eastAsia="方正仿宋_GBK"/>
          <w:sz w:val="30"/>
          <w:szCs w:val="30"/>
        </w:rPr>
      </w:pPr>
      <w:r w:rsidRPr="008D4302">
        <w:rPr>
          <w:rFonts w:eastAsia="方正仿宋_GBK" w:hint="eastAsia"/>
          <w:sz w:val="30"/>
          <w:szCs w:val="30"/>
        </w:rPr>
        <w:t>2018</w:t>
      </w:r>
      <w:r w:rsidRPr="008D4302">
        <w:rPr>
          <w:rFonts w:eastAsia="方正仿宋_GBK" w:hint="eastAsia"/>
          <w:sz w:val="30"/>
          <w:szCs w:val="30"/>
        </w:rPr>
        <w:t>年，全省共监督检查学校</w:t>
      </w:r>
      <w:r w:rsidRPr="008D4302">
        <w:rPr>
          <w:rFonts w:eastAsia="方正仿宋_GBK" w:hint="eastAsia"/>
          <w:sz w:val="30"/>
          <w:szCs w:val="30"/>
        </w:rPr>
        <w:t>5295</w:t>
      </w:r>
      <w:r w:rsidRPr="008D4302">
        <w:rPr>
          <w:rFonts w:eastAsia="方正仿宋_GBK" w:hint="eastAsia"/>
          <w:sz w:val="30"/>
          <w:szCs w:val="30"/>
        </w:rPr>
        <w:t>所，</w:t>
      </w:r>
      <w:r w:rsidRPr="008D4302">
        <w:rPr>
          <w:rFonts w:eastAsia="方正仿宋_GBK" w:hint="eastAsia"/>
          <w:sz w:val="30"/>
          <w:szCs w:val="30"/>
        </w:rPr>
        <w:t>98.95%</w:t>
      </w:r>
      <w:r w:rsidRPr="008D4302">
        <w:rPr>
          <w:rFonts w:eastAsia="方正仿宋_GBK" w:hint="eastAsia"/>
          <w:sz w:val="30"/>
          <w:szCs w:val="30"/>
        </w:rPr>
        <w:t>的学校建立突发公共卫生事件预案，依法查处案件</w:t>
      </w:r>
      <w:r w:rsidRPr="008D4302">
        <w:rPr>
          <w:rFonts w:eastAsia="方正仿宋_GBK" w:hint="eastAsia"/>
          <w:sz w:val="30"/>
          <w:szCs w:val="30"/>
        </w:rPr>
        <w:t>47</w:t>
      </w:r>
      <w:r w:rsidRPr="008D4302">
        <w:rPr>
          <w:rFonts w:eastAsia="方正仿宋_GBK" w:hint="eastAsia"/>
          <w:sz w:val="30"/>
          <w:szCs w:val="30"/>
        </w:rPr>
        <w:t>件，结案</w:t>
      </w:r>
      <w:r w:rsidRPr="008D4302">
        <w:rPr>
          <w:rFonts w:eastAsia="方正仿宋_GBK" w:hint="eastAsia"/>
          <w:sz w:val="30"/>
          <w:szCs w:val="30"/>
        </w:rPr>
        <w:t>46</w:t>
      </w:r>
      <w:r w:rsidRPr="008D4302">
        <w:rPr>
          <w:rFonts w:eastAsia="方正仿宋_GBK" w:hint="eastAsia"/>
          <w:sz w:val="30"/>
          <w:szCs w:val="30"/>
        </w:rPr>
        <w:t>件。</w:t>
      </w:r>
    </w:p>
    <w:p w:rsidR="00D754CF" w:rsidRPr="008D4302" w:rsidRDefault="00D754CF" w:rsidP="00D754CF">
      <w:pPr>
        <w:ind w:firstLineChars="200" w:firstLine="600"/>
        <w:rPr>
          <w:rFonts w:eastAsia="方正楷体_GBK"/>
          <w:sz w:val="30"/>
          <w:szCs w:val="30"/>
        </w:rPr>
      </w:pPr>
      <w:r w:rsidRPr="008D4302">
        <w:rPr>
          <w:rFonts w:eastAsia="方正楷体_GBK" w:hint="eastAsia"/>
          <w:sz w:val="30"/>
          <w:szCs w:val="30"/>
        </w:rPr>
        <w:t>（六）职业卫生和放射卫生监督</w:t>
      </w:r>
    </w:p>
    <w:p w:rsidR="00D754CF" w:rsidRPr="008D4302" w:rsidRDefault="00D754CF" w:rsidP="00D754CF">
      <w:pPr>
        <w:snapToGrid w:val="0"/>
        <w:ind w:firstLineChars="200" w:firstLine="600"/>
        <w:rPr>
          <w:rFonts w:eastAsia="方正仿宋_GBK"/>
          <w:sz w:val="30"/>
          <w:szCs w:val="30"/>
        </w:rPr>
      </w:pPr>
      <w:r w:rsidRPr="008D4302">
        <w:rPr>
          <w:rFonts w:eastAsia="方正仿宋_GBK" w:hint="eastAsia"/>
          <w:sz w:val="30"/>
          <w:szCs w:val="30"/>
        </w:rPr>
        <w:t>2018</w:t>
      </w:r>
      <w:r w:rsidRPr="008D4302">
        <w:rPr>
          <w:rFonts w:eastAsia="方正仿宋_GBK" w:hint="eastAsia"/>
          <w:sz w:val="30"/>
          <w:szCs w:val="30"/>
        </w:rPr>
        <w:t>年，全省职业卫生技术机构</w:t>
      </w:r>
      <w:r w:rsidRPr="008D4302">
        <w:rPr>
          <w:rFonts w:eastAsia="方正仿宋_GBK" w:hint="eastAsia"/>
          <w:sz w:val="30"/>
          <w:szCs w:val="30"/>
        </w:rPr>
        <w:t>235</w:t>
      </w:r>
      <w:r w:rsidRPr="008D4302">
        <w:rPr>
          <w:rFonts w:eastAsia="方正仿宋_GBK" w:hint="eastAsia"/>
          <w:sz w:val="30"/>
          <w:szCs w:val="30"/>
        </w:rPr>
        <w:t>个，放射诊疗机构</w:t>
      </w:r>
      <w:r w:rsidRPr="008D4302">
        <w:rPr>
          <w:rFonts w:eastAsia="方正仿宋_GBK" w:hint="eastAsia"/>
          <w:sz w:val="30"/>
          <w:szCs w:val="30"/>
        </w:rPr>
        <w:t>3914</w:t>
      </w:r>
      <w:r w:rsidRPr="008D4302">
        <w:rPr>
          <w:rFonts w:eastAsia="方正仿宋_GBK" w:hint="eastAsia"/>
          <w:sz w:val="30"/>
          <w:szCs w:val="30"/>
        </w:rPr>
        <w:t>家，放射工作人员</w:t>
      </w:r>
      <w:r w:rsidRPr="008D4302">
        <w:rPr>
          <w:rFonts w:eastAsia="方正仿宋_GBK" w:hint="eastAsia"/>
          <w:sz w:val="30"/>
          <w:szCs w:val="30"/>
        </w:rPr>
        <w:t>6374</w:t>
      </w:r>
      <w:r w:rsidRPr="008D4302">
        <w:rPr>
          <w:rFonts w:eastAsia="方正仿宋_GBK" w:hint="eastAsia"/>
          <w:sz w:val="30"/>
          <w:szCs w:val="30"/>
        </w:rPr>
        <w:t>人，依法查处案件</w:t>
      </w:r>
      <w:r w:rsidRPr="008D4302">
        <w:rPr>
          <w:rFonts w:eastAsia="方正仿宋_GBK" w:hint="eastAsia"/>
          <w:sz w:val="30"/>
          <w:szCs w:val="30"/>
        </w:rPr>
        <w:t>225</w:t>
      </w:r>
      <w:r w:rsidRPr="008D4302">
        <w:rPr>
          <w:rFonts w:eastAsia="方正仿宋_GBK" w:hint="eastAsia"/>
          <w:sz w:val="30"/>
          <w:szCs w:val="30"/>
        </w:rPr>
        <w:t>件，结案</w:t>
      </w:r>
      <w:r w:rsidRPr="008D4302">
        <w:rPr>
          <w:rFonts w:eastAsia="方正仿宋_GBK" w:hint="eastAsia"/>
          <w:sz w:val="30"/>
          <w:szCs w:val="30"/>
        </w:rPr>
        <w:t>223</w:t>
      </w:r>
      <w:r w:rsidRPr="008D4302">
        <w:rPr>
          <w:rFonts w:eastAsia="方正仿宋_GBK" w:hint="eastAsia"/>
          <w:sz w:val="30"/>
          <w:szCs w:val="30"/>
        </w:rPr>
        <w:t>件。</w:t>
      </w:r>
    </w:p>
    <w:p w:rsidR="00D754CF" w:rsidRPr="008D4302" w:rsidRDefault="00D754CF" w:rsidP="00D754CF">
      <w:pPr>
        <w:ind w:firstLineChars="200" w:firstLine="600"/>
        <w:rPr>
          <w:rFonts w:eastAsia="方正楷体_GBK"/>
          <w:sz w:val="30"/>
          <w:szCs w:val="30"/>
        </w:rPr>
      </w:pPr>
      <w:r w:rsidRPr="008D4302">
        <w:rPr>
          <w:rFonts w:eastAsia="方正楷体_GBK" w:hint="eastAsia"/>
          <w:sz w:val="30"/>
          <w:szCs w:val="30"/>
        </w:rPr>
        <w:t>（七）医疗服务监督</w:t>
      </w:r>
    </w:p>
    <w:p w:rsidR="00D754CF" w:rsidRPr="008D4302" w:rsidRDefault="00D754CF" w:rsidP="00D754CF">
      <w:pPr>
        <w:snapToGrid w:val="0"/>
        <w:ind w:firstLineChars="200" w:firstLine="600"/>
        <w:rPr>
          <w:rFonts w:eastAsia="方正仿宋_GBK"/>
          <w:sz w:val="30"/>
          <w:szCs w:val="30"/>
        </w:rPr>
      </w:pPr>
      <w:r w:rsidRPr="008D4302">
        <w:rPr>
          <w:rFonts w:eastAsia="方正仿宋_GBK" w:hint="eastAsia"/>
          <w:sz w:val="30"/>
          <w:szCs w:val="30"/>
        </w:rPr>
        <w:t>2018</w:t>
      </w:r>
      <w:r w:rsidRPr="008D4302">
        <w:rPr>
          <w:rFonts w:eastAsia="方正仿宋_GBK" w:hint="eastAsia"/>
          <w:sz w:val="30"/>
          <w:szCs w:val="30"/>
        </w:rPr>
        <w:t>年，全省对医疗机构或医务人员依法查处案件</w:t>
      </w:r>
      <w:r w:rsidRPr="008D4302">
        <w:rPr>
          <w:rFonts w:eastAsia="方正仿宋_GBK" w:hint="eastAsia"/>
          <w:sz w:val="30"/>
          <w:szCs w:val="30"/>
        </w:rPr>
        <w:t>899</w:t>
      </w:r>
      <w:r w:rsidRPr="008D4302">
        <w:rPr>
          <w:rFonts w:eastAsia="方正仿宋_GBK" w:hint="eastAsia"/>
          <w:sz w:val="30"/>
          <w:szCs w:val="30"/>
        </w:rPr>
        <w:t>件，结案</w:t>
      </w:r>
      <w:r w:rsidRPr="008D4302">
        <w:rPr>
          <w:rFonts w:eastAsia="方正仿宋_GBK" w:hint="eastAsia"/>
          <w:sz w:val="30"/>
          <w:szCs w:val="30"/>
        </w:rPr>
        <w:t>868</w:t>
      </w:r>
      <w:r w:rsidRPr="008D4302">
        <w:rPr>
          <w:rFonts w:eastAsia="方正仿宋_GBK" w:hint="eastAsia"/>
          <w:sz w:val="30"/>
          <w:szCs w:val="30"/>
        </w:rPr>
        <w:t>件。依法查处无证行医案件</w:t>
      </w:r>
      <w:r w:rsidRPr="008D4302">
        <w:rPr>
          <w:rFonts w:eastAsia="方正仿宋_GBK" w:hint="eastAsia"/>
          <w:sz w:val="30"/>
          <w:szCs w:val="30"/>
        </w:rPr>
        <w:t>1272</w:t>
      </w:r>
      <w:r w:rsidRPr="008D4302">
        <w:rPr>
          <w:rFonts w:eastAsia="方正仿宋_GBK" w:hint="eastAsia"/>
          <w:sz w:val="30"/>
          <w:szCs w:val="30"/>
        </w:rPr>
        <w:t>件。</w:t>
      </w:r>
    </w:p>
    <w:p w:rsidR="00D754CF" w:rsidRPr="008D4302" w:rsidRDefault="00D754CF" w:rsidP="00D754CF">
      <w:pPr>
        <w:ind w:firstLineChars="200" w:firstLine="600"/>
        <w:rPr>
          <w:rFonts w:eastAsia="方正楷体_GBK"/>
          <w:sz w:val="30"/>
          <w:szCs w:val="30"/>
        </w:rPr>
      </w:pPr>
      <w:r w:rsidRPr="008D4302">
        <w:rPr>
          <w:rFonts w:eastAsia="方正楷体_GBK" w:hint="eastAsia"/>
          <w:sz w:val="30"/>
          <w:szCs w:val="30"/>
        </w:rPr>
        <w:t>（八）传染病防治监督</w:t>
      </w:r>
    </w:p>
    <w:p w:rsidR="00D754CF" w:rsidRPr="008D4302" w:rsidRDefault="00D754CF" w:rsidP="00D754CF">
      <w:pPr>
        <w:snapToGrid w:val="0"/>
        <w:ind w:firstLineChars="200" w:firstLine="600"/>
        <w:rPr>
          <w:rFonts w:eastAsia="方正仿宋_GBK"/>
          <w:i/>
          <w:sz w:val="30"/>
          <w:szCs w:val="30"/>
        </w:rPr>
      </w:pPr>
      <w:r w:rsidRPr="008D4302">
        <w:rPr>
          <w:rFonts w:eastAsia="方正仿宋_GBK" w:hint="eastAsia"/>
          <w:sz w:val="30"/>
          <w:szCs w:val="30"/>
        </w:rPr>
        <w:t>2018</w:t>
      </w:r>
      <w:r w:rsidRPr="008D4302">
        <w:rPr>
          <w:rFonts w:eastAsia="方正仿宋_GBK" w:hint="eastAsia"/>
          <w:sz w:val="30"/>
          <w:szCs w:val="30"/>
        </w:rPr>
        <w:t>年，开展传染病防治监管，依法查处案件</w:t>
      </w:r>
      <w:r w:rsidRPr="008D4302">
        <w:rPr>
          <w:rFonts w:eastAsia="方正仿宋_GBK" w:hint="eastAsia"/>
          <w:sz w:val="30"/>
          <w:szCs w:val="30"/>
        </w:rPr>
        <w:t>629</w:t>
      </w:r>
      <w:r w:rsidRPr="008D4302">
        <w:rPr>
          <w:rFonts w:eastAsia="方正仿宋_GBK" w:hint="eastAsia"/>
          <w:sz w:val="30"/>
          <w:szCs w:val="30"/>
        </w:rPr>
        <w:t>件，结案</w:t>
      </w:r>
      <w:r w:rsidRPr="008D4302">
        <w:rPr>
          <w:rFonts w:eastAsia="方正仿宋_GBK" w:hint="eastAsia"/>
          <w:sz w:val="30"/>
          <w:szCs w:val="30"/>
        </w:rPr>
        <w:t>623</w:t>
      </w:r>
      <w:r w:rsidRPr="008D4302">
        <w:rPr>
          <w:rFonts w:eastAsia="方正仿宋_GBK" w:hint="eastAsia"/>
          <w:sz w:val="30"/>
          <w:szCs w:val="30"/>
        </w:rPr>
        <w:t>件。</w:t>
      </w:r>
    </w:p>
    <w:p w:rsidR="00D754CF" w:rsidRPr="008D4302" w:rsidRDefault="00D754CF" w:rsidP="00D754CF">
      <w:pPr>
        <w:ind w:firstLineChars="200" w:firstLine="600"/>
        <w:rPr>
          <w:rFonts w:ascii="方正黑体_GBK" w:eastAsia="方正黑体_GBK"/>
          <w:sz w:val="30"/>
          <w:szCs w:val="30"/>
        </w:rPr>
      </w:pPr>
      <w:r w:rsidRPr="008D4302">
        <w:rPr>
          <w:rFonts w:ascii="方正黑体_GBK" w:eastAsia="方正黑体_GBK" w:hint="eastAsia"/>
          <w:sz w:val="30"/>
          <w:szCs w:val="30"/>
        </w:rPr>
        <w:t>九、无偿献血及采供血</w:t>
      </w:r>
    </w:p>
    <w:p w:rsidR="00D754CF" w:rsidRPr="008D4302" w:rsidRDefault="00D754CF" w:rsidP="00D754CF">
      <w:pPr>
        <w:ind w:firstLineChars="200" w:firstLine="600"/>
        <w:rPr>
          <w:rFonts w:eastAsia="方正仿宋_GBK"/>
          <w:sz w:val="30"/>
          <w:szCs w:val="30"/>
        </w:rPr>
      </w:pPr>
      <w:r w:rsidRPr="008D4302">
        <w:rPr>
          <w:rFonts w:eastAsia="方正仿宋_GBK" w:hint="eastAsia"/>
          <w:sz w:val="30"/>
          <w:szCs w:val="30"/>
        </w:rPr>
        <w:t>2018</w:t>
      </w:r>
      <w:r w:rsidRPr="008D4302">
        <w:rPr>
          <w:rFonts w:eastAsia="方正仿宋_GBK" w:hint="eastAsia"/>
          <w:sz w:val="30"/>
          <w:szCs w:val="30"/>
        </w:rPr>
        <w:t>年末，全省一般血站</w:t>
      </w:r>
      <w:r w:rsidRPr="008D4302">
        <w:rPr>
          <w:rFonts w:eastAsia="方正仿宋_GBK" w:hint="eastAsia"/>
          <w:sz w:val="30"/>
          <w:szCs w:val="30"/>
        </w:rPr>
        <w:t>27</w:t>
      </w:r>
      <w:r w:rsidRPr="008D4302">
        <w:rPr>
          <w:rFonts w:eastAsia="方正仿宋_GBK" w:hint="eastAsia"/>
          <w:sz w:val="30"/>
          <w:szCs w:val="30"/>
        </w:rPr>
        <w:t>个，其中血液中心</w:t>
      </w:r>
      <w:r w:rsidRPr="008D4302">
        <w:rPr>
          <w:rFonts w:eastAsia="方正仿宋_GBK" w:hint="eastAsia"/>
          <w:sz w:val="30"/>
          <w:szCs w:val="30"/>
        </w:rPr>
        <w:t>2</w:t>
      </w:r>
      <w:r w:rsidRPr="008D4302">
        <w:rPr>
          <w:rFonts w:eastAsia="方正仿宋_GBK" w:hint="eastAsia"/>
          <w:sz w:val="30"/>
          <w:szCs w:val="30"/>
        </w:rPr>
        <w:t>个、中心血站</w:t>
      </w:r>
      <w:r w:rsidRPr="008D4302">
        <w:rPr>
          <w:rFonts w:eastAsia="方正仿宋_GBK" w:hint="eastAsia"/>
          <w:sz w:val="30"/>
          <w:szCs w:val="30"/>
        </w:rPr>
        <w:t>12</w:t>
      </w:r>
      <w:r w:rsidRPr="008D4302">
        <w:rPr>
          <w:rFonts w:eastAsia="方正仿宋_GBK" w:hint="eastAsia"/>
          <w:sz w:val="30"/>
          <w:szCs w:val="30"/>
        </w:rPr>
        <w:t>个，中心血站分站</w:t>
      </w:r>
      <w:r w:rsidRPr="008D4302">
        <w:rPr>
          <w:rFonts w:eastAsia="方正仿宋_GBK" w:hint="eastAsia"/>
          <w:sz w:val="30"/>
          <w:szCs w:val="30"/>
        </w:rPr>
        <w:t>13</w:t>
      </w:r>
      <w:r w:rsidRPr="008D4302">
        <w:rPr>
          <w:rFonts w:eastAsia="方正仿宋_GBK" w:hint="eastAsia"/>
          <w:sz w:val="30"/>
          <w:szCs w:val="30"/>
        </w:rPr>
        <w:t>个。单采血浆站</w:t>
      </w:r>
      <w:r w:rsidRPr="008D4302">
        <w:rPr>
          <w:rFonts w:eastAsia="方正仿宋_GBK" w:hint="eastAsia"/>
          <w:sz w:val="30"/>
          <w:szCs w:val="30"/>
        </w:rPr>
        <w:t>2</w:t>
      </w:r>
      <w:r w:rsidRPr="008D4302">
        <w:rPr>
          <w:rFonts w:eastAsia="方正仿宋_GBK" w:hint="eastAsia"/>
          <w:sz w:val="30"/>
          <w:szCs w:val="30"/>
        </w:rPr>
        <w:t>个。</w:t>
      </w:r>
    </w:p>
    <w:p w:rsidR="00D754CF" w:rsidRPr="008D4302" w:rsidRDefault="00D754CF" w:rsidP="00D754CF">
      <w:pPr>
        <w:ind w:firstLineChars="200" w:firstLine="600"/>
        <w:rPr>
          <w:rFonts w:eastAsia="方正仿宋_GBK"/>
          <w:sz w:val="30"/>
          <w:szCs w:val="30"/>
        </w:rPr>
      </w:pPr>
      <w:r w:rsidRPr="008D4302">
        <w:rPr>
          <w:rFonts w:eastAsia="方正仿宋_GBK" w:hint="eastAsia"/>
          <w:sz w:val="30"/>
          <w:szCs w:val="30"/>
        </w:rPr>
        <w:t>2018</w:t>
      </w:r>
      <w:r w:rsidRPr="008D4302">
        <w:rPr>
          <w:rFonts w:eastAsia="方正仿宋_GBK" w:hint="eastAsia"/>
          <w:sz w:val="30"/>
          <w:szCs w:val="30"/>
        </w:rPr>
        <w:t>年，全省接受无偿献全血</w:t>
      </w:r>
      <w:r w:rsidRPr="008D4302">
        <w:rPr>
          <w:rFonts w:eastAsia="方正仿宋_GBK" w:hint="eastAsia"/>
          <w:sz w:val="30"/>
          <w:szCs w:val="30"/>
        </w:rPr>
        <w:t>94.69</w:t>
      </w:r>
      <w:r w:rsidRPr="008D4302">
        <w:rPr>
          <w:rFonts w:eastAsia="方正仿宋_GBK" w:hint="eastAsia"/>
          <w:sz w:val="30"/>
          <w:szCs w:val="30"/>
        </w:rPr>
        <w:t>万人次，较上年同期增长</w:t>
      </w:r>
      <w:r w:rsidRPr="008D4302">
        <w:rPr>
          <w:rFonts w:eastAsia="方正仿宋_GBK" w:hint="eastAsia"/>
          <w:sz w:val="30"/>
          <w:szCs w:val="30"/>
        </w:rPr>
        <w:t>4.31%</w:t>
      </w:r>
      <w:r w:rsidRPr="008D4302">
        <w:rPr>
          <w:rFonts w:eastAsia="方正仿宋_GBK" w:hint="eastAsia"/>
          <w:sz w:val="30"/>
          <w:szCs w:val="30"/>
        </w:rPr>
        <w:t>；无偿献机采血小板</w:t>
      </w:r>
      <w:r w:rsidRPr="008D4302">
        <w:rPr>
          <w:rFonts w:eastAsia="方正仿宋_GBK" w:hint="eastAsia"/>
          <w:sz w:val="30"/>
          <w:szCs w:val="30"/>
        </w:rPr>
        <w:t>9.78</w:t>
      </w:r>
      <w:r w:rsidRPr="008D4302">
        <w:rPr>
          <w:rFonts w:eastAsia="方正仿宋_GBK" w:hint="eastAsia"/>
          <w:sz w:val="30"/>
          <w:szCs w:val="30"/>
        </w:rPr>
        <w:t>万人次，较上年同期增长</w:t>
      </w:r>
      <w:r w:rsidRPr="008D4302">
        <w:rPr>
          <w:rFonts w:eastAsia="方正仿宋_GBK" w:hint="eastAsia"/>
          <w:sz w:val="30"/>
          <w:szCs w:val="30"/>
        </w:rPr>
        <w:t>9.52%</w:t>
      </w:r>
      <w:r w:rsidRPr="008D4302">
        <w:rPr>
          <w:rFonts w:eastAsia="方正仿宋_GBK" w:hint="eastAsia"/>
          <w:sz w:val="30"/>
          <w:szCs w:val="30"/>
        </w:rPr>
        <w:t>；采集全血总量</w:t>
      </w:r>
      <w:r w:rsidRPr="008D4302">
        <w:rPr>
          <w:rFonts w:eastAsia="方正仿宋_GBK" w:hint="eastAsia"/>
          <w:sz w:val="30"/>
          <w:szCs w:val="30"/>
        </w:rPr>
        <w:t>1528344</w:t>
      </w:r>
      <w:r w:rsidRPr="008D4302">
        <w:rPr>
          <w:rFonts w:eastAsia="方正仿宋_GBK" w:hint="eastAsia"/>
          <w:sz w:val="30"/>
          <w:szCs w:val="30"/>
        </w:rPr>
        <w:t>单位，较上年同期增长</w:t>
      </w:r>
      <w:r w:rsidRPr="008D4302">
        <w:rPr>
          <w:rFonts w:eastAsia="方正仿宋_GBK" w:hint="eastAsia"/>
          <w:sz w:val="30"/>
          <w:szCs w:val="30"/>
        </w:rPr>
        <w:t>5.26%</w:t>
      </w:r>
      <w:r w:rsidRPr="008D4302">
        <w:rPr>
          <w:rFonts w:eastAsia="方正仿宋_GBK" w:hint="eastAsia"/>
          <w:sz w:val="30"/>
          <w:szCs w:val="30"/>
        </w:rPr>
        <w:t>；采集机采血小板</w:t>
      </w:r>
      <w:r w:rsidRPr="008D4302">
        <w:rPr>
          <w:rFonts w:eastAsia="方正仿宋_GBK" w:hint="eastAsia"/>
          <w:sz w:val="30"/>
          <w:szCs w:val="30"/>
        </w:rPr>
        <w:t>163980</w:t>
      </w:r>
      <w:r w:rsidRPr="008D4302">
        <w:rPr>
          <w:rFonts w:eastAsia="方正仿宋_GBK" w:hint="eastAsia"/>
          <w:sz w:val="30"/>
          <w:szCs w:val="30"/>
        </w:rPr>
        <w:t>治疗量，较上年同期增长</w:t>
      </w:r>
      <w:r w:rsidRPr="008D4302">
        <w:rPr>
          <w:rFonts w:eastAsia="方正仿宋_GBK" w:hint="eastAsia"/>
          <w:sz w:val="30"/>
          <w:szCs w:val="30"/>
        </w:rPr>
        <w:t>9.35%</w:t>
      </w:r>
      <w:r w:rsidRPr="008D4302">
        <w:rPr>
          <w:rFonts w:eastAsia="方正仿宋_GBK" w:hint="eastAsia"/>
          <w:sz w:val="30"/>
          <w:szCs w:val="30"/>
        </w:rPr>
        <w:t>。常住人口每千人献血率为</w:t>
      </w:r>
      <w:r w:rsidRPr="008D4302">
        <w:rPr>
          <w:rFonts w:eastAsia="方正仿宋_GBK" w:hint="eastAsia"/>
          <w:sz w:val="30"/>
          <w:szCs w:val="30"/>
        </w:rPr>
        <w:t>13.01</w:t>
      </w:r>
      <w:r w:rsidRPr="008D4302">
        <w:rPr>
          <w:rFonts w:eastAsia="方正仿宋_GBK" w:hint="eastAsia"/>
          <w:sz w:val="30"/>
          <w:szCs w:val="30"/>
        </w:rPr>
        <w:t>。基本满足医疗用血需求，继续保持了无偿献血占临床用血</w:t>
      </w:r>
      <w:r w:rsidRPr="008D4302">
        <w:rPr>
          <w:rFonts w:eastAsia="方正仿宋_GBK" w:hint="eastAsia"/>
          <w:sz w:val="30"/>
          <w:szCs w:val="30"/>
        </w:rPr>
        <w:t>100%</w:t>
      </w:r>
      <w:r w:rsidRPr="008D4302">
        <w:rPr>
          <w:rFonts w:eastAsia="方正仿宋_GBK" w:hint="eastAsia"/>
          <w:sz w:val="30"/>
          <w:szCs w:val="30"/>
        </w:rPr>
        <w:t>，自愿无偿献血</w:t>
      </w:r>
      <w:r w:rsidRPr="008D4302">
        <w:rPr>
          <w:rFonts w:eastAsia="方正仿宋_GBK" w:hint="eastAsia"/>
          <w:sz w:val="30"/>
          <w:szCs w:val="30"/>
        </w:rPr>
        <w:t>100%</w:t>
      </w:r>
      <w:r w:rsidRPr="008D4302">
        <w:rPr>
          <w:rFonts w:eastAsia="方正仿宋_GBK" w:hint="eastAsia"/>
          <w:sz w:val="30"/>
          <w:szCs w:val="30"/>
        </w:rPr>
        <w:t>，无偿捐献采血小板</w:t>
      </w:r>
      <w:r w:rsidRPr="008D4302">
        <w:rPr>
          <w:rFonts w:eastAsia="方正仿宋_GBK" w:hint="eastAsia"/>
          <w:sz w:val="30"/>
          <w:szCs w:val="30"/>
        </w:rPr>
        <w:t>100%</w:t>
      </w:r>
      <w:r w:rsidRPr="008D4302">
        <w:rPr>
          <w:rFonts w:eastAsia="方正仿宋_GBK" w:hint="eastAsia"/>
          <w:sz w:val="30"/>
          <w:szCs w:val="30"/>
        </w:rPr>
        <w:t>。</w:t>
      </w:r>
    </w:p>
    <w:p w:rsidR="00D754CF" w:rsidRPr="008D4302" w:rsidRDefault="00D754CF" w:rsidP="00D754CF">
      <w:pPr>
        <w:ind w:firstLineChars="200" w:firstLine="600"/>
        <w:rPr>
          <w:rFonts w:ascii="方正黑体_GBK" w:eastAsia="方正黑体_GBK"/>
          <w:sz w:val="30"/>
          <w:szCs w:val="30"/>
        </w:rPr>
      </w:pPr>
      <w:r w:rsidRPr="008D4302">
        <w:rPr>
          <w:rFonts w:ascii="方正黑体_GBK" w:eastAsia="方正黑体_GBK" w:hint="eastAsia"/>
          <w:sz w:val="30"/>
          <w:szCs w:val="30"/>
        </w:rPr>
        <w:lastRenderedPageBreak/>
        <w:t>十、医疗卫生机构</w:t>
      </w:r>
      <w:r w:rsidRPr="008D4302">
        <w:rPr>
          <w:rFonts w:ascii="方正黑体_GBK" w:eastAsia="方正黑体_GBK"/>
          <w:sz w:val="30"/>
          <w:szCs w:val="30"/>
        </w:rPr>
        <w:t>支出与</w:t>
      </w:r>
      <w:r w:rsidRPr="008D4302">
        <w:rPr>
          <w:rFonts w:ascii="方正黑体_GBK" w:eastAsia="方正黑体_GBK" w:hint="eastAsia"/>
          <w:sz w:val="30"/>
          <w:szCs w:val="30"/>
        </w:rPr>
        <w:t>资产</w:t>
      </w:r>
    </w:p>
    <w:p w:rsidR="00D754CF" w:rsidRPr="008D4302" w:rsidRDefault="00D754CF" w:rsidP="00D754CF">
      <w:pPr>
        <w:ind w:firstLineChars="200" w:firstLine="600"/>
        <w:rPr>
          <w:rFonts w:eastAsia="方正楷体_GBK"/>
          <w:sz w:val="30"/>
          <w:szCs w:val="30"/>
        </w:rPr>
      </w:pPr>
      <w:r w:rsidRPr="008D4302">
        <w:rPr>
          <w:rFonts w:eastAsia="方正楷体_GBK" w:hint="eastAsia"/>
          <w:sz w:val="30"/>
          <w:szCs w:val="30"/>
        </w:rPr>
        <w:t>（一</w:t>
      </w:r>
      <w:r w:rsidRPr="008D4302">
        <w:rPr>
          <w:rFonts w:eastAsia="方正楷体_GBK"/>
          <w:sz w:val="30"/>
          <w:szCs w:val="30"/>
        </w:rPr>
        <w:t>）</w:t>
      </w:r>
      <w:r w:rsidRPr="008D4302">
        <w:rPr>
          <w:rFonts w:eastAsia="方正楷体_GBK" w:hint="eastAsia"/>
          <w:sz w:val="30"/>
          <w:szCs w:val="30"/>
        </w:rPr>
        <w:t>支出</w:t>
      </w:r>
    </w:p>
    <w:p w:rsidR="00D754CF" w:rsidRPr="008D4302" w:rsidRDefault="00D754CF" w:rsidP="00D754CF">
      <w:pPr>
        <w:ind w:firstLineChars="200" w:firstLine="600"/>
        <w:rPr>
          <w:rFonts w:eastAsia="方正仿宋_GBK"/>
          <w:sz w:val="30"/>
          <w:szCs w:val="30"/>
        </w:rPr>
      </w:pPr>
      <w:r w:rsidRPr="008D4302">
        <w:rPr>
          <w:rFonts w:eastAsia="方正仿宋_GBK" w:hint="eastAsia"/>
          <w:sz w:val="30"/>
          <w:szCs w:val="30"/>
        </w:rPr>
        <w:t>201</w:t>
      </w:r>
      <w:r w:rsidRPr="008D4302">
        <w:rPr>
          <w:rFonts w:eastAsia="方正仿宋_GBK"/>
          <w:sz w:val="30"/>
          <w:szCs w:val="30"/>
        </w:rPr>
        <w:t>8</w:t>
      </w:r>
      <w:r w:rsidRPr="008D4302">
        <w:rPr>
          <w:rFonts w:eastAsia="方正仿宋_GBK" w:hint="eastAsia"/>
          <w:sz w:val="30"/>
          <w:szCs w:val="30"/>
        </w:rPr>
        <w:t>年，全省医疗卫生机构总支出达到</w:t>
      </w:r>
      <w:r w:rsidRPr="008D4302">
        <w:rPr>
          <w:rFonts w:eastAsia="方正仿宋_GBK"/>
          <w:sz w:val="30"/>
          <w:szCs w:val="30"/>
        </w:rPr>
        <w:t>2984.65</w:t>
      </w:r>
      <w:r w:rsidRPr="008D4302">
        <w:rPr>
          <w:rFonts w:eastAsia="方正仿宋_GBK" w:hint="eastAsia"/>
          <w:sz w:val="30"/>
          <w:szCs w:val="30"/>
        </w:rPr>
        <w:t>亿元，比</w:t>
      </w:r>
      <w:r w:rsidRPr="008D4302">
        <w:rPr>
          <w:rFonts w:eastAsia="方正仿宋_GBK" w:hint="eastAsia"/>
          <w:sz w:val="30"/>
          <w:szCs w:val="30"/>
        </w:rPr>
        <w:t>201</w:t>
      </w:r>
      <w:r w:rsidRPr="008D4302">
        <w:rPr>
          <w:rFonts w:eastAsia="方正仿宋_GBK"/>
          <w:sz w:val="30"/>
          <w:szCs w:val="30"/>
        </w:rPr>
        <w:t>7</w:t>
      </w:r>
      <w:r w:rsidRPr="008D4302">
        <w:rPr>
          <w:rFonts w:eastAsia="方正仿宋_GBK" w:hint="eastAsia"/>
          <w:sz w:val="30"/>
          <w:szCs w:val="30"/>
        </w:rPr>
        <w:t>年增加</w:t>
      </w:r>
      <w:r w:rsidRPr="008D4302">
        <w:rPr>
          <w:rFonts w:eastAsia="方正仿宋_GBK"/>
          <w:sz w:val="30"/>
          <w:szCs w:val="30"/>
        </w:rPr>
        <w:t>304.13</w:t>
      </w:r>
      <w:r w:rsidRPr="008D4302">
        <w:rPr>
          <w:rFonts w:eastAsia="方正仿宋_GBK" w:hint="eastAsia"/>
          <w:sz w:val="30"/>
          <w:szCs w:val="30"/>
        </w:rPr>
        <w:t>亿元，增长</w:t>
      </w:r>
      <w:r w:rsidRPr="008D4302">
        <w:rPr>
          <w:rFonts w:eastAsia="方正仿宋_GBK"/>
          <w:sz w:val="30"/>
          <w:szCs w:val="30"/>
        </w:rPr>
        <w:t>11.35</w:t>
      </w:r>
      <w:r w:rsidRPr="008D4302">
        <w:rPr>
          <w:rFonts w:eastAsia="方正仿宋_GBK" w:hint="eastAsia"/>
          <w:sz w:val="30"/>
          <w:szCs w:val="30"/>
        </w:rPr>
        <w:t>%</w:t>
      </w:r>
      <w:r w:rsidRPr="008D4302">
        <w:rPr>
          <w:rFonts w:eastAsia="方正仿宋_GBK" w:hint="eastAsia"/>
          <w:sz w:val="30"/>
          <w:szCs w:val="30"/>
        </w:rPr>
        <w:t>。</w:t>
      </w:r>
    </w:p>
    <w:p w:rsidR="00D754CF" w:rsidRPr="008D4302" w:rsidRDefault="00D754CF" w:rsidP="00D754CF">
      <w:pPr>
        <w:ind w:firstLineChars="200" w:firstLine="600"/>
        <w:rPr>
          <w:rFonts w:eastAsia="方正楷体_GBK"/>
          <w:sz w:val="30"/>
          <w:szCs w:val="30"/>
        </w:rPr>
      </w:pPr>
      <w:r w:rsidRPr="008D4302">
        <w:rPr>
          <w:rFonts w:eastAsia="方正楷体_GBK" w:hint="eastAsia"/>
          <w:sz w:val="30"/>
          <w:szCs w:val="30"/>
        </w:rPr>
        <w:t>（</w:t>
      </w:r>
      <w:r w:rsidRPr="008D4302">
        <w:rPr>
          <w:rFonts w:eastAsia="方正楷体_GBK"/>
          <w:sz w:val="30"/>
          <w:szCs w:val="30"/>
        </w:rPr>
        <w:t>二）</w:t>
      </w:r>
      <w:r w:rsidRPr="008D4302">
        <w:rPr>
          <w:rFonts w:eastAsia="方正楷体_GBK" w:hint="eastAsia"/>
          <w:sz w:val="30"/>
          <w:szCs w:val="30"/>
        </w:rPr>
        <w:t>资产</w:t>
      </w:r>
      <w:r w:rsidRPr="008D4302">
        <w:rPr>
          <w:rFonts w:eastAsia="方正楷体_GBK"/>
          <w:sz w:val="30"/>
          <w:szCs w:val="30"/>
        </w:rPr>
        <w:t>总额</w:t>
      </w:r>
    </w:p>
    <w:p w:rsidR="00D754CF" w:rsidRPr="008D4302" w:rsidRDefault="00D754CF" w:rsidP="00D754CF">
      <w:pPr>
        <w:ind w:firstLineChars="200" w:firstLine="600"/>
        <w:rPr>
          <w:rFonts w:eastAsia="方正仿宋_GBK"/>
          <w:sz w:val="30"/>
          <w:szCs w:val="30"/>
        </w:rPr>
      </w:pPr>
      <w:r w:rsidRPr="008D4302">
        <w:rPr>
          <w:rFonts w:eastAsia="方正仿宋_GBK" w:hint="eastAsia"/>
          <w:sz w:val="30"/>
          <w:szCs w:val="30"/>
        </w:rPr>
        <w:t>201</w:t>
      </w:r>
      <w:r w:rsidRPr="008D4302">
        <w:rPr>
          <w:rFonts w:eastAsia="方正仿宋_GBK"/>
          <w:sz w:val="30"/>
          <w:szCs w:val="30"/>
        </w:rPr>
        <w:t>8</w:t>
      </w:r>
      <w:r w:rsidRPr="008D4302">
        <w:rPr>
          <w:rFonts w:eastAsia="方正仿宋_GBK" w:hint="eastAsia"/>
          <w:sz w:val="30"/>
          <w:szCs w:val="30"/>
        </w:rPr>
        <w:t>年，</w:t>
      </w:r>
      <w:r w:rsidRPr="008D4302">
        <w:rPr>
          <w:rFonts w:eastAsia="方正仿宋_GBK"/>
          <w:sz w:val="30"/>
          <w:szCs w:val="30"/>
        </w:rPr>
        <w:t>全省各类</w:t>
      </w:r>
      <w:r w:rsidRPr="008D4302">
        <w:rPr>
          <w:rFonts w:eastAsia="方正仿宋_GBK" w:hint="eastAsia"/>
          <w:sz w:val="30"/>
          <w:szCs w:val="30"/>
        </w:rPr>
        <w:t>医疗卫生机构总</w:t>
      </w:r>
      <w:r w:rsidRPr="008D4302">
        <w:rPr>
          <w:rFonts w:eastAsia="方正仿宋_GBK"/>
          <w:sz w:val="30"/>
          <w:szCs w:val="30"/>
        </w:rPr>
        <w:t>资产</w:t>
      </w:r>
      <w:r w:rsidRPr="008D4302">
        <w:rPr>
          <w:rFonts w:eastAsia="方正仿宋_GBK"/>
          <w:sz w:val="30"/>
          <w:szCs w:val="30"/>
        </w:rPr>
        <w:t>3405.89</w:t>
      </w:r>
      <w:r w:rsidRPr="008D4302">
        <w:rPr>
          <w:rFonts w:eastAsia="方正仿宋_GBK" w:hint="eastAsia"/>
          <w:sz w:val="30"/>
          <w:szCs w:val="30"/>
        </w:rPr>
        <w:t>亿元</w:t>
      </w:r>
      <w:r w:rsidRPr="008D4302">
        <w:rPr>
          <w:rFonts w:eastAsia="方正仿宋_GBK"/>
          <w:sz w:val="30"/>
          <w:szCs w:val="30"/>
        </w:rPr>
        <w:t>，</w:t>
      </w:r>
      <w:r w:rsidRPr="008D4302">
        <w:rPr>
          <w:rFonts w:eastAsia="方正仿宋_GBK" w:hint="eastAsia"/>
          <w:sz w:val="30"/>
          <w:szCs w:val="30"/>
        </w:rPr>
        <w:t>比</w:t>
      </w:r>
      <w:r w:rsidRPr="008D4302">
        <w:rPr>
          <w:rFonts w:eastAsia="方正仿宋_GBK" w:hint="eastAsia"/>
          <w:sz w:val="30"/>
          <w:szCs w:val="30"/>
        </w:rPr>
        <w:t>201</w:t>
      </w:r>
      <w:r w:rsidRPr="008D4302">
        <w:rPr>
          <w:rFonts w:eastAsia="方正仿宋_GBK"/>
          <w:sz w:val="30"/>
          <w:szCs w:val="30"/>
        </w:rPr>
        <w:t>7</w:t>
      </w:r>
      <w:r w:rsidRPr="008D4302">
        <w:rPr>
          <w:rFonts w:eastAsia="方正仿宋_GBK" w:hint="eastAsia"/>
          <w:sz w:val="30"/>
          <w:szCs w:val="30"/>
        </w:rPr>
        <w:t>年</w:t>
      </w:r>
      <w:r w:rsidRPr="008D4302">
        <w:rPr>
          <w:rFonts w:eastAsia="方正仿宋_GBK"/>
          <w:sz w:val="30"/>
          <w:szCs w:val="30"/>
        </w:rPr>
        <w:t>增加</w:t>
      </w:r>
      <w:r w:rsidRPr="008D4302">
        <w:rPr>
          <w:rFonts w:eastAsia="方正仿宋_GBK"/>
          <w:sz w:val="30"/>
          <w:szCs w:val="30"/>
        </w:rPr>
        <w:t>367.58</w:t>
      </w:r>
      <w:r w:rsidRPr="008D4302">
        <w:rPr>
          <w:rFonts w:eastAsia="方正仿宋_GBK" w:hint="eastAsia"/>
          <w:sz w:val="30"/>
          <w:szCs w:val="30"/>
        </w:rPr>
        <w:t>亿元</w:t>
      </w:r>
      <w:r w:rsidRPr="008D4302">
        <w:rPr>
          <w:rFonts w:eastAsia="方正仿宋_GBK"/>
          <w:sz w:val="30"/>
          <w:szCs w:val="30"/>
        </w:rPr>
        <w:t>，</w:t>
      </w:r>
      <w:r w:rsidRPr="008D4302">
        <w:rPr>
          <w:rFonts w:eastAsia="方正仿宋_GBK" w:hint="eastAsia"/>
          <w:sz w:val="30"/>
          <w:szCs w:val="30"/>
        </w:rPr>
        <w:t>增长</w:t>
      </w:r>
      <w:r w:rsidRPr="008D4302">
        <w:rPr>
          <w:rFonts w:eastAsia="方正仿宋_GBK"/>
          <w:sz w:val="30"/>
          <w:szCs w:val="30"/>
        </w:rPr>
        <w:t>12.1%</w:t>
      </w:r>
      <w:r w:rsidRPr="008D4302">
        <w:rPr>
          <w:rFonts w:eastAsia="方正仿宋_GBK" w:hint="eastAsia"/>
          <w:sz w:val="30"/>
          <w:szCs w:val="30"/>
        </w:rPr>
        <w:t>。</w:t>
      </w:r>
      <w:r w:rsidRPr="008D4302">
        <w:rPr>
          <w:rFonts w:eastAsia="方正仿宋_GBK"/>
          <w:sz w:val="30"/>
          <w:szCs w:val="30"/>
        </w:rPr>
        <w:t>其中</w:t>
      </w:r>
      <w:r w:rsidRPr="008D4302">
        <w:rPr>
          <w:rFonts w:eastAsia="方正仿宋_GBK" w:hint="eastAsia"/>
          <w:sz w:val="30"/>
          <w:szCs w:val="30"/>
        </w:rPr>
        <w:t>，</w:t>
      </w:r>
      <w:r w:rsidRPr="008D4302">
        <w:rPr>
          <w:rFonts w:eastAsia="方正仿宋_GBK"/>
          <w:sz w:val="30"/>
          <w:szCs w:val="30"/>
        </w:rPr>
        <w:t>卫生行政部门所属的</w:t>
      </w:r>
      <w:r w:rsidRPr="008D4302">
        <w:rPr>
          <w:rFonts w:eastAsia="方正仿宋_GBK" w:hint="eastAsia"/>
          <w:sz w:val="30"/>
          <w:szCs w:val="30"/>
        </w:rPr>
        <w:t>医疗卫生机构资产</w:t>
      </w:r>
      <w:r w:rsidRPr="008D4302">
        <w:rPr>
          <w:rFonts w:eastAsia="方正仿宋_GBK"/>
          <w:sz w:val="30"/>
          <w:szCs w:val="30"/>
        </w:rPr>
        <w:t>2581.2</w:t>
      </w:r>
      <w:r w:rsidRPr="008D4302">
        <w:rPr>
          <w:rFonts w:eastAsia="方正仿宋_GBK" w:hint="eastAsia"/>
          <w:sz w:val="30"/>
          <w:szCs w:val="30"/>
        </w:rPr>
        <w:t>亿元。</w:t>
      </w:r>
    </w:p>
    <w:p w:rsidR="00D754CF" w:rsidRPr="008D4302" w:rsidRDefault="00D754CF" w:rsidP="00D754CF">
      <w:pPr>
        <w:ind w:firstLineChars="200" w:firstLine="600"/>
        <w:rPr>
          <w:rFonts w:eastAsia="方正黑体_GBK"/>
          <w:sz w:val="30"/>
          <w:szCs w:val="30"/>
        </w:rPr>
      </w:pPr>
      <w:r w:rsidRPr="008D4302">
        <w:rPr>
          <w:rFonts w:eastAsia="方正黑体_GBK" w:hint="eastAsia"/>
          <w:sz w:val="30"/>
          <w:szCs w:val="30"/>
        </w:rPr>
        <w:t>十一、</w:t>
      </w:r>
      <w:r w:rsidRPr="008D4302">
        <w:rPr>
          <w:rFonts w:eastAsia="方正黑体_GBK"/>
          <w:sz w:val="30"/>
          <w:szCs w:val="30"/>
        </w:rPr>
        <w:t>病人医药费用</w:t>
      </w:r>
    </w:p>
    <w:p w:rsidR="00D754CF" w:rsidRPr="008D4302" w:rsidRDefault="00D754CF" w:rsidP="00D754CF">
      <w:pPr>
        <w:ind w:firstLineChars="200" w:firstLine="600"/>
        <w:rPr>
          <w:rFonts w:eastAsia="方正楷体_GBK"/>
          <w:sz w:val="30"/>
          <w:szCs w:val="30"/>
        </w:rPr>
      </w:pPr>
      <w:r w:rsidRPr="008D4302">
        <w:rPr>
          <w:rFonts w:eastAsia="方正楷体_GBK" w:hint="eastAsia"/>
          <w:sz w:val="30"/>
          <w:szCs w:val="30"/>
        </w:rPr>
        <w:t>（</w:t>
      </w:r>
      <w:r w:rsidRPr="008D4302">
        <w:rPr>
          <w:rFonts w:eastAsia="方正楷体_GBK"/>
          <w:sz w:val="30"/>
          <w:szCs w:val="30"/>
        </w:rPr>
        <w:t>一）</w:t>
      </w:r>
      <w:r w:rsidRPr="008D4302">
        <w:rPr>
          <w:rFonts w:eastAsia="方正楷体_GBK" w:hint="eastAsia"/>
          <w:sz w:val="30"/>
          <w:szCs w:val="30"/>
        </w:rPr>
        <w:t>医院病人医药费用</w:t>
      </w:r>
      <w:r w:rsidRPr="008D4302">
        <w:rPr>
          <w:rFonts w:eastAsia="方正楷体_GBK" w:hint="eastAsia"/>
          <w:sz w:val="30"/>
          <w:szCs w:val="30"/>
        </w:rPr>
        <w:t xml:space="preserve"> </w:t>
      </w:r>
    </w:p>
    <w:p w:rsidR="00D754CF" w:rsidRPr="008D4302" w:rsidRDefault="00D754CF" w:rsidP="00D754CF">
      <w:pPr>
        <w:ind w:firstLineChars="200" w:firstLine="600"/>
        <w:rPr>
          <w:rFonts w:eastAsia="方正仿宋_GBK"/>
          <w:sz w:val="30"/>
          <w:szCs w:val="30"/>
        </w:rPr>
      </w:pPr>
      <w:r w:rsidRPr="008D4302">
        <w:rPr>
          <w:rFonts w:eastAsia="方正仿宋_GBK" w:hint="eastAsia"/>
          <w:sz w:val="30"/>
          <w:szCs w:val="30"/>
        </w:rPr>
        <w:t>2018</w:t>
      </w:r>
      <w:r w:rsidRPr="008D4302">
        <w:rPr>
          <w:rFonts w:eastAsia="方正仿宋_GBK" w:hint="eastAsia"/>
          <w:sz w:val="30"/>
          <w:szCs w:val="30"/>
        </w:rPr>
        <w:t>年，医院次均门诊费用</w:t>
      </w:r>
      <w:r w:rsidRPr="008D4302">
        <w:rPr>
          <w:rFonts w:eastAsia="方正仿宋_GBK" w:hint="eastAsia"/>
          <w:sz w:val="30"/>
          <w:szCs w:val="30"/>
        </w:rPr>
        <w:t>281.2</w:t>
      </w:r>
      <w:r w:rsidRPr="008D4302">
        <w:rPr>
          <w:rFonts w:eastAsia="方正仿宋_GBK" w:hint="eastAsia"/>
          <w:sz w:val="30"/>
          <w:szCs w:val="30"/>
        </w:rPr>
        <w:t>元，按当年价格计算比上年上涨</w:t>
      </w:r>
      <w:r w:rsidRPr="008D4302">
        <w:rPr>
          <w:rFonts w:eastAsia="方正仿宋_GBK" w:hint="eastAsia"/>
          <w:sz w:val="30"/>
          <w:szCs w:val="30"/>
        </w:rPr>
        <w:t>7.82%</w:t>
      </w:r>
      <w:r w:rsidRPr="008D4302">
        <w:rPr>
          <w:rFonts w:eastAsia="方正仿宋_GBK" w:hint="eastAsia"/>
          <w:sz w:val="30"/>
          <w:szCs w:val="30"/>
        </w:rPr>
        <w:t>，按可比价格计算比上年上涨</w:t>
      </w:r>
      <w:r w:rsidRPr="008D4302">
        <w:rPr>
          <w:rFonts w:eastAsia="方正仿宋_GBK" w:hint="eastAsia"/>
          <w:sz w:val="30"/>
          <w:szCs w:val="30"/>
        </w:rPr>
        <w:t>5.4%</w:t>
      </w:r>
      <w:r w:rsidRPr="008D4302">
        <w:rPr>
          <w:rFonts w:eastAsia="方正仿宋_GBK" w:hint="eastAsia"/>
          <w:sz w:val="30"/>
          <w:szCs w:val="30"/>
        </w:rPr>
        <w:t>；人均住院费用</w:t>
      </w:r>
      <w:r w:rsidRPr="008D4302">
        <w:rPr>
          <w:rFonts w:eastAsia="方正仿宋_GBK" w:hint="eastAsia"/>
          <w:sz w:val="30"/>
          <w:szCs w:val="30"/>
        </w:rPr>
        <w:t>11234.1</w:t>
      </w:r>
      <w:r w:rsidRPr="008D4302">
        <w:rPr>
          <w:rFonts w:eastAsia="方正仿宋_GBK" w:hint="eastAsia"/>
          <w:sz w:val="30"/>
          <w:szCs w:val="30"/>
        </w:rPr>
        <w:t>元，按当年价格计算比上年上涨</w:t>
      </w:r>
      <w:r w:rsidRPr="008D4302">
        <w:rPr>
          <w:rFonts w:eastAsia="方正仿宋_GBK" w:hint="eastAsia"/>
          <w:sz w:val="30"/>
          <w:szCs w:val="30"/>
        </w:rPr>
        <w:t>6%</w:t>
      </w:r>
      <w:r w:rsidRPr="008D4302">
        <w:rPr>
          <w:rFonts w:eastAsia="方正仿宋_GBK" w:hint="eastAsia"/>
          <w:sz w:val="30"/>
          <w:szCs w:val="30"/>
        </w:rPr>
        <w:t>，按可比价格计算比上年上涨</w:t>
      </w:r>
      <w:r w:rsidRPr="008D4302">
        <w:rPr>
          <w:rFonts w:eastAsia="方正仿宋_GBK" w:hint="eastAsia"/>
          <w:sz w:val="30"/>
          <w:szCs w:val="30"/>
        </w:rPr>
        <w:t>3.62%</w:t>
      </w:r>
      <w:r w:rsidRPr="008D4302">
        <w:rPr>
          <w:rFonts w:eastAsia="方正仿宋_GBK" w:hint="eastAsia"/>
          <w:sz w:val="30"/>
          <w:szCs w:val="30"/>
        </w:rPr>
        <w:t>。</w:t>
      </w:r>
    </w:p>
    <w:p w:rsidR="00D754CF" w:rsidRDefault="00D754CF" w:rsidP="00D754CF">
      <w:pPr>
        <w:ind w:firstLineChars="200" w:firstLine="600"/>
        <w:rPr>
          <w:rFonts w:eastAsia="方正仿宋_GBK"/>
          <w:sz w:val="30"/>
          <w:szCs w:val="30"/>
        </w:rPr>
      </w:pPr>
      <w:r w:rsidRPr="008D4302">
        <w:rPr>
          <w:rFonts w:eastAsia="方正仿宋_GBK" w:hint="eastAsia"/>
          <w:sz w:val="30"/>
          <w:szCs w:val="30"/>
        </w:rPr>
        <w:t>2018</w:t>
      </w:r>
      <w:r w:rsidRPr="008D4302">
        <w:rPr>
          <w:rFonts w:eastAsia="方正仿宋_GBK" w:hint="eastAsia"/>
          <w:sz w:val="30"/>
          <w:szCs w:val="30"/>
        </w:rPr>
        <w:t>年医院次均门诊药费</w:t>
      </w:r>
      <w:r w:rsidRPr="008D4302">
        <w:rPr>
          <w:rFonts w:eastAsia="方正仿宋_GBK" w:hint="eastAsia"/>
          <w:sz w:val="30"/>
          <w:szCs w:val="30"/>
        </w:rPr>
        <w:t>117.8</w:t>
      </w:r>
      <w:r w:rsidRPr="008D4302">
        <w:rPr>
          <w:rFonts w:eastAsia="方正仿宋_GBK" w:hint="eastAsia"/>
          <w:sz w:val="30"/>
          <w:szCs w:val="30"/>
        </w:rPr>
        <w:t>元，占门诊费用的</w:t>
      </w:r>
      <w:r w:rsidRPr="008D4302">
        <w:rPr>
          <w:rFonts w:eastAsia="方正仿宋_GBK" w:hint="eastAsia"/>
          <w:sz w:val="30"/>
          <w:szCs w:val="30"/>
        </w:rPr>
        <w:t>41.9%</w:t>
      </w:r>
      <w:r w:rsidRPr="008D4302">
        <w:rPr>
          <w:rFonts w:eastAsia="方正仿宋_GBK" w:hint="eastAsia"/>
          <w:sz w:val="30"/>
          <w:szCs w:val="30"/>
        </w:rPr>
        <w:t>，比上年（</w:t>
      </w:r>
      <w:r w:rsidRPr="008D4302">
        <w:rPr>
          <w:rFonts w:eastAsia="方正仿宋_GBK" w:hint="eastAsia"/>
          <w:sz w:val="30"/>
          <w:szCs w:val="30"/>
        </w:rPr>
        <w:t>43.4%</w:t>
      </w:r>
      <w:r w:rsidRPr="008D4302">
        <w:rPr>
          <w:rFonts w:eastAsia="方正仿宋_GBK" w:hint="eastAsia"/>
          <w:sz w:val="30"/>
          <w:szCs w:val="30"/>
        </w:rPr>
        <w:t>）下降</w:t>
      </w:r>
      <w:r w:rsidRPr="008D4302">
        <w:rPr>
          <w:rFonts w:eastAsia="方正仿宋_GBK" w:hint="eastAsia"/>
          <w:sz w:val="30"/>
          <w:szCs w:val="30"/>
        </w:rPr>
        <w:t>1.5</w:t>
      </w:r>
      <w:r w:rsidRPr="008D4302">
        <w:rPr>
          <w:rFonts w:eastAsia="方正仿宋_GBK" w:hint="eastAsia"/>
          <w:sz w:val="30"/>
          <w:szCs w:val="30"/>
        </w:rPr>
        <w:t>个百分点；医院人均住院药费</w:t>
      </w:r>
      <w:r w:rsidRPr="008D4302">
        <w:rPr>
          <w:rFonts w:eastAsia="方正仿宋_GBK" w:hint="eastAsia"/>
          <w:sz w:val="30"/>
          <w:szCs w:val="30"/>
        </w:rPr>
        <w:t>3646.3</w:t>
      </w:r>
      <w:r w:rsidRPr="008D4302">
        <w:rPr>
          <w:rFonts w:eastAsia="方正仿宋_GBK" w:hint="eastAsia"/>
          <w:sz w:val="30"/>
          <w:szCs w:val="30"/>
        </w:rPr>
        <w:t>元，占住院费用的</w:t>
      </w:r>
      <w:r w:rsidRPr="008D4302">
        <w:rPr>
          <w:rFonts w:eastAsia="方正仿宋_GBK" w:hint="eastAsia"/>
          <w:sz w:val="30"/>
          <w:szCs w:val="30"/>
        </w:rPr>
        <w:t>32.5%</w:t>
      </w:r>
      <w:r w:rsidRPr="008D4302">
        <w:rPr>
          <w:rFonts w:eastAsia="方正仿宋_GBK" w:hint="eastAsia"/>
          <w:sz w:val="30"/>
          <w:szCs w:val="30"/>
        </w:rPr>
        <w:t>，比上年（</w:t>
      </w:r>
      <w:r w:rsidRPr="008D4302">
        <w:rPr>
          <w:rFonts w:eastAsia="方正仿宋_GBK" w:hint="eastAsia"/>
          <w:sz w:val="30"/>
          <w:szCs w:val="30"/>
        </w:rPr>
        <w:t>34.8%</w:t>
      </w:r>
      <w:r w:rsidRPr="008D4302">
        <w:rPr>
          <w:rFonts w:eastAsia="方正仿宋_GBK" w:hint="eastAsia"/>
          <w:sz w:val="30"/>
          <w:szCs w:val="30"/>
        </w:rPr>
        <w:t>）下降</w:t>
      </w:r>
      <w:r w:rsidRPr="008D4302">
        <w:rPr>
          <w:rFonts w:eastAsia="方正仿宋_GBK" w:hint="eastAsia"/>
          <w:sz w:val="30"/>
          <w:szCs w:val="30"/>
        </w:rPr>
        <w:t>2.3</w:t>
      </w:r>
      <w:r w:rsidRPr="008D4302">
        <w:rPr>
          <w:rFonts w:eastAsia="方正仿宋_GBK" w:hint="eastAsia"/>
          <w:sz w:val="30"/>
          <w:szCs w:val="30"/>
        </w:rPr>
        <w:t>个百分点。（见表</w:t>
      </w:r>
      <w:r w:rsidRPr="008D4302">
        <w:rPr>
          <w:rFonts w:eastAsia="方正仿宋_GBK" w:hint="eastAsia"/>
          <w:sz w:val="30"/>
          <w:szCs w:val="30"/>
        </w:rPr>
        <w:t>1</w:t>
      </w:r>
      <w:r w:rsidRPr="008D4302">
        <w:rPr>
          <w:rFonts w:eastAsia="方正仿宋_GBK"/>
          <w:sz w:val="30"/>
          <w:szCs w:val="30"/>
        </w:rPr>
        <w:t>6</w:t>
      </w:r>
      <w:r w:rsidRPr="008D4302">
        <w:rPr>
          <w:rFonts w:eastAsia="方正仿宋_GBK" w:hint="eastAsia"/>
          <w:sz w:val="30"/>
          <w:szCs w:val="30"/>
        </w:rPr>
        <w:t>）。</w:t>
      </w:r>
    </w:p>
    <w:p w:rsidR="00D754CF" w:rsidRDefault="00D754CF" w:rsidP="00D754CF">
      <w:pPr>
        <w:ind w:firstLineChars="200" w:firstLine="600"/>
        <w:rPr>
          <w:rFonts w:eastAsia="方正仿宋_GBK"/>
          <w:sz w:val="30"/>
          <w:szCs w:val="30"/>
        </w:rPr>
      </w:pPr>
    </w:p>
    <w:p w:rsidR="00D754CF" w:rsidRDefault="00D754CF" w:rsidP="00D754CF">
      <w:pPr>
        <w:ind w:firstLineChars="200" w:firstLine="600"/>
        <w:rPr>
          <w:rFonts w:eastAsia="方正仿宋_GBK"/>
          <w:sz w:val="30"/>
          <w:szCs w:val="30"/>
        </w:rPr>
      </w:pPr>
    </w:p>
    <w:p w:rsidR="00D754CF" w:rsidRDefault="00D754CF" w:rsidP="00D754CF">
      <w:pPr>
        <w:ind w:firstLineChars="200" w:firstLine="600"/>
        <w:rPr>
          <w:rFonts w:eastAsia="方正仿宋_GBK"/>
          <w:sz w:val="30"/>
          <w:szCs w:val="30"/>
        </w:rPr>
      </w:pPr>
    </w:p>
    <w:p w:rsidR="00D754CF" w:rsidRDefault="00D754CF" w:rsidP="00D754CF">
      <w:pPr>
        <w:ind w:firstLineChars="200" w:firstLine="600"/>
        <w:rPr>
          <w:rFonts w:eastAsia="方正仿宋_GBK"/>
          <w:sz w:val="30"/>
          <w:szCs w:val="30"/>
        </w:rPr>
      </w:pPr>
    </w:p>
    <w:p w:rsidR="00D754CF" w:rsidRDefault="00D754CF" w:rsidP="00D754CF">
      <w:pPr>
        <w:ind w:firstLineChars="200" w:firstLine="600"/>
        <w:rPr>
          <w:rFonts w:eastAsia="方正仿宋_GBK"/>
          <w:sz w:val="30"/>
          <w:szCs w:val="30"/>
        </w:rPr>
      </w:pPr>
    </w:p>
    <w:p w:rsidR="00D754CF" w:rsidRPr="008D4302" w:rsidRDefault="00D754CF" w:rsidP="00D754CF">
      <w:pPr>
        <w:ind w:firstLineChars="200" w:firstLine="600"/>
        <w:rPr>
          <w:rFonts w:eastAsia="方正仿宋_GBK"/>
          <w:sz w:val="30"/>
          <w:szCs w:val="30"/>
        </w:rPr>
      </w:pPr>
    </w:p>
    <w:tbl>
      <w:tblPr>
        <w:tblW w:w="8943" w:type="dxa"/>
        <w:tblInd w:w="108" w:type="dxa"/>
        <w:tblLook w:val="04A0" w:firstRow="1" w:lastRow="0" w:firstColumn="1" w:lastColumn="0" w:noHBand="0" w:noVBand="1"/>
      </w:tblPr>
      <w:tblGrid>
        <w:gridCol w:w="2316"/>
        <w:gridCol w:w="854"/>
        <w:gridCol w:w="854"/>
        <w:gridCol w:w="854"/>
        <w:gridCol w:w="854"/>
        <w:gridCol w:w="854"/>
        <w:gridCol w:w="854"/>
        <w:gridCol w:w="756"/>
        <w:gridCol w:w="756"/>
      </w:tblGrid>
      <w:tr w:rsidR="00D754CF" w:rsidRPr="008D4302" w:rsidTr="007C1207">
        <w:trPr>
          <w:trHeight w:val="285"/>
        </w:trPr>
        <w:tc>
          <w:tcPr>
            <w:tcW w:w="8943" w:type="dxa"/>
            <w:gridSpan w:val="9"/>
            <w:tcBorders>
              <w:top w:val="nil"/>
              <w:left w:val="nil"/>
              <w:bottom w:val="single" w:sz="4" w:space="0" w:color="auto"/>
              <w:right w:val="nil"/>
            </w:tcBorders>
            <w:shd w:val="clear" w:color="auto" w:fill="auto"/>
            <w:noWrap/>
            <w:vAlign w:val="center"/>
            <w:hideMark/>
          </w:tcPr>
          <w:p w:rsidR="00D754CF" w:rsidRPr="008D4302" w:rsidRDefault="00D754CF" w:rsidP="007C1207">
            <w:pPr>
              <w:widowControl/>
              <w:spacing w:line="320" w:lineRule="exact"/>
              <w:jc w:val="center"/>
              <w:rPr>
                <w:rFonts w:ascii="方正黑体_GBK" w:eastAsia="方正黑体_GBK" w:hAnsi="黑体" w:cs="宋体"/>
                <w:color w:val="000000"/>
                <w:kern w:val="0"/>
                <w:sz w:val="21"/>
                <w:szCs w:val="21"/>
              </w:rPr>
            </w:pPr>
            <w:r w:rsidRPr="008D4302">
              <w:rPr>
                <w:rFonts w:ascii="方正黑体_GBK" w:eastAsia="方正黑体_GBK" w:hAnsi="黑体" w:cs="宋体" w:hint="eastAsia"/>
                <w:color w:val="000000"/>
                <w:kern w:val="0"/>
                <w:sz w:val="21"/>
                <w:szCs w:val="21"/>
              </w:rPr>
              <w:t>表16       医院病人门诊和住院费用</w:t>
            </w:r>
          </w:p>
        </w:tc>
      </w:tr>
      <w:tr w:rsidR="00D754CF" w:rsidRPr="008D4302" w:rsidTr="007C1207">
        <w:trPr>
          <w:trHeight w:val="285"/>
        </w:trPr>
        <w:tc>
          <w:tcPr>
            <w:tcW w:w="2445" w:type="dxa"/>
            <w:vMerge w:val="restart"/>
            <w:tcBorders>
              <w:top w:val="nil"/>
              <w:left w:val="nil"/>
              <w:bottom w:val="single" w:sz="4" w:space="0" w:color="auto"/>
              <w:right w:val="single" w:sz="4" w:space="0" w:color="auto"/>
            </w:tcBorders>
            <w:shd w:val="clear" w:color="auto" w:fill="auto"/>
            <w:noWrap/>
            <w:vAlign w:val="center"/>
            <w:hideMark/>
          </w:tcPr>
          <w:p w:rsidR="00D754CF" w:rsidRPr="008D4302" w:rsidRDefault="00D754CF" w:rsidP="007C1207">
            <w:pPr>
              <w:widowControl/>
              <w:spacing w:line="320" w:lineRule="exact"/>
              <w:jc w:val="center"/>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　</w:t>
            </w:r>
          </w:p>
        </w:tc>
        <w:tc>
          <w:tcPr>
            <w:tcW w:w="1682" w:type="dxa"/>
            <w:gridSpan w:val="2"/>
            <w:vMerge w:val="restart"/>
            <w:tcBorders>
              <w:top w:val="single" w:sz="4" w:space="0" w:color="auto"/>
              <w:left w:val="single" w:sz="4" w:space="0" w:color="auto"/>
              <w:bottom w:val="single" w:sz="4" w:space="0" w:color="auto"/>
            </w:tcBorders>
            <w:shd w:val="clear" w:color="auto" w:fill="auto"/>
            <w:noWrap/>
            <w:vAlign w:val="center"/>
            <w:hideMark/>
          </w:tcPr>
          <w:p w:rsidR="00D754CF" w:rsidRPr="008D4302" w:rsidRDefault="00D754CF" w:rsidP="007C1207">
            <w:pPr>
              <w:widowControl/>
              <w:spacing w:line="320" w:lineRule="exact"/>
              <w:jc w:val="center"/>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医院</w:t>
            </w:r>
          </w:p>
        </w:tc>
        <w:tc>
          <w:tcPr>
            <w:tcW w:w="841" w:type="dxa"/>
            <w:tcBorders>
              <w:top w:val="nil"/>
              <w:bottom w:val="single" w:sz="4" w:space="0" w:color="auto"/>
              <w:right w:val="nil"/>
            </w:tcBorders>
            <w:shd w:val="clear" w:color="auto" w:fill="auto"/>
            <w:noWrap/>
            <w:vAlign w:val="center"/>
            <w:hideMark/>
          </w:tcPr>
          <w:p w:rsidR="00D754CF" w:rsidRPr="008D4302" w:rsidRDefault="00D754CF" w:rsidP="007C1207">
            <w:pPr>
              <w:widowControl/>
              <w:spacing w:line="320" w:lineRule="exact"/>
              <w:jc w:val="lef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　</w:t>
            </w:r>
          </w:p>
        </w:tc>
        <w:tc>
          <w:tcPr>
            <w:tcW w:w="841" w:type="dxa"/>
            <w:tcBorders>
              <w:top w:val="nil"/>
              <w:left w:val="nil"/>
              <w:bottom w:val="single" w:sz="4" w:space="0" w:color="auto"/>
              <w:right w:val="nil"/>
            </w:tcBorders>
            <w:shd w:val="clear" w:color="auto" w:fill="auto"/>
            <w:noWrap/>
            <w:vAlign w:val="center"/>
            <w:hideMark/>
          </w:tcPr>
          <w:p w:rsidR="00D754CF" w:rsidRPr="008D4302" w:rsidRDefault="00D754CF" w:rsidP="007C1207">
            <w:pPr>
              <w:widowControl/>
              <w:spacing w:line="320" w:lineRule="exact"/>
              <w:jc w:val="lef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　</w:t>
            </w:r>
          </w:p>
        </w:tc>
        <w:tc>
          <w:tcPr>
            <w:tcW w:w="841" w:type="dxa"/>
            <w:tcBorders>
              <w:top w:val="nil"/>
              <w:left w:val="nil"/>
              <w:bottom w:val="single" w:sz="4" w:space="0" w:color="auto"/>
              <w:right w:val="nil"/>
            </w:tcBorders>
            <w:shd w:val="clear" w:color="auto" w:fill="auto"/>
            <w:noWrap/>
            <w:vAlign w:val="center"/>
            <w:hideMark/>
          </w:tcPr>
          <w:p w:rsidR="00D754CF" w:rsidRPr="008D4302" w:rsidRDefault="00D754CF" w:rsidP="007C1207">
            <w:pPr>
              <w:widowControl/>
              <w:spacing w:line="320" w:lineRule="exact"/>
              <w:jc w:val="lef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　</w:t>
            </w:r>
          </w:p>
        </w:tc>
        <w:tc>
          <w:tcPr>
            <w:tcW w:w="841" w:type="dxa"/>
            <w:tcBorders>
              <w:top w:val="nil"/>
              <w:left w:val="nil"/>
              <w:bottom w:val="single" w:sz="4" w:space="0" w:color="auto"/>
              <w:right w:val="nil"/>
            </w:tcBorders>
            <w:shd w:val="clear" w:color="auto" w:fill="auto"/>
            <w:noWrap/>
            <w:vAlign w:val="center"/>
            <w:hideMark/>
          </w:tcPr>
          <w:p w:rsidR="00D754CF" w:rsidRPr="008D4302" w:rsidRDefault="00D754CF" w:rsidP="007C1207">
            <w:pPr>
              <w:widowControl/>
              <w:spacing w:line="320" w:lineRule="exact"/>
              <w:jc w:val="lef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　</w:t>
            </w:r>
          </w:p>
        </w:tc>
        <w:tc>
          <w:tcPr>
            <w:tcW w:w="726" w:type="dxa"/>
            <w:tcBorders>
              <w:top w:val="nil"/>
              <w:left w:val="nil"/>
              <w:bottom w:val="single" w:sz="4" w:space="0" w:color="auto"/>
              <w:right w:val="nil"/>
            </w:tcBorders>
            <w:shd w:val="clear" w:color="auto" w:fill="auto"/>
            <w:noWrap/>
            <w:vAlign w:val="center"/>
            <w:hideMark/>
          </w:tcPr>
          <w:p w:rsidR="00D754CF" w:rsidRPr="008D4302" w:rsidRDefault="00D754CF" w:rsidP="007C1207">
            <w:pPr>
              <w:widowControl/>
              <w:spacing w:line="320" w:lineRule="exact"/>
              <w:jc w:val="lef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　</w:t>
            </w:r>
          </w:p>
        </w:tc>
        <w:tc>
          <w:tcPr>
            <w:tcW w:w="726" w:type="dxa"/>
            <w:tcBorders>
              <w:top w:val="nil"/>
              <w:left w:val="nil"/>
              <w:bottom w:val="single" w:sz="4" w:space="0" w:color="auto"/>
              <w:right w:val="nil"/>
            </w:tcBorders>
            <w:shd w:val="clear" w:color="auto" w:fill="auto"/>
            <w:noWrap/>
            <w:vAlign w:val="center"/>
            <w:hideMark/>
          </w:tcPr>
          <w:p w:rsidR="00D754CF" w:rsidRPr="008D4302" w:rsidRDefault="00D754CF" w:rsidP="007C1207">
            <w:pPr>
              <w:widowControl/>
              <w:spacing w:line="320" w:lineRule="exact"/>
              <w:jc w:val="lef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　</w:t>
            </w:r>
          </w:p>
        </w:tc>
      </w:tr>
      <w:tr w:rsidR="00D754CF" w:rsidRPr="008D4302" w:rsidTr="007C1207">
        <w:trPr>
          <w:trHeight w:val="285"/>
        </w:trPr>
        <w:tc>
          <w:tcPr>
            <w:tcW w:w="2445" w:type="dxa"/>
            <w:vMerge/>
            <w:tcBorders>
              <w:top w:val="nil"/>
              <w:left w:val="nil"/>
              <w:bottom w:val="single" w:sz="4" w:space="0" w:color="auto"/>
              <w:right w:val="single" w:sz="4" w:space="0" w:color="auto"/>
            </w:tcBorders>
            <w:vAlign w:val="center"/>
            <w:hideMark/>
          </w:tcPr>
          <w:p w:rsidR="00D754CF" w:rsidRPr="008D4302" w:rsidRDefault="00D754CF" w:rsidP="007C1207">
            <w:pPr>
              <w:widowControl/>
              <w:spacing w:line="320" w:lineRule="exact"/>
              <w:jc w:val="left"/>
              <w:rPr>
                <w:rFonts w:ascii="方正仿宋_GBK" w:eastAsia="方正仿宋_GBK" w:hAnsi="宋体" w:cs="宋体"/>
                <w:color w:val="000000"/>
                <w:kern w:val="0"/>
                <w:sz w:val="21"/>
                <w:szCs w:val="21"/>
              </w:rPr>
            </w:pPr>
          </w:p>
        </w:tc>
        <w:tc>
          <w:tcPr>
            <w:tcW w:w="1682" w:type="dxa"/>
            <w:gridSpan w:val="2"/>
            <w:vMerge/>
            <w:tcBorders>
              <w:top w:val="single" w:sz="4" w:space="0" w:color="auto"/>
              <w:left w:val="single" w:sz="4" w:space="0" w:color="auto"/>
              <w:bottom w:val="single" w:sz="4" w:space="0" w:color="auto"/>
              <w:right w:val="single" w:sz="4" w:space="0" w:color="auto"/>
            </w:tcBorders>
            <w:vAlign w:val="center"/>
            <w:hideMark/>
          </w:tcPr>
          <w:p w:rsidR="00D754CF" w:rsidRPr="008D4302" w:rsidRDefault="00D754CF" w:rsidP="007C1207">
            <w:pPr>
              <w:widowControl/>
              <w:spacing w:line="320" w:lineRule="exact"/>
              <w:jc w:val="left"/>
              <w:rPr>
                <w:rFonts w:ascii="方正仿宋_GBK" w:eastAsia="方正仿宋_GBK" w:hAnsi="宋体" w:cs="宋体"/>
                <w:color w:val="000000"/>
                <w:kern w:val="0"/>
                <w:sz w:val="21"/>
                <w:szCs w:val="21"/>
              </w:rPr>
            </w:pPr>
          </w:p>
        </w:tc>
        <w:tc>
          <w:tcPr>
            <w:tcW w:w="1682" w:type="dxa"/>
            <w:gridSpan w:val="2"/>
            <w:vMerge w:val="restart"/>
            <w:tcBorders>
              <w:top w:val="single" w:sz="4" w:space="0" w:color="auto"/>
              <w:left w:val="single" w:sz="4" w:space="0" w:color="auto"/>
              <w:bottom w:val="single" w:sz="4" w:space="0" w:color="auto"/>
            </w:tcBorders>
            <w:shd w:val="clear" w:color="auto" w:fill="auto"/>
            <w:noWrap/>
            <w:vAlign w:val="center"/>
            <w:hideMark/>
          </w:tcPr>
          <w:p w:rsidR="00D754CF" w:rsidRPr="008D4302" w:rsidRDefault="00D754CF" w:rsidP="007C1207">
            <w:pPr>
              <w:widowControl/>
              <w:spacing w:line="320" w:lineRule="exact"/>
              <w:jc w:val="center"/>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公立医院</w:t>
            </w:r>
          </w:p>
        </w:tc>
        <w:tc>
          <w:tcPr>
            <w:tcW w:w="841" w:type="dxa"/>
            <w:tcBorders>
              <w:top w:val="single" w:sz="4" w:space="0" w:color="auto"/>
              <w:bottom w:val="single" w:sz="4" w:space="0" w:color="auto"/>
              <w:right w:val="nil"/>
            </w:tcBorders>
            <w:shd w:val="clear" w:color="auto" w:fill="auto"/>
            <w:noWrap/>
            <w:vAlign w:val="center"/>
            <w:hideMark/>
          </w:tcPr>
          <w:p w:rsidR="00D754CF" w:rsidRPr="008D4302" w:rsidRDefault="00D754CF" w:rsidP="007C1207">
            <w:pPr>
              <w:widowControl/>
              <w:spacing w:line="320" w:lineRule="exact"/>
              <w:jc w:val="lef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　</w:t>
            </w:r>
          </w:p>
        </w:tc>
        <w:tc>
          <w:tcPr>
            <w:tcW w:w="841" w:type="dxa"/>
            <w:tcBorders>
              <w:top w:val="single" w:sz="4" w:space="0" w:color="auto"/>
              <w:left w:val="nil"/>
              <w:bottom w:val="single" w:sz="4" w:space="0" w:color="auto"/>
              <w:right w:val="nil"/>
            </w:tcBorders>
            <w:shd w:val="clear" w:color="auto" w:fill="auto"/>
            <w:noWrap/>
            <w:vAlign w:val="center"/>
            <w:hideMark/>
          </w:tcPr>
          <w:p w:rsidR="00D754CF" w:rsidRPr="008D4302" w:rsidRDefault="00D754CF" w:rsidP="007C1207">
            <w:pPr>
              <w:widowControl/>
              <w:spacing w:line="320" w:lineRule="exact"/>
              <w:jc w:val="lef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　</w:t>
            </w:r>
          </w:p>
        </w:tc>
        <w:tc>
          <w:tcPr>
            <w:tcW w:w="726" w:type="dxa"/>
            <w:tcBorders>
              <w:top w:val="single" w:sz="4" w:space="0" w:color="auto"/>
              <w:left w:val="nil"/>
              <w:bottom w:val="single" w:sz="4" w:space="0" w:color="auto"/>
              <w:right w:val="nil"/>
            </w:tcBorders>
            <w:shd w:val="clear" w:color="auto" w:fill="auto"/>
            <w:noWrap/>
            <w:vAlign w:val="center"/>
            <w:hideMark/>
          </w:tcPr>
          <w:p w:rsidR="00D754CF" w:rsidRPr="008D4302" w:rsidRDefault="00D754CF" w:rsidP="007C1207">
            <w:pPr>
              <w:widowControl/>
              <w:spacing w:line="320" w:lineRule="exact"/>
              <w:jc w:val="lef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　</w:t>
            </w:r>
          </w:p>
        </w:tc>
        <w:tc>
          <w:tcPr>
            <w:tcW w:w="726" w:type="dxa"/>
            <w:tcBorders>
              <w:top w:val="single" w:sz="4" w:space="0" w:color="auto"/>
              <w:left w:val="nil"/>
              <w:bottom w:val="single" w:sz="4" w:space="0" w:color="auto"/>
              <w:right w:val="nil"/>
            </w:tcBorders>
            <w:shd w:val="clear" w:color="auto" w:fill="auto"/>
            <w:noWrap/>
            <w:vAlign w:val="center"/>
            <w:hideMark/>
          </w:tcPr>
          <w:p w:rsidR="00D754CF" w:rsidRPr="008D4302" w:rsidRDefault="00D754CF" w:rsidP="007C1207">
            <w:pPr>
              <w:widowControl/>
              <w:spacing w:line="320" w:lineRule="exact"/>
              <w:jc w:val="lef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　</w:t>
            </w:r>
          </w:p>
        </w:tc>
      </w:tr>
      <w:tr w:rsidR="00D754CF" w:rsidRPr="008D4302" w:rsidTr="007C1207">
        <w:trPr>
          <w:trHeight w:val="285"/>
        </w:trPr>
        <w:tc>
          <w:tcPr>
            <w:tcW w:w="2445" w:type="dxa"/>
            <w:vMerge/>
            <w:tcBorders>
              <w:top w:val="nil"/>
              <w:left w:val="nil"/>
              <w:bottom w:val="single" w:sz="4" w:space="0" w:color="auto"/>
              <w:right w:val="single" w:sz="4" w:space="0" w:color="auto"/>
            </w:tcBorders>
            <w:vAlign w:val="center"/>
            <w:hideMark/>
          </w:tcPr>
          <w:p w:rsidR="00D754CF" w:rsidRPr="008D4302" w:rsidRDefault="00D754CF" w:rsidP="007C1207">
            <w:pPr>
              <w:widowControl/>
              <w:spacing w:line="320" w:lineRule="exact"/>
              <w:jc w:val="left"/>
              <w:rPr>
                <w:rFonts w:ascii="方正仿宋_GBK" w:eastAsia="方正仿宋_GBK" w:hAnsi="宋体" w:cs="宋体"/>
                <w:color w:val="000000"/>
                <w:kern w:val="0"/>
                <w:sz w:val="21"/>
                <w:szCs w:val="21"/>
              </w:rPr>
            </w:pPr>
          </w:p>
        </w:tc>
        <w:tc>
          <w:tcPr>
            <w:tcW w:w="1682" w:type="dxa"/>
            <w:gridSpan w:val="2"/>
            <w:vMerge/>
            <w:tcBorders>
              <w:top w:val="single" w:sz="4" w:space="0" w:color="auto"/>
              <w:left w:val="single" w:sz="4" w:space="0" w:color="auto"/>
              <w:bottom w:val="single" w:sz="4" w:space="0" w:color="auto"/>
              <w:right w:val="single" w:sz="4" w:space="0" w:color="auto"/>
            </w:tcBorders>
            <w:vAlign w:val="center"/>
            <w:hideMark/>
          </w:tcPr>
          <w:p w:rsidR="00D754CF" w:rsidRPr="008D4302" w:rsidRDefault="00D754CF" w:rsidP="007C1207">
            <w:pPr>
              <w:widowControl/>
              <w:spacing w:line="320" w:lineRule="exact"/>
              <w:jc w:val="left"/>
              <w:rPr>
                <w:rFonts w:ascii="方正仿宋_GBK" w:eastAsia="方正仿宋_GBK" w:hAnsi="宋体" w:cs="宋体"/>
                <w:color w:val="000000"/>
                <w:kern w:val="0"/>
                <w:sz w:val="21"/>
                <w:szCs w:val="21"/>
              </w:rPr>
            </w:pPr>
          </w:p>
        </w:tc>
        <w:tc>
          <w:tcPr>
            <w:tcW w:w="1682" w:type="dxa"/>
            <w:gridSpan w:val="2"/>
            <w:vMerge/>
            <w:tcBorders>
              <w:top w:val="single" w:sz="4" w:space="0" w:color="auto"/>
              <w:left w:val="single" w:sz="4" w:space="0" w:color="auto"/>
              <w:bottom w:val="single" w:sz="4" w:space="0" w:color="auto"/>
              <w:right w:val="single" w:sz="4" w:space="0" w:color="auto"/>
            </w:tcBorders>
            <w:vAlign w:val="center"/>
            <w:hideMark/>
          </w:tcPr>
          <w:p w:rsidR="00D754CF" w:rsidRPr="008D4302" w:rsidRDefault="00D754CF" w:rsidP="007C1207">
            <w:pPr>
              <w:widowControl/>
              <w:spacing w:line="320" w:lineRule="exact"/>
              <w:jc w:val="left"/>
              <w:rPr>
                <w:rFonts w:ascii="方正仿宋_GBK" w:eastAsia="方正仿宋_GBK" w:hAnsi="宋体" w:cs="宋体"/>
                <w:color w:val="000000"/>
                <w:kern w:val="0"/>
                <w:sz w:val="21"/>
                <w:szCs w:val="21"/>
              </w:rPr>
            </w:pPr>
          </w:p>
        </w:tc>
        <w:tc>
          <w:tcPr>
            <w:tcW w:w="1682" w:type="dxa"/>
            <w:gridSpan w:val="2"/>
            <w:tcBorders>
              <w:top w:val="single" w:sz="4" w:space="0" w:color="auto"/>
              <w:left w:val="nil"/>
              <w:bottom w:val="single" w:sz="4" w:space="0" w:color="auto"/>
              <w:right w:val="single" w:sz="4" w:space="0" w:color="auto"/>
            </w:tcBorders>
            <w:shd w:val="clear" w:color="auto" w:fill="auto"/>
            <w:noWrap/>
            <w:vAlign w:val="center"/>
            <w:hideMark/>
          </w:tcPr>
          <w:p w:rsidR="00D754CF" w:rsidRPr="008D4302" w:rsidRDefault="00D754CF" w:rsidP="007C1207">
            <w:pPr>
              <w:widowControl/>
              <w:spacing w:line="320" w:lineRule="exact"/>
              <w:jc w:val="center"/>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三级医院</w:t>
            </w:r>
          </w:p>
        </w:tc>
        <w:tc>
          <w:tcPr>
            <w:tcW w:w="1452" w:type="dxa"/>
            <w:gridSpan w:val="2"/>
            <w:tcBorders>
              <w:top w:val="single" w:sz="4" w:space="0" w:color="auto"/>
              <w:left w:val="nil"/>
              <w:bottom w:val="single" w:sz="4" w:space="0" w:color="auto"/>
            </w:tcBorders>
            <w:shd w:val="clear" w:color="auto" w:fill="auto"/>
            <w:noWrap/>
            <w:vAlign w:val="center"/>
            <w:hideMark/>
          </w:tcPr>
          <w:p w:rsidR="00D754CF" w:rsidRPr="008D4302" w:rsidRDefault="00D754CF" w:rsidP="007C1207">
            <w:pPr>
              <w:widowControl/>
              <w:spacing w:line="320" w:lineRule="exact"/>
              <w:jc w:val="center"/>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二级医院</w:t>
            </w:r>
          </w:p>
        </w:tc>
      </w:tr>
      <w:tr w:rsidR="00D754CF" w:rsidRPr="008D4302" w:rsidTr="007C1207">
        <w:trPr>
          <w:trHeight w:val="285"/>
        </w:trPr>
        <w:tc>
          <w:tcPr>
            <w:tcW w:w="2445" w:type="dxa"/>
            <w:vMerge/>
            <w:tcBorders>
              <w:top w:val="nil"/>
              <w:left w:val="nil"/>
              <w:bottom w:val="single" w:sz="4" w:space="0" w:color="auto"/>
              <w:right w:val="single" w:sz="4" w:space="0" w:color="auto"/>
            </w:tcBorders>
            <w:vAlign w:val="center"/>
            <w:hideMark/>
          </w:tcPr>
          <w:p w:rsidR="00D754CF" w:rsidRPr="008D4302" w:rsidRDefault="00D754CF" w:rsidP="007C1207">
            <w:pPr>
              <w:widowControl/>
              <w:spacing w:line="320" w:lineRule="exact"/>
              <w:jc w:val="left"/>
              <w:rPr>
                <w:rFonts w:ascii="方正仿宋_GBK" w:eastAsia="方正仿宋_GBK" w:hAnsi="宋体" w:cs="宋体"/>
                <w:color w:val="000000"/>
                <w:kern w:val="0"/>
                <w:sz w:val="21"/>
                <w:szCs w:val="21"/>
              </w:rPr>
            </w:pPr>
          </w:p>
        </w:tc>
        <w:tc>
          <w:tcPr>
            <w:tcW w:w="841" w:type="dxa"/>
            <w:tcBorders>
              <w:top w:val="nil"/>
              <w:left w:val="nil"/>
              <w:bottom w:val="single" w:sz="4" w:space="0" w:color="auto"/>
              <w:right w:val="single" w:sz="4" w:space="0" w:color="auto"/>
            </w:tcBorders>
            <w:shd w:val="clear" w:color="auto" w:fill="auto"/>
            <w:noWrap/>
            <w:vAlign w:val="center"/>
            <w:hideMark/>
          </w:tcPr>
          <w:p w:rsidR="00D754CF" w:rsidRPr="008D4302" w:rsidRDefault="00D754CF" w:rsidP="007C1207">
            <w:pPr>
              <w:widowControl/>
              <w:spacing w:line="320" w:lineRule="exact"/>
              <w:jc w:val="center"/>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2017</w:t>
            </w:r>
          </w:p>
        </w:tc>
        <w:tc>
          <w:tcPr>
            <w:tcW w:w="841" w:type="dxa"/>
            <w:tcBorders>
              <w:top w:val="nil"/>
              <w:left w:val="nil"/>
              <w:bottom w:val="single" w:sz="4" w:space="0" w:color="auto"/>
              <w:right w:val="single" w:sz="4" w:space="0" w:color="auto"/>
            </w:tcBorders>
            <w:shd w:val="clear" w:color="auto" w:fill="auto"/>
            <w:noWrap/>
            <w:vAlign w:val="center"/>
            <w:hideMark/>
          </w:tcPr>
          <w:p w:rsidR="00D754CF" w:rsidRPr="008D4302" w:rsidRDefault="00D754CF" w:rsidP="007C1207">
            <w:pPr>
              <w:widowControl/>
              <w:spacing w:line="320" w:lineRule="exact"/>
              <w:jc w:val="center"/>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2018</w:t>
            </w:r>
          </w:p>
        </w:tc>
        <w:tc>
          <w:tcPr>
            <w:tcW w:w="841" w:type="dxa"/>
            <w:tcBorders>
              <w:top w:val="nil"/>
              <w:left w:val="nil"/>
              <w:bottom w:val="single" w:sz="4" w:space="0" w:color="auto"/>
              <w:right w:val="single" w:sz="4" w:space="0" w:color="auto"/>
            </w:tcBorders>
            <w:shd w:val="clear" w:color="auto" w:fill="auto"/>
            <w:noWrap/>
            <w:vAlign w:val="center"/>
            <w:hideMark/>
          </w:tcPr>
          <w:p w:rsidR="00D754CF" w:rsidRPr="008D4302" w:rsidRDefault="00D754CF" w:rsidP="007C1207">
            <w:pPr>
              <w:widowControl/>
              <w:spacing w:line="320" w:lineRule="exact"/>
              <w:jc w:val="center"/>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2017</w:t>
            </w:r>
          </w:p>
        </w:tc>
        <w:tc>
          <w:tcPr>
            <w:tcW w:w="841" w:type="dxa"/>
            <w:tcBorders>
              <w:top w:val="nil"/>
              <w:left w:val="nil"/>
              <w:bottom w:val="single" w:sz="4" w:space="0" w:color="auto"/>
              <w:right w:val="single" w:sz="4" w:space="0" w:color="auto"/>
            </w:tcBorders>
            <w:shd w:val="clear" w:color="auto" w:fill="auto"/>
            <w:noWrap/>
            <w:vAlign w:val="center"/>
            <w:hideMark/>
          </w:tcPr>
          <w:p w:rsidR="00D754CF" w:rsidRPr="008D4302" w:rsidRDefault="00D754CF" w:rsidP="007C1207">
            <w:pPr>
              <w:widowControl/>
              <w:spacing w:line="320" w:lineRule="exact"/>
              <w:jc w:val="center"/>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2018</w:t>
            </w:r>
          </w:p>
        </w:tc>
        <w:tc>
          <w:tcPr>
            <w:tcW w:w="841" w:type="dxa"/>
            <w:tcBorders>
              <w:top w:val="nil"/>
              <w:left w:val="nil"/>
              <w:bottom w:val="single" w:sz="4" w:space="0" w:color="auto"/>
              <w:right w:val="single" w:sz="4" w:space="0" w:color="auto"/>
            </w:tcBorders>
            <w:shd w:val="clear" w:color="auto" w:fill="auto"/>
            <w:noWrap/>
            <w:vAlign w:val="center"/>
            <w:hideMark/>
          </w:tcPr>
          <w:p w:rsidR="00D754CF" w:rsidRPr="008D4302" w:rsidRDefault="00D754CF" w:rsidP="007C1207">
            <w:pPr>
              <w:widowControl/>
              <w:spacing w:line="320" w:lineRule="exact"/>
              <w:jc w:val="center"/>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2017</w:t>
            </w:r>
          </w:p>
        </w:tc>
        <w:tc>
          <w:tcPr>
            <w:tcW w:w="841" w:type="dxa"/>
            <w:tcBorders>
              <w:top w:val="nil"/>
              <w:left w:val="nil"/>
              <w:bottom w:val="single" w:sz="4" w:space="0" w:color="auto"/>
              <w:right w:val="single" w:sz="4" w:space="0" w:color="auto"/>
            </w:tcBorders>
            <w:shd w:val="clear" w:color="auto" w:fill="auto"/>
            <w:noWrap/>
            <w:vAlign w:val="center"/>
            <w:hideMark/>
          </w:tcPr>
          <w:p w:rsidR="00D754CF" w:rsidRPr="008D4302" w:rsidRDefault="00D754CF" w:rsidP="007C1207">
            <w:pPr>
              <w:widowControl/>
              <w:spacing w:line="320" w:lineRule="exact"/>
              <w:jc w:val="center"/>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2018</w:t>
            </w:r>
          </w:p>
        </w:tc>
        <w:tc>
          <w:tcPr>
            <w:tcW w:w="726" w:type="dxa"/>
            <w:tcBorders>
              <w:top w:val="nil"/>
              <w:left w:val="nil"/>
              <w:bottom w:val="single" w:sz="4" w:space="0" w:color="auto"/>
              <w:right w:val="single" w:sz="4" w:space="0" w:color="auto"/>
            </w:tcBorders>
            <w:shd w:val="clear" w:color="auto" w:fill="auto"/>
            <w:noWrap/>
            <w:vAlign w:val="center"/>
            <w:hideMark/>
          </w:tcPr>
          <w:p w:rsidR="00D754CF" w:rsidRPr="008D4302" w:rsidRDefault="00D754CF" w:rsidP="007C1207">
            <w:pPr>
              <w:widowControl/>
              <w:spacing w:line="320" w:lineRule="exact"/>
              <w:jc w:val="center"/>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2017</w:t>
            </w:r>
          </w:p>
        </w:tc>
        <w:tc>
          <w:tcPr>
            <w:tcW w:w="726" w:type="dxa"/>
            <w:tcBorders>
              <w:top w:val="nil"/>
              <w:left w:val="nil"/>
              <w:bottom w:val="single" w:sz="4" w:space="0" w:color="auto"/>
              <w:right w:val="nil"/>
            </w:tcBorders>
            <w:shd w:val="clear" w:color="auto" w:fill="auto"/>
            <w:noWrap/>
            <w:vAlign w:val="center"/>
            <w:hideMark/>
          </w:tcPr>
          <w:p w:rsidR="00D754CF" w:rsidRPr="008D4302" w:rsidRDefault="00D754CF" w:rsidP="007C1207">
            <w:pPr>
              <w:widowControl/>
              <w:spacing w:line="320" w:lineRule="exact"/>
              <w:jc w:val="center"/>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2018</w:t>
            </w:r>
          </w:p>
        </w:tc>
      </w:tr>
      <w:tr w:rsidR="00D754CF" w:rsidRPr="008D4302" w:rsidTr="007C1207">
        <w:trPr>
          <w:trHeight w:val="285"/>
        </w:trPr>
        <w:tc>
          <w:tcPr>
            <w:tcW w:w="2445" w:type="dxa"/>
            <w:tcBorders>
              <w:top w:val="nil"/>
              <w:left w:val="nil"/>
              <w:bottom w:val="nil"/>
              <w:right w:val="nil"/>
            </w:tcBorders>
            <w:shd w:val="clear" w:color="auto" w:fill="auto"/>
            <w:noWrap/>
            <w:vAlign w:val="center"/>
            <w:hideMark/>
          </w:tcPr>
          <w:p w:rsidR="00D754CF" w:rsidRPr="008D4302" w:rsidRDefault="00D754CF" w:rsidP="007C1207">
            <w:pPr>
              <w:widowControl/>
              <w:spacing w:line="320" w:lineRule="exact"/>
              <w:jc w:val="lef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次均门诊费用（元）</w:t>
            </w:r>
          </w:p>
        </w:tc>
        <w:tc>
          <w:tcPr>
            <w:tcW w:w="841" w:type="dxa"/>
            <w:tcBorders>
              <w:top w:val="nil"/>
              <w:left w:val="nil"/>
              <w:bottom w:val="nil"/>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260.8</w:t>
            </w:r>
          </w:p>
        </w:tc>
        <w:tc>
          <w:tcPr>
            <w:tcW w:w="841" w:type="dxa"/>
            <w:tcBorders>
              <w:top w:val="nil"/>
              <w:left w:val="nil"/>
              <w:bottom w:val="nil"/>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281.2</w:t>
            </w:r>
          </w:p>
        </w:tc>
        <w:tc>
          <w:tcPr>
            <w:tcW w:w="841" w:type="dxa"/>
            <w:tcBorders>
              <w:top w:val="nil"/>
              <w:left w:val="nil"/>
              <w:bottom w:val="nil"/>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272.1</w:t>
            </w:r>
          </w:p>
        </w:tc>
        <w:tc>
          <w:tcPr>
            <w:tcW w:w="841" w:type="dxa"/>
            <w:tcBorders>
              <w:top w:val="nil"/>
              <w:left w:val="nil"/>
              <w:bottom w:val="nil"/>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291.7</w:t>
            </w:r>
          </w:p>
        </w:tc>
        <w:tc>
          <w:tcPr>
            <w:tcW w:w="841" w:type="dxa"/>
            <w:tcBorders>
              <w:top w:val="nil"/>
              <w:left w:val="nil"/>
              <w:bottom w:val="nil"/>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289.4</w:t>
            </w:r>
          </w:p>
        </w:tc>
        <w:tc>
          <w:tcPr>
            <w:tcW w:w="841" w:type="dxa"/>
            <w:tcBorders>
              <w:top w:val="nil"/>
              <w:left w:val="nil"/>
              <w:bottom w:val="nil"/>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307.3</w:t>
            </w:r>
          </w:p>
        </w:tc>
        <w:tc>
          <w:tcPr>
            <w:tcW w:w="726" w:type="dxa"/>
            <w:tcBorders>
              <w:top w:val="nil"/>
              <w:left w:val="nil"/>
              <w:bottom w:val="nil"/>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233.6</w:t>
            </w:r>
          </w:p>
        </w:tc>
        <w:tc>
          <w:tcPr>
            <w:tcW w:w="726" w:type="dxa"/>
            <w:tcBorders>
              <w:top w:val="nil"/>
              <w:left w:val="nil"/>
              <w:bottom w:val="nil"/>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252.2</w:t>
            </w:r>
          </w:p>
        </w:tc>
      </w:tr>
      <w:tr w:rsidR="00D754CF" w:rsidRPr="008D4302" w:rsidTr="007C1207">
        <w:trPr>
          <w:trHeight w:val="285"/>
        </w:trPr>
        <w:tc>
          <w:tcPr>
            <w:tcW w:w="2445" w:type="dxa"/>
            <w:tcBorders>
              <w:top w:val="nil"/>
              <w:left w:val="nil"/>
              <w:bottom w:val="nil"/>
              <w:right w:val="nil"/>
            </w:tcBorders>
            <w:shd w:val="clear" w:color="auto" w:fill="auto"/>
            <w:noWrap/>
            <w:vAlign w:val="center"/>
            <w:hideMark/>
          </w:tcPr>
          <w:p w:rsidR="00D754CF" w:rsidRPr="008D4302" w:rsidRDefault="00D754CF" w:rsidP="007C1207">
            <w:pPr>
              <w:widowControl/>
              <w:spacing w:line="320" w:lineRule="exact"/>
              <w:jc w:val="lef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    上涨%（当年价格）</w:t>
            </w:r>
          </w:p>
        </w:tc>
        <w:tc>
          <w:tcPr>
            <w:tcW w:w="841" w:type="dxa"/>
            <w:tcBorders>
              <w:top w:val="nil"/>
              <w:left w:val="nil"/>
              <w:bottom w:val="nil"/>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4.36 </w:t>
            </w:r>
          </w:p>
        </w:tc>
        <w:tc>
          <w:tcPr>
            <w:tcW w:w="841" w:type="dxa"/>
            <w:tcBorders>
              <w:top w:val="nil"/>
              <w:left w:val="nil"/>
              <w:bottom w:val="nil"/>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7.82 </w:t>
            </w:r>
          </w:p>
        </w:tc>
        <w:tc>
          <w:tcPr>
            <w:tcW w:w="841" w:type="dxa"/>
            <w:tcBorders>
              <w:top w:val="nil"/>
              <w:left w:val="nil"/>
              <w:bottom w:val="nil"/>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4.86 </w:t>
            </w:r>
          </w:p>
        </w:tc>
        <w:tc>
          <w:tcPr>
            <w:tcW w:w="841" w:type="dxa"/>
            <w:tcBorders>
              <w:top w:val="nil"/>
              <w:left w:val="nil"/>
              <w:bottom w:val="nil"/>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7.20 </w:t>
            </w:r>
          </w:p>
        </w:tc>
        <w:tc>
          <w:tcPr>
            <w:tcW w:w="841" w:type="dxa"/>
            <w:tcBorders>
              <w:top w:val="nil"/>
              <w:left w:val="nil"/>
              <w:bottom w:val="nil"/>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2.66 </w:t>
            </w:r>
          </w:p>
        </w:tc>
        <w:tc>
          <w:tcPr>
            <w:tcW w:w="841" w:type="dxa"/>
            <w:tcBorders>
              <w:top w:val="nil"/>
              <w:left w:val="nil"/>
              <w:bottom w:val="nil"/>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6.19 </w:t>
            </w:r>
          </w:p>
        </w:tc>
        <w:tc>
          <w:tcPr>
            <w:tcW w:w="726" w:type="dxa"/>
            <w:tcBorders>
              <w:top w:val="nil"/>
              <w:left w:val="nil"/>
              <w:bottom w:val="nil"/>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7.70 </w:t>
            </w:r>
          </w:p>
        </w:tc>
        <w:tc>
          <w:tcPr>
            <w:tcW w:w="726" w:type="dxa"/>
            <w:tcBorders>
              <w:top w:val="nil"/>
              <w:left w:val="nil"/>
              <w:bottom w:val="nil"/>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7.96 </w:t>
            </w:r>
          </w:p>
        </w:tc>
      </w:tr>
      <w:tr w:rsidR="00D754CF" w:rsidRPr="008D4302" w:rsidTr="007C1207">
        <w:trPr>
          <w:trHeight w:val="285"/>
        </w:trPr>
        <w:tc>
          <w:tcPr>
            <w:tcW w:w="2445" w:type="dxa"/>
            <w:tcBorders>
              <w:top w:val="nil"/>
              <w:left w:val="nil"/>
              <w:bottom w:val="nil"/>
              <w:right w:val="nil"/>
            </w:tcBorders>
            <w:shd w:val="clear" w:color="auto" w:fill="auto"/>
            <w:noWrap/>
            <w:vAlign w:val="center"/>
            <w:hideMark/>
          </w:tcPr>
          <w:p w:rsidR="00D754CF" w:rsidRPr="008D4302" w:rsidRDefault="00D754CF" w:rsidP="007C1207">
            <w:pPr>
              <w:widowControl/>
              <w:spacing w:line="320" w:lineRule="exact"/>
              <w:jc w:val="lef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    上涨%（可比价格）</w:t>
            </w:r>
          </w:p>
        </w:tc>
        <w:tc>
          <w:tcPr>
            <w:tcW w:w="841" w:type="dxa"/>
            <w:tcBorders>
              <w:top w:val="nil"/>
              <w:left w:val="nil"/>
              <w:bottom w:val="nil"/>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2.62 </w:t>
            </w:r>
          </w:p>
        </w:tc>
        <w:tc>
          <w:tcPr>
            <w:tcW w:w="841" w:type="dxa"/>
            <w:tcBorders>
              <w:top w:val="nil"/>
              <w:left w:val="nil"/>
              <w:bottom w:val="nil"/>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5.40 </w:t>
            </w:r>
          </w:p>
        </w:tc>
        <w:tc>
          <w:tcPr>
            <w:tcW w:w="841" w:type="dxa"/>
            <w:tcBorders>
              <w:top w:val="nil"/>
              <w:left w:val="nil"/>
              <w:bottom w:val="nil"/>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3.10 </w:t>
            </w:r>
          </w:p>
        </w:tc>
        <w:tc>
          <w:tcPr>
            <w:tcW w:w="841" w:type="dxa"/>
            <w:tcBorders>
              <w:top w:val="nil"/>
              <w:left w:val="nil"/>
              <w:bottom w:val="nil"/>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4.79 </w:t>
            </w:r>
          </w:p>
        </w:tc>
        <w:tc>
          <w:tcPr>
            <w:tcW w:w="841" w:type="dxa"/>
            <w:tcBorders>
              <w:top w:val="nil"/>
              <w:left w:val="nil"/>
              <w:bottom w:val="nil"/>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0.94 </w:t>
            </w:r>
          </w:p>
        </w:tc>
        <w:tc>
          <w:tcPr>
            <w:tcW w:w="841" w:type="dxa"/>
            <w:tcBorders>
              <w:top w:val="nil"/>
              <w:left w:val="nil"/>
              <w:bottom w:val="nil"/>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3.80 </w:t>
            </w:r>
          </w:p>
        </w:tc>
        <w:tc>
          <w:tcPr>
            <w:tcW w:w="726" w:type="dxa"/>
            <w:tcBorders>
              <w:top w:val="nil"/>
              <w:left w:val="nil"/>
              <w:bottom w:val="nil"/>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5.90 </w:t>
            </w:r>
          </w:p>
        </w:tc>
        <w:tc>
          <w:tcPr>
            <w:tcW w:w="726" w:type="dxa"/>
            <w:tcBorders>
              <w:top w:val="nil"/>
              <w:left w:val="nil"/>
              <w:bottom w:val="nil"/>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5.54 </w:t>
            </w:r>
          </w:p>
        </w:tc>
      </w:tr>
      <w:tr w:rsidR="00D754CF" w:rsidRPr="008D4302" w:rsidTr="007C1207">
        <w:trPr>
          <w:trHeight w:val="285"/>
        </w:trPr>
        <w:tc>
          <w:tcPr>
            <w:tcW w:w="2445" w:type="dxa"/>
            <w:tcBorders>
              <w:top w:val="nil"/>
              <w:left w:val="nil"/>
              <w:bottom w:val="nil"/>
              <w:right w:val="nil"/>
            </w:tcBorders>
            <w:shd w:val="clear" w:color="auto" w:fill="auto"/>
            <w:noWrap/>
            <w:vAlign w:val="center"/>
            <w:hideMark/>
          </w:tcPr>
          <w:p w:rsidR="00D754CF" w:rsidRPr="008D4302" w:rsidRDefault="00D754CF" w:rsidP="007C1207">
            <w:pPr>
              <w:widowControl/>
              <w:spacing w:line="320" w:lineRule="exact"/>
              <w:jc w:val="lef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人均住院费用（元）</w:t>
            </w:r>
          </w:p>
        </w:tc>
        <w:tc>
          <w:tcPr>
            <w:tcW w:w="841" w:type="dxa"/>
            <w:tcBorders>
              <w:top w:val="nil"/>
              <w:left w:val="nil"/>
              <w:bottom w:val="nil"/>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10597.9</w:t>
            </w:r>
          </w:p>
        </w:tc>
        <w:tc>
          <w:tcPr>
            <w:tcW w:w="841" w:type="dxa"/>
            <w:tcBorders>
              <w:top w:val="nil"/>
              <w:left w:val="nil"/>
              <w:bottom w:val="nil"/>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11234.1</w:t>
            </w:r>
          </w:p>
        </w:tc>
        <w:tc>
          <w:tcPr>
            <w:tcW w:w="841" w:type="dxa"/>
            <w:tcBorders>
              <w:top w:val="nil"/>
              <w:left w:val="nil"/>
              <w:bottom w:val="nil"/>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11937.1</w:t>
            </w:r>
          </w:p>
        </w:tc>
        <w:tc>
          <w:tcPr>
            <w:tcW w:w="841" w:type="dxa"/>
            <w:tcBorders>
              <w:top w:val="nil"/>
              <w:left w:val="nil"/>
              <w:bottom w:val="nil"/>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12497.1</w:t>
            </w:r>
          </w:p>
        </w:tc>
        <w:tc>
          <w:tcPr>
            <w:tcW w:w="841" w:type="dxa"/>
            <w:tcBorders>
              <w:top w:val="nil"/>
              <w:left w:val="nil"/>
              <w:bottom w:val="nil"/>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13361.3</w:t>
            </w:r>
          </w:p>
        </w:tc>
        <w:tc>
          <w:tcPr>
            <w:tcW w:w="841" w:type="dxa"/>
            <w:tcBorders>
              <w:top w:val="nil"/>
              <w:left w:val="nil"/>
              <w:bottom w:val="nil"/>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13762.8</w:t>
            </w:r>
          </w:p>
        </w:tc>
        <w:tc>
          <w:tcPr>
            <w:tcW w:w="726" w:type="dxa"/>
            <w:tcBorders>
              <w:top w:val="nil"/>
              <w:left w:val="nil"/>
              <w:bottom w:val="nil"/>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8541.8</w:t>
            </w:r>
          </w:p>
        </w:tc>
        <w:tc>
          <w:tcPr>
            <w:tcW w:w="726" w:type="dxa"/>
            <w:tcBorders>
              <w:top w:val="nil"/>
              <w:left w:val="nil"/>
              <w:bottom w:val="nil"/>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8859.4</w:t>
            </w:r>
          </w:p>
        </w:tc>
      </w:tr>
      <w:tr w:rsidR="00D754CF" w:rsidRPr="008D4302" w:rsidTr="007C1207">
        <w:trPr>
          <w:trHeight w:val="285"/>
        </w:trPr>
        <w:tc>
          <w:tcPr>
            <w:tcW w:w="2445" w:type="dxa"/>
            <w:tcBorders>
              <w:top w:val="nil"/>
              <w:left w:val="nil"/>
              <w:bottom w:val="nil"/>
              <w:right w:val="nil"/>
            </w:tcBorders>
            <w:shd w:val="clear" w:color="auto" w:fill="auto"/>
            <w:noWrap/>
            <w:vAlign w:val="center"/>
            <w:hideMark/>
          </w:tcPr>
          <w:p w:rsidR="00D754CF" w:rsidRPr="008D4302" w:rsidRDefault="00D754CF" w:rsidP="007C1207">
            <w:pPr>
              <w:widowControl/>
              <w:spacing w:line="320" w:lineRule="exact"/>
              <w:jc w:val="lef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    上涨%（当年价格）</w:t>
            </w:r>
          </w:p>
        </w:tc>
        <w:tc>
          <w:tcPr>
            <w:tcW w:w="841" w:type="dxa"/>
            <w:tcBorders>
              <w:top w:val="nil"/>
              <w:left w:val="nil"/>
              <w:bottom w:val="nil"/>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2.26 </w:t>
            </w:r>
          </w:p>
        </w:tc>
        <w:tc>
          <w:tcPr>
            <w:tcW w:w="841" w:type="dxa"/>
            <w:tcBorders>
              <w:top w:val="nil"/>
              <w:left w:val="nil"/>
              <w:bottom w:val="nil"/>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6.00 </w:t>
            </w:r>
          </w:p>
        </w:tc>
        <w:tc>
          <w:tcPr>
            <w:tcW w:w="841" w:type="dxa"/>
            <w:tcBorders>
              <w:top w:val="nil"/>
              <w:left w:val="nil"/>
              <w:bottom w:val="nil"/>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2.98 </w:t>
            </w:r>
          </w:p>
        </w:tc>
        <w:tc>
          <w:tcPr>
            <w:tcW w:w="841" w:type="dxa"/>
            <w:tcBorders>
              <w:top w:val="nil"/>
              <w:left w:val="nil"/>
              <w:bottom w:val="nil"/>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4.69 </w:t>
            </w:r>
          </w:p>
        </w:tc>
        <w:tc>
          <w:tcPr>
            <w:tcW w:w="841" w:type="dxa"/>
            <w:tcBorders>
              <w:top w:val="nil"/>
              <w:left w:val="nil"/>
              <w:bottom w:val="nil"/>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-0.03 </w:t>
            </w:r>
          </w:p>
        </w:tc>
        <w:tc>
          <w:tcPr>
            <w:tcW w:w="841" w:type="dxa"/>
            <w:tcBorders>
              <w:top w:val="nil"/>
              <w:left w:val="nil"/>
              <w:bottom w:val="nil"/>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3.00 </w:t>
            </w:r>
          </w:p>
        </w:tc>
        <w:tc>
          <w:tcPr>
            <w:tcW w:w="726" w:type="dxa"/>
            <w:tcBorders>
              <w:top w:val="nil"/>
              <w:left w:val="nil"/>
              <w:bottom w:val="nil"/>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7.34 </w:t>
            </w:r>
          </w:p>
        </w:tc>
        <w:tc>
          <w:tcPr>
            <w:tcW w:w="726" w:type="dxa"/>
            <w:tcBorders>
              <w:top w:val="nil"/>
              <w:left w:val="nil"/>
              <w:bottom w:val="nil"/>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3.72 </w:t>
            </w:r>
          </w:p>
        </w:tc>
      </w:tr>
      <w:tr w:rsidR="00D754CF" w:rsidRPr="008D4302" w:rsidTr="007C1207">
        <w:trPr>
          <w:trHeight w:val="285"/>
        </w:trPr>
        <w:tc>
          <w:tcPr>
            <w:tcW w:w="2445" w:type="dxa"/>
            <w:tcBorders>
              <w:top w:val="nil"/>
              <w:left w:val="nil"/>
              <w:bottom w:val="single" w:sz="4" w:space="0" w:color="auto"/>
              <w:right w:val="nil"/>
            </w:tcBorders>
            <w:shd w:val="clear" w:color="auto" w:fill="auto"/>
            <w:noWrap/>
            <w:vAlign w:val="center"/>
            <w:hideMark/>
          </w:tcPr>
          <w:p w:rsidR="00D754CF" w:rsidRPr="008D4302" w:rsidRDefault="00D754CF" w:rsidP="007C1207">
            <w:pPr>
              <w:widowControl/>
              <w:spacing w:line="320" w:lineRule="exact"/>
              <w:jc w:val="lef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    上涨%（可比价格）</w:t>
            </w:r>
          </w:p>
        </w:tc>
        <w:tc>
          <w:tcPr>
            <w:tcW w:w="841" w:type="dxa"/>
            <w:tcBorders>
              <w:top w:val="nil"/>
              <w:left w:val="nil"/>
              <w:bottom w:val="single" w:sz="4" w:space="0" w:color="auto"/>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0.55 </w:t>
            </w:r>
          </w:p>
        </w:tc>
        <w:tc>
          <w:tcPr>
            <w:tcW w:w="841" w:type="dxa"/>
            <w:tcBorders>
              <w:top w:val="nil"/>
              <w:left w:val="nil"/>
              <w:bottom w:val="single" w:sz="4" w:space="0" w:color="auto"/>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3.62 </w:t>
            </w:r>
          </w:p>
        </w:tc>
        <w:tc>
          <w:tcPr>
            <w:tcW w:w="841" w:type="dxa"/>
            <w:tcBorders>
              <w:top w:val="nil"/>
              <w:left w:val="nil"/>
              <w:bottom w:val="single" w:sz="4" w:space="0" w:color="auto"/>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1.26 </w:t>
            </w:r>
          </w:p>
        </w:tc>
        <w:tc>
          <w:tcPr>
            <w:tcW w:w="841" w:type="dxa"/>
            <w:tcBorders>
              <w:top w:val="nil"/>
              <w:left w:val="nil"/>
              <w:bottom w:val="single" w:sz="4" w:space="0" w:color="auto"/>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2.34 </w:t>
            </w:r>
          </w:p>
        </w:tc>
        <w:tc>
          <w:tcPr>
            <w:tcW w:w="841" w:type="dxa"/>
            <w:tcBorders>
              <w:top w:val="nil"/>
              <w:left w:val="nil"/>
              <w:bottom w:val="single" w:sz="4" w:space="0" w:color="auto"/>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-1.70 </w:t>
            </w:r>
          </w:p>
        </w:tc>
        <w:tc>
          <w:tcPr>
            <w:tcW w:w="841" w:type="dxa"/>
            <w:tcBorders>
              <w:top w:val="nil"/>
              <w:left w:val="nil"/>
              <w:bottom w:val="single" w:sz="4" w:space="0" w:color="auto"/>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0.69 </w:t>
            </w:r>
          </w:p>
        </w:tc>
        <w:tc>
          <w:tcPr>
            <w:tcW w:w="726" w:type="dxa"/>
            <w:tcBorders>
              <w:top w:val="nil"/>
              <w:left w:val="nil"/>
              <w:bottom w:val="single" w:sz="4" w:space="0" w:color="auto"/>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5.55 </w:t>
            </w:r>
          </w:p>
        </w:tc>
        <w:tc>
          <w:tcPr>
            <w:tcW w:w="726" w:type="dxa"/>
            <w:tcBorders>
              <w:top w:val="nil"/>
              <w:left w:val="nil"/>
              <w:bottom w:val="single" w:sz="4" w:space="0" w:color="auto"/>
              <w:right w:val="nil"/>
            </w:tcBorders>
            <w:shd w:val="clear" w:color="auto" w:fill="auto"/>
            <w:noWrap/>
            <w:vAlign w:val="center"/>
            <w:hideMark/>
          </w:tcPr>
          <w:p w:rsidR="00D754CF" w:rsidRPr="008D4302" w:rsidRDefault="00D754CF" w:rsidP="007C1207">
            <w:pPr>
              <w:widowControl/>
              <w:spacing w:line="320" w:lineRule="exact"/>
              <w:jc w:val="righ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 xml:space="preserve">1.39 </w:t>
            </w:r>
          </w:p>
        </w:tc>
      </w:tr>
      <w:tr w:rsidR="00D754CF" w:rsidRPr="008D4302" w:rsidTr="007C1207">
        <w:trPr>
          <w:trHeight w:val="285"/>
        </w:trPr>
        <w:tc>
          <w:tcPr>
            <w:tcW w:w="8943" w:type="dxa"/>
            <w:gridSpan w:val="9"/>
            <w:tcBorders>
              <w:top w:val="single" w:sz="4" w:space="0" w:color="auto"/>
              <w:left w:val="nil"/>
              <w:bottom w:val="nil"/>
              <w:right w:val="nil"/>
            </w:tcBorders>
            <w:shd w:val="clear" w:color="auto" w:fill="auto"/>
            <w:noWrap/>
            <w:vAlign w:val="center"/>
            <w:hideMark/>
          </w:tcPr>
          <w:p w:rsidR="00D754CF" w:rsidRPr="008D4302" w:rsidRDefault="00D754CF" w:rsidP="007C1207">
            <w:pPr>
              <w:widowControl/>
              <w:spacing w:line="320" w:lineRule="exact"/>
              <w:jc w:val="left"/>
              <w:rPr>
                <w:rFonts w:ascii="方正仿宋_GBK" w:eastAsia="方正仿宋_GBK" w:hAnsi="宋体" w:cs="宋体"/>
                <w:color w:val="000000"/>
                <w:kern w:val="0"/>
                <w:sz w:val="21"/>
                <w:szCs w:val="21"/>
              </w:rPr>
            </w:pPr>
            <w:r w:rsidRPr="008D4302">
              <w:rPr>
                <w:rFonts w:ascii="方正仿宋_GBK" w:eastAsia="方正仿宋_GBK" w:hAnsi="宋体" w:cs="宋体" w:hint="eastAsia"/>
                <w:color w:val="000000"/>
                <w:kern w:val="0"/>
                <w:sz w:val="21"/>
                <w:szCs w:val="21"/>
              </w:rPr>
              <w:t>注：2018年、2017年居民消费价格指数分别为102.3、101.7</w:t>
            </w:r>
          </w:p>
        </w:tc>
      </w:tr>
    </w:tbl>
    <w:p w:rsidR="00D754CF" w:rsidRPr="00AE5597" w:rsidRDefault="00D754CF" w:rsidP="00D754CF">
      <w:pPr>
        <w:spacing w:line="600" w:lineRule="exact"/>
        <w:ind w:rightChars="-94" w:right="-301"/>
        <w:rPr>
          <w:rFonts w:eastAsia="方正仿宋_GBK"/>
          <w:szCs w:val="32"/>
        </w:rPr>
      </w:pPr>
    </w:p>
    <w:p w:rsidR="00D754CF" w:rsidRPr="008D4302" w:rsidRDefault="00D754CF" w:rsidP="00D754CF">
      <w:pPr>
        <w:ind w:firstLineChars="200" w:firstLine="600"/>
        <w:rPr>
          <w:rFonts w:eastAsia="方正仿宋_GBK"/>
          <w:sz w:val="30"/>
          <w:szCs w:val="30"/>
        </w:rPr>
      </w:pPr>
      <w:r w:rsidRPr="008D4302">
        <w:rPr>
          <w:rFonts w:eastAsia="方正楷体_GBK" w:hint="eastAsia"/>
          <w:sz w:val="30"/>
          <w:szCs w:val="30"/>
        </w:rPr>
        <w:t>（二</w:t>
      </w:r>
      <w:r w:rsidRPr="008D4302">
        <w:rPr>
          <w:rFonts w:eastAsia="方正楷体_GBK"/>
          <w:sz w:val="30"/>
          <w:szCs w:val="30"/>
        </w:rPr>
        <w:t>）</w:t>
      </w:r>
      <w:r w:rsidRPr="008D4302">
        <w:rPr>
          <w:rFonts w:eastAsia="方正楷体_GBK" w:hint="eastAsia"/>
          <w:sz w:val="30"/>
          <w:szCs w:val="30"/>
        </w:rPr>
        <w:t>基层医疗机构病人医药费用</w:t>
      </w:r>
    </w:p>
    <w:p w:rsidR="00D754CF" w:rsidRPr="008D4302" w:rsidRDefault="00D754CF" w:rsidP="00D754CF">
      <w:pPr>
        <w:ind w:firstLineChars="200" w:firstLine="600"/>
        <w:rPr>
          <w:rFonts w:eastAsia="方正仿宋_GBK"/>
          <w:sz w:val="30"/>
          <w:szCs w:val="30"/>
        </w:rPr>
      </w:pPr>
      <w:r w:rsidRPr="008D4302">
        <w:rPr>
          <w:rFonts w:eastAsia="方正仿宋_GBK" w:hint="eastAsia"/>
          <w:sz w:val="30"/>
          <w:szCs w:val="30"/>
        </w:rPr>
        <w:t>2018</w:t>
      </w:r>
      <w:r w:rsidRPr="008D4302">
        <w:rPr>
          <w:rFonts w:eastAsia="方正仿宋_GBK" w:hint="eastAsia"/>
          <w:sz w:val="30"/>
          <w:szCs w:val="30"/>
        </w:rPr>
        <w:t>年社区卫生服务中心次均门诊费用</w:t>
      </w:r>
      <w:r w:rsidRPr="008D4302">
        <w:rPr>
          <w:rFonts w:eastAsia="方正仿宋_GBK" w:hint="eastAsia"/>
          <w:sz w:val="30"/>
          <w:szCs w:val="30"/>
        </w:rPr>
        <w:t>118.3</w:t>
      </w:r>
      <w:r w:rsidRPr="008D4302">
        <w:rPr>
          <w:rFonts w:eastAsia="方正仿宋_GBK" w:hint="eastAsia"/>
          <w:sz w:val="30"/>
          <w:szCs w:val="30"/>
        </w:rPr>
        <w:t>元，按当年价格计算比上年上涨</w:t>
      </w:r>
      <w:r w:rsidRPr="008D4302">
        <w:rPr>
          <w:rFonts w:eastAsia="方正仿宋_GBK" w:hint="eastAsia"/>
          <w:sz w:val="30"/>
          <w:szCs w:val="30"/>
        </w:rPr>
        <w:t>12.35%</w:t>
      </w:r>
      <w:r w:rsidRPr="008D4302">
        <w:rPr>
          <w:rFonts w:eastAsia="方正仿宋_GBK" w:hint="eastAsia"/>
          <w:sz w:val="30"/>
          <w:szCs w:val="30"/>
        </w:rPr>
        <w:t>，按可比价格计算比上年上涨</w:t>
      </w:r>
      <w:r w:rsidRPr="008D4302">
        <w:rPr>
          <w:rFonts w:eastAsia="方正仿宋_GBK" w:hint="eastAsia"/>
          <w:sz w:val="30"/>
          <w:szCs w:val="30"/>
        </w:rPr>
        <w:t xml:space="preserve"> 9.82%</w:t>
      </w:r>
      <w:r w:rsidRPr="008D4302">
        <w:rPr>
          <w:rFonts w:eastAsia="方正仿宋_GBK" w:hint="eastAsia"/>
          <w:sz w:val="30"/>
          <w:szCs w:val="30"/>
        </w:rPr>
        <w:t>；人均住院费用</w:t>
      </w:r>
      <w:r w:rsidRPr="008D4302">
        <w:rPr>
          <w:rFonts w:eastAsia="方正仿宋_GBK" w:hint="eastAsia"/>
          <w:sz w:val="30"/>
          <w:szCs w:val="30"/>
        </w:rPr>
        <w:t>4306.9</w:t>
      </w:r>
      <w:r w:rsidRPr="008D4302">
        <w:rPr>
          <w:rFonts w:eastAsia="方正仿宋_GBK" w:hint="eastAsia"/>
          <w:sz w:val="30"/>
          <w:szCs w:val="30"/>
        </w:rPr>
        <w:t>元，按当年价格计算比上年上涨</w:t>
      </w:r>
      <w:r w:rsidRPr="008D4302">
        <w:rPr>
          <w:rFonts w:eastAsia="方正仿宋_GBK" w:hint="eastAsia"/>
          <w:sz w:val="30"/>
          <w:szCs w:val="30"/>
        </w:rPr>
        <w:t>6.93%</w:t>
      </w:r>
      <w:r w:rsidRPr="008D4302">
        <w:rPr>
          <w:rFonts w:eastAsia="方正仿宋_GBK" w:hint="eastAsia"/>
          <w:sz w:val="30"/>
          <w:szCs w:val="30"/>
        </w:rPr>
        <w:t>，按可比价格计算比上年上涨</w:t>
      </w:r>
      <w:r w:rsidRPr="008D4302">
        <w:rPr>
          <w:rFonts w:eastAsia="方正仿宋_GBK" w:hint="eastAsia"/>
          <w:sz w:val="30"/>
          <w:szCs w:val="30"/>
        </w:rPr>
        <w:t>4.53%</w:t>
      </w:r>
      <w:r w:rsidRPr="008D4302">
        <w:rPr>
          <w:rFonts w:eastAsia="方正仿宋_GBK" w:hint="eastAsia"/>
          <w:sz w:val="30"/>
          <w:szCs w:val="30"/>
        </w:rPr>
        <w:t>。</w:t>
      </w:r>
    </w:p>
    <w:p w:rsidR="00D754CF" w:rsidRPr="008D4302" w:rsidRDefault="00D754CF" w:rsidP="00D754CF">
      <w:pPr>
        <w:ind w:firstLineChars="200" w:firstLine="600"/>
        <w:rPr>
          <w:rFonts w:eastAsia="方正仿宋_GBK"/>
          <w:sz w:val="30"/>
          <w:szCs w:val="30"/>
        </w:rPr>
      </w:pPr>
      <w:r w:rsidRPr="008D4302">
        <w:rPr>
          <w:rFonts w:eastAsia="方正仿宋_GBK" w:hint="eastAsia"/>
          <w:sz w:val="30"/>
          <w:szCs w:val="30"/>
        </w:rPr>
        <w:t>2018</w:t>
      </w:r>
      <w:r w:rsidRPr="008D4302">
        <w:rPr>
          <w:rFonts w:eastAsia="方正仿宋_GBK" w:hint="eastAsia"/>
          <w:sz w:val="30"/>
          <w:szCs w:val="30"/>
        </w:rPr>
        <w:t>年社区卫生服务中心次均门诊药费（</w:t>
      </w:r>
      <w:r w:rsidRPr="008D4302">
        <w:rPr>
          <w:rFonts w:eastAsia="方正仿宋_GBK" w:hint="eastAsia"/>
          <w:sz w:val="30"/>
          <w:szCs w:val="30"/>
        </w:rPr>
        <w:t>79.3</w:t>
      </w:r>
      <w:r w:rsidRPr="008D4302">
        <w:rPr>
          <w:rFonts w:eastAsia="方正仿宋_GBK" w:hint="eastAsia"/>
          <w:sz w:val="30"/>
          <w:szCs w:val="30"/>
        </w:rPr>
        <w:t>元）占</w:t>
      </w:r>
      <w:r w:rsidRPr="008D4302">
        <w:rPr>
          <w:rFonts w:eastAsia="方正仿宋_GBK" w:hint="eastAsia"/>
          <w:sz w:val="30"/>
          <w:szCs w:val="30"/>
        </w:rPr>
        <w:t>67.01%</w:t>
      </w:r>
      <w:r w:rsidRPr="008D4302">
        <w:rPr>
          <w:rFonts w:eastAsia="方正仿宋_GBK" w:hint="eastAsia"/>
          <w:sz w:val="30"/>
          <w:szCs w:val="30"/>
        </w:rPr>
        <w:t>，比上年（</w:t>
      </w:r>
      <w:r w:rsidRPr="008D4302">
        <w:rPr>
          <w:rFonts w:eastAsia="方正仿宋_GBK" w:hint="eastAsia"/>
          <w:sz w:val="30"/>
          <w:szCs w:val="30"/>
        </w:rPr>
        <w:t>67.13%</w:t>
      </w:r>
      <w:r w:rsidRPr="008D4302">
        <w:rPr>
          <w:rFonts w:eastAsia="方正仿宋_GBK" w:hint="eastAsia"/>
          <w:sz w:val="30"/>
          <w:szCs w:val="30"/>
        </w:rPr>
        <w:t>）下降</w:t>
      </w:r>
      <w:r w:rsidRPr="008D4302">
        <w:rPr>
          <w:rFonts w:eastAsia="方正仿宋_GBK" w:hint="eastAsia"/>
          <w:sz w:val="30"/>
          <w:szCs w:val="30"/>
        </w:rPr>
        <w:t>0.12</w:t>
      </w:r>
      <w:r w:rsidRPr="008D4302">
        <w:rPr>
          <w:rFonts w:eastAsia="方正仿宋_GBK" w:hint="eastAsia"/>
          <w:sz w:val="30"/>
          <w:szCs w:val="30"/>
        </w:rPr>
        <w:t>个百分点；人均住院药费（</w:t>
      </w:r>
      <w:r w:rsidRPr="008D4302">
        <w:rPr>
          <w:rFonts w:eastAsia="方正仿宋_GBK" w:hint="eastAsia"/>
          <w:sz w:val="30"/>
          <w:szCs w:val="30"/>
        </w:rPr>
        <w:t>1594.5</w:t>
      </w:r>
      <w:r w:rsidRPr="008D4302">
        <w:rPr>
          <w:rFonts w:eastAsia="方正仿宋_GBK" w:hint="eastAsia"/>
          <w:sz w:val="30"/>
          <w:szCs w:val="30"/>
        </w:rPr>
        <w:t>元）占</w:t>
      </w:r>
      <w:r w:rsidRPr="008D4302">
        <w:rPr>
          <w:rFonts w:eastAsia="方正仿宋_GBK" w:hint="eastAsia"/>
          <w:sz w:val="30"/>
          <w:szCs w:val="30"/>
        </w:rPr>
        <w:t>37.02%</w:t>
      </w:r>
      <w:r w:rsidRPr="008D4302">
        <w:rPr>
          <w:rFonts w:eastAsia="方正仿宋_GBK" w:hint="eastAsia"/>
          <w:sz w:val="30"/>
          <w:szCs w:val="30"/>
        </w:rPr>
        <w:t>，比上年（</w:t>
      </w:r>
      <w:r w:rsidRPr="008D4302">
        <w:rPr>
          <w:rFonts w:eastAsia="方正仿宋_GBK" w:hint="eastAsia"/>
          <w:sz w:val="30"/>
          <w:szCs w:val="30"/>
        </w:rPr>
        <w:t>41.1%</w:t>
      </w:r>
      <w:r w:rsidRPr="008D4302">
        <w:rPr>
          <w:rFonts w:eastAsia="方正仿宋_GBK" w:hint="eastAsia"/>
          <w:sz w:val="30"/>
          <w:szCs w:val="30"/>
        </w:rPr>
        <w:t>）下降</w:t>
      </w:r>
      <w:r w:rsidRPr="008D4302">
        <w:rPr>
          <w:rFonts w:eastAsia="方正仿宋_GBK" w:hint="eastAsia"/>
          <w:sz w:val="30"/>
          <w:szCs w:val="30"/>
        </w:rPr>
        <w:t>4.08</w:t>
      </w:r>
      <w:r w:rsidRPr="008D4302">
        <w:rPr>
          <w:rFonts w:eastAsia="方正仿宋_GBK" w:hint="eastAsia"/>
          <w:sz w:val="30"/>
          <w:szCs w:val="30"/>
        </w:rPr>
        <w:t>个百分点。</w:t>
      </w:r>
    </w:p>
    <w:p w:rsidR="00D754CF" w:rsidRPr="008D4302" w:rsidRDefault="00D754CF" w:rsidP="00D754CF">
      <w:pPr>
        <w:ind w:firstLineChars="200" w:firstLine="600"/>
        <w:rPr>
          <w:rFonts w:eastAsia="方正仿宋_GBK"/>
          <w:sz w:val="30"/>
          <w:szCs w:val="30"/>
        </w:rPr>
      </w:pPr>
      <w:r w:rsidRPr="008D4302">
        <w:rPr>
          <w:rFonts w:eastAsia="方正仿宋_GBK" w:hint="eastAsia"/>
          <w:sz w:val="30"/>
          <w:szCs w:val="30"/>
        </w:rPr>
        <w:t>2018</w:t>
      </w:r>
      <w:r w:rsidRPr="008D4302">
        <w:rPr>
          <w:rFonts w:eastAsia="方正仿宋_GBK" w:hint="eastAsia"/>
          <w:sz w:val="30"/>
          <w:szCs w:val="30"/>
        </w:rPr>
        <w:t>年乡镇卫生院次均门诊费用</w:t>
      </w:r>
      <w:r w:rsidRPr="008D4302">
        <w:rPr>
          <w:rFonts w:eastAsia="方正仿宋_GBK" w:hint="eastAsia"/>
          <w:sz w:val="30"/>
          <w:szCs w:val="30"/>
        </w:rPr>
        <w:t>106.3</w:t>
      </w:r>
      <w:r w:rsidRPr="008D4302">
        <w:rPr>
          <w:rFonts w:eastAsia="方正仿宋_GBK" w:hint="eastAsia"/>
          <w:sz w:val="30"/>
          <w:szCs w:val="30"/>
        </w:rPr>
        <w:t>元，按当年价格计算比上年上涨</w:t>
      </w:r>
      <w:r w:rsidRPr="008D4302">
        <w:rPr>
          <w:rFonts w:eastAsia="方正仿宋_GBK" w:hint="eastAsia"/>
          <w:sz w:val="30"/>
          <w:szCs w:val="30"/>
        </w:rPr>
        <w:t>6.94%</w:t>
      </w:r>
      <w:r w:rsidRPr="008D4302">
        <w:rPr>
          <w:rFonts w:eastAsia="方正仿宋_GBK" w:hint="eastAsia"/>
          <w:sz w:val="30"/>
          <w:szCs w:val="30"/>
        </w:rPr>
        <w:t>，按可比价格计算比上年上涨</w:t>
      </w:r>
      <w:r w:rsidRPr="008D4302">
        <w:rPr>
          <w:rFonts w:eastAsia="方正仿宋_GBK" w:hint="eastAsia"/>
          <w:sz w:val="30"/>
          <w:szCs w:val="30"/>
        </w:rPr>
        <w:t xml:space="preserve"> 5.15%</w:t>
      </w:r>
      <w:r w:rsidRPr="008D4302">
        <w:rPr>
          <w:rFonts w:eastAsia="方正仿宋_GBK" w:hint="eastAsia"/>
          <w:sz w:val="30"/>
          <w:szCs w:val="30"/>
        </w:rPr>
        <w:t>；人均住院费用</w:t>
      </w:r>
      <w:r w:rsidRPr="008D4302">
        <w:rPr>
          <w:rFonts w:eastAsia="方正仿宋_GBK" w:hint="eastAsia"/>
          <w:sz w:val="30"/>
          <w:szCs w:val="30"/>
        </w:rPr>
        <w:t>3502.9</w:t>
      </w:r>
      <w:r w:rsidRPr="008D4302">
        <w:rPr>
          <w:rFonts w:eastAsia="方正仿宋_GBK" w:hint="eastAsia"/>
          <w:sz w:val="30"/>
          <w:szCs w:val="30"/>
        </w:rPr>
        <w:t>元，按当年价格计算比上年上涨</w:t>
      </w:r>
      <w:r w:rsidRPr="008D4302">
        <w:rPr>
          <w:rFonts w:eastAsia="方正仿宋_GBK" w:hint="eastAsia"/>
          <w:sz w:val="30"/>
          <w:szCs w:val="30"/>
        </w:rPr>
        <w:t>2.51%</w:t>
      </w:r>
      <w:r w:rsidRPr="008D4302">
        <w:rPr>
          <w:rFonts w:eastAsia="方正仿宋_GBK" w:hint="eastAsia"/>
          <w:sz w:val="30"/>
          <w:szCs w:val="30"/>
        </w:rPr>
        <w:t>，按可比价格计算比上年上涨</w:t>
      </w:r>
      <w:r w:rsidRPr="008D4302">
        <w:rPr>
          <w:rFonts w:eastAsia="方正仿宋_GBK" w:hint="eastAsia"/>
          <w:sz w:val="30"/>
          <w:szCs w:val="30"/>
        </w:rPr>
        <w:t>0.2%</w:t>
      </w:r>
      <w:r w:rsidRPr="008D4302">
        <w:rPr>
          <w:rFonts w:eastAsia="方正仿宋_GBK" w:hint="eastAsia"/>
          <w:sz w:val="30"/>
          <w:szCs w:val="30"/>
        </w:rPr>
        <w:t>。</w:t>
      </w:r>
    </w:p>
    <w:p w:rsidR="00D754CF" w:rsidRPr="008D4302" w:rsidRDefault="00D754CF" w:rsidP="00D754CF">
      <w:pPr>
        <w:ind w:firstLineChars="200" w:firstLine="600"/>
        <w:rPr>
          <w:rFonts w:eastAsia="方正仿宋_GBK"/>
          <w:sz w:val="30"/>
          <w:szCs w:val="30"/>
        </w:rPr>
      </w:pPr>
      <w:r w:rsidRPr="008D4302">
        <w:rPr>
          <w:rFonts w:eastAsia="方正仿宋_GBK" w:hint="eastAsia"/>
          <w:sz w:val="30"/>
          <w:szCs w:val="30"/>
        </w:rPr>
        <w:t>2018</w:t>
      </w:r>
      <w:r w:rsidRPr="008D4302">
        <w:rPr>
          <w:rFonts w:eastAsia="方正仿宋_GBK" w:hint="eastAsia"/>
          <w:sz w:val="30"/>
          <w:szCs w:val="30"/>
        </w:rPr>
        <w:t>年乡镇卫生院次均门诊药费</w:t>
      </w:r>
      <w:r w:rsidRPr="008D4302">
        <w:rPr>
          <w:rFonts w:eastAsia="方正仿宋_GBK" w:hint="eastAsia"/>
          <w:sz w:val="30"/>
          <w:szCs w:val="30"/>
        </w:rPr>
        <w:t>53</w:t>
      </w:r>
      <w:r w:rsidRPr="008D4302">
        <w:rPr>
          <w:rFonts w:eastAsia="方正仿宋_GBK" w:hint="eastAsia"/>
          <w:sz w:val="30"/>
          <w:szCs w:val="30"/>
        </w:rPr>
        <w:t>元，占门诊费用的</w:t>
      </w:r>
      <w:r w:rsidRPr="008D4302">
        <w:rPr>
          <w:rFonts w:eastAsia="方正仿宋_GBK" w:hint="eastAsia"/>
          <w:sz w:val="30"/>
          <w:szCs w:val="30"/>
        </w:rPr>
        <w:t>49.9%</w:t>
      </w:r>
      <w:r w:rsidRPr="008D4302">
        <w:rPr>
          <w:rFonts w:eastAsia="方正仿宋_GBK" w:hint="eastAsia"/>
          <w:sz w:val="30"/>
          <w:szCs w:val="30"/>
        </w:rPr>
        <w:t>，</w:t>
      </w:r>
      <w:r w:rsidRPr="008D4302">
        <w:rPr>
          <w:rFonts w:eastAsia="方正仿宋_GBK" w:hint="eastAsia"/>
          <w:sz w:val="30"/>
          <w:szCs w:val="30"/>
        </w:rPr>
        <w:lastRenderedPageBreak/>
        <w:t>比上年（</w:t>
      </w:r>
      <w:r w:rsidRPr="008D4302">
        <w:rPr>
          <w:rFonts w:eastAsia="方正仿宋_GBK" w:hint="eastAsia"/>
          <w:sz w:val="30"/>
          <w:szCs w:val="30"/>
        </w:rPr>
        <w:t>50.2%</w:t>
      </w:r>
      <w:r w:rsidRPr="008D4302">
        <w:rPr>
          <w:rFonts w:eastAsia="方正仿宋_GBK" w:hint="eastAsia"/>
          <w:sz w:val="30"/>
          <w:szCs w:val="30"/>
        </w:rPr>
        <w:t>）下降</w:t>
      </w:r>
      <w:r w:rsidRPr="008D4302">
        <w:rPr>
          <w:rFonts w:eastAsia="方正仿宋_GBK" w:hint="eastAsia"/>
          <w:sz w:val="30"/>
          <w:szCs w:val="30"/>
        </w:rPr>
        <w:t>0.3</w:t>
      </w:r>
      <w:r w:rsidRPr="008D4302">
        <w:rPr>
          <w:rFonts w:eastAsia="方正仿宋_GBK" w:hint="eastAsia"/>
          <w:sz w:val="30"/>
          <w:szCs w:val="30"/>
        </w:rPr>
        <w:t>个百分点；人均住院药费</w:t>
      </w:r>
      <w:r w:rsidRPr="008D4302">
        <w:rPr>
          <w:rFonts w:eastAsia="方正仿宋_GBK" w:hint="eastAsia"/>
          <w:sz w:val="30"/>
          <w:szCs w:val="30"/>
        </w:rPr>
        <w:t>1278.1</w:t>
      </w:r>
      <w:r w:rsidRPr="008D4302">
        <w:rPr>
          <w:rFonts w:eastAsia="方正仿宋_GBK" w:hint="eastAsia"/>
          <w:sz w:val="30"/>
          <w:szCs w:val="30"/>
        </w:rPr>
        <w:t>元，占住院费用的</w:t>
      </w:r>
      <w:r w:rsidRPr="008D4302">
        <w:rPr>
          <w:rFonts w:eastAsia="方正仿宋_GBK" w:hint="eastAsia"/>
          <w:sz w:val="30"/>
          <w:szCs w:val="30"/>
        </w:rPr>
        <w:t>36.5%</w:t>
      </w:r>
      <w:r w:rsidRPr="008D4302">
        <w:rPr>
          <w:rFonts w:eastAsia="方正仿宋_GBK" w:hint="eastAsia"/>
          <w:sz w:val="30"/>
          <w:szCs w:val="30"/>
        </w:rPr>
        <w:t>，比上年（</w:t>
      </w:r>
      <w:r w:rsidRPr="008D4302">
        <w:rPr>
          <w:rFonts w:eastAsia="方正仿宋_GBK" w:hint="eastAsia"/>
          <w:sz w:val="30"/>
          <w:szCs w:val="30"/>
        </w:rPr>
        <w:t>38.7%</w:t>
      </w:r>
      <w:r w:rsidRPr="008D4302">
        <w:rPr>
          <w:rFonts w:eastAsia="方正仿宋_GBK" w:hint="eastAsia"/>
          <w:sz w:val="30"/>
          <w:szCs w:val="30"/>
        </w:rPr>
        <w:t>）下降</w:t>
      </w:r>
      <w:r w:rsidRPr="008D4302">
        <w:rPr>
          <w:rFonts w:eastAsia="方正仿宋_GBK" w:hint="eastAsia"/>
          <w:sz w:val="30"/>
          <w:szCs w:val="30"/>
        </w:rPr>
        <w:t>2.2</w:t>
      </w:r>
      <w:r w:rsidRPr="008D4302">
        <w:rPr>
          <w:rFonts w:eastAsia="方正仿宋_GBK" w:hint="eastAsia"/>
          <w:sz w:val="30"/>
          <w:szCs w:val="30"/>
        </w:rPr>
        <w:t>个百分点。（见表</w:t>
      </w:r>
      <w:r w:rsidRPr="008D4302">
        <w:rPr>
          <w:rFonts w:eastAsia="方正仿宋_GBK" w:hint="eastAsia"/>
          <w:sz w:val="30"/>
          <w:szCs w:val="30"/>
        </w:rPr>
        <w:t>1</w:t>
      </w:r>
      <w:r w:rsidRPr="008D4302">
        <w:rPr>
          <w:rFonts w:eastAsia="方正仿宋_GBK"/>
          <w:sz w:val="30"/>
          <w:szCs w:val="30"/>
        </w:rPr>
        <w:t>7</w:t>
      </w:r>
      <w:r w:rsidRPr="008D4302">
        <w:rPr>
          <w:rFonts w:eastAsia="方正仿宋_GBK" w:hint="eastAsia"/>
          <w:sz w:val="30"/>
          <w:szCs w:val="30"/>
        </w:rPr>
        <w:t>）。</w:t>
      </w:r>
    </w:p>
    <w:tbl>
      <w:tblPr>
        <w:tblW w:w="7166" w:type="dxa"/>
        <w:jc w:val="center"/>
        <w:tblLook w:val="04A0" w:firstRow="1" w:lastRow="0" w:firstColumn="1" w:lastColumn="0" w:noHBand="0" w:noVBand="1"/>
      </w:tblPr>
      <w:tblGrid>
        <w:gridCol w:w="3246"/>
        <w:gridCol w:w="980"/>
        <w:gridCol w:w="1598"/>
        <w:gridCol w:w="980"/>
        <w:gridCol w:w="980"/>
      </w:tblGrid>
      <w:tr w:rsidR="00D754CF" w:rsidRPr="008D4302" w:rsidTr="007C1207">
        <w:trPr>
          <w:trHeight w:val="285"/>
          <w:jc w:val="center"/>
        </w:trPr>
        <w:tc>
          <w:tcPr>
            <w:tcW w:w="7166" w:type="dxa"/>
            <w:gridSpan w:val="5"/>
            <w:tcBorders>
              <w:top w:val="nil"/>
              <w:left w:val="nil"/>
              <w:bottom w:val="nil"/>
              <w:right w:val="nil"/>
            </w:tcBorders>
            <w:shd w:val="clear" w:color="auto" w:fill="auto"/>
            <w:noWrap/>
            <w:vAlign w:val="center"/>
            <w:hideMark/>
          </w:tcPr>
          <w:p w:rsidR="00D754CF" w:rsidRPr="008D4302" w:rsidRDefault="00D754CF" w:rsidP="007C1207">
            <w:pPr>
              <w:widowControl/>
              <w:jc w:val="center"/>
              <w:rPr>
                <w:rFonts w:ascii="方正黑体_GBK" w:eastAsia="方正黑体_GBK" w:hAnsi="黑体" w:cs="宋体"/>
                <w:color w:val="000000"/>
                <w:kern w:val="0"/>
                <w:sz w:val="28"/>
                <w:szCs w:val="28"/>
              </w:rPr>
            </w:pPr>
            <w:r w:rsidRPr="008D4302">
              <w:rPr>
                <w:rFonts w:ascii="方正黑体_GBK" w:eastAsia="方正黑体_GBK" w:hAnsi="黑体" w:cs="宋体" w:hint="eastAsia"/>
                <w:color w:val="000000"/>
                <w:kern w:val="0"/>
                <w:sz w:val="28"/>
                <w:szCs w:val="28"/>
              </w:rPr>
              <w:t>表17     基层医疗机构病人门诊和住院费用</w:t>
            </w:r>
          </w:p>
        </w:tc>
      </w:tr>
      <w:tr w:rsidR="00D754CF" w:rsidRPr="008D4302" w:rsidTr="007C1207">
        <w:trPr>
          <w:trHeight w:val="285"/>
          <w:jc w:val="center"/>
        </w:trPr>
        <w:tc>
          <w:tcPr>
            <w:tcW w:w="3246"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D754CF" w:rsidRPr="008D4302" w:rsidRDefault="00D754CF" w:rsidP="007C1207">
            <w:pPr>
              <w:widowControl/>
              <w:jc w:val="center"/>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 xml:space="preserve">　</w:t>
            </w:r>
          </w:p>
        </w:tc>
        <w:tc>
          <w:tcPr>
            <w:tcW w:w="2578" w:type="dxa"/>
            <w:gridSpan w:val="2"/>
            <w:tcBorders>
              <w:top w:val="single" w:sz="4" w:space="0" w:color="auto"/>
              <w:left w:val="nil"/>
              <w:bottom w:val="single" w:sz="4" w:space="0" w:color="auto"/>
              <w:right w:val="single" w:sz="4" w:space="0" w:color="auto"/>
            </w:tcBorders>
            <w:shd w:val="clear" w:color="auto" w:fill="auto"/>
            <w:noWrap/>
            <w:vAlign w:val="center"/>
            <w:hideMark/>
          </w:tcPr>
          <w:p w:rsidR="00D754CF" w:rsidRPr="008D4302" w:rsidRDefault="00D754CF" w:rsidP="007C1207">
            <w:pPr>
              <w:widowControl/>
              <w:jc w:val="center"/>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社区卫生服务中心</w:t>
            </w:r>
          </w:p>
        </w:tc>
        <w:tc>
          <w:tcPr>
            <w:tcW w:w="1342" w:type="dxa"/>
            <w:gridSpan w:val="2"/>
            <w:tcBorders>
              <w:top w:val="single" w:sz="4" w:space="0" w:color="auto"/>
              <w:left w:val="nil"/>
              <w:bottom w:val="single" w:sz="4" w:space="0" w:color="auto"/>
            </w:tcBorders>
            <w:shd w:val="clear" w:color="auto" w:fill="auto"/>
            <w:noWrap/>
            <w:vAlign w:val="center"/>
            <w:hideMark/>
          </w:tcPr>
          <w:p w:rsidR="00D754CF" w:rsidRPr="008D4302" w:rsidRDefault="00D754CF" w:rsidP="007C1207">
            <w:pPr>
              <w:widowControl/>
              <w:jc w:val="center"/>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乡镇卫生院</w:t>
            </w:r>
          </w:p>
        </w:tc>
      </w:tr>
      <w:tr w:rsidR="00D754CF" w:rsidRPr="008D4302" w:rsidTr="007C1207">
        <w:trPr>
          <w:trHeight w:val="285"/>
          <w:jc w:val="center"/>
        </w:trPr>
        <w:tc>
          <w:tcPr>
            <w:tcW w:w="3246" w:type="dxa"/>
            <w:vMerge/>
            <w:tcBorders>
              <w:top w:val="single" w:sz="4" w:space="0" w:color="auto"/>
              <w:left w:val="nil"/>
              <w:bottom w:val="single" w:sz="4" w:space="0" w:color="auto"/>
              <w:right w:val="single" w:sz="4" w:space="0" w:color="auto"/>
            </w:tcBorders>
            <w:vAlign w:val="center"/>
            <w:hideMark/>
          </w:tcPr>
          <w:p w:rsidR="00D754CF" w:rsidRPr="008D4302" w:rsidRDefault="00D754CF" w:rsidP="007C1207">
            <w:pPr>
              <w:widowControl/>
              <w:jc w:val="left"/>
              <w:rPr>
                <w:rFonts w:ascii="方正仿宋_GBK" w:eastAsia="方正仿宋_GBK" w:hAnsi="宋体" w:cs="宋体"/>
                <w:color w:val="000000"/>
                <w:kern w:val="0"/>
                <w:sz w:val="28"/>
                <w:szCs w:val="28"/>
              </w:rPr>
            </w:pPr>
          </w:p>
        </w:tc>
        <w:tc>
          <w:tcPr>
            <w:tcW w:w="980" w:type="dxa"/>
            <w:tcBorders>
              <w:top w:val="nil"/>
              <w:left w:val="nil"/>
              <w:bottom w:val="single" w:sz="4" w:space="0" w:color="auto"/>
              <w:right w:val="single" w:sz="4" w:space="0" w:color="auto"/>
            </w:tcBorders>
            <w:shd w:val="clear" w:color="auto" w:fill="auto"/>
            <w:noWrap/>
            <w:vAlign w:val="center"/>
            <w:hideMark/>
          </w:tcPr>
          <w:p w:rsidR="00D754CF" w:rsidRPr="008D4302" w:rsidRDefault="00D754CF" w:rsidP="007C1207">
            <w:pPr>
              <w:widowControl/>
              <w:jc w:val="center"/>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2017</w:t>
            </w:r>
          </w:p>
        </w:tc>
        <w:tc>
          <w:tcPr>
            <w:tcW w:w="1598" w:type="dxa"/>
            <w:tcBorders>
              <w:top w:val="nil"/>
              <w:left w:val="nil"/>
              <w:bottom w:val="single" w:sz="4" w:space="0" w:color="auto"/>
              <w:right w:val="single" w:sz="4" w:space="0" w:color="auto"/>
            </w:tcBorders>
            <w:shd w:val="clear" w:color="auto" w:fill="auto"/>
            <w:noWrap/>
            <w:vAlign w:val="center"/>
            <w:hideMark/>
          </w:tcPr>
          <w:p w:rsidR="00D754CF" w:rsidRPr="008D4302" w:rsidRDefault="00D754CF" w:rsidP="007C1207">
            <w:pPr>
              <w:widowControl/>
              <w:jc w:val="center"/>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2018</w:t>
            </w:r>
          </w:p>
        </w:tc>
        <w:tc>
          <w:tcPr>
            <w:tcW w:w="362" w:type="dxa"/>
            <w:tcBorders>
              <w:top w:val="nil"/>
              <w:left w:val="nil"/>
              <w:bottom w:val="single" w:sz="4" w:space="0" w:color="auto"/>
              <w:right w:val="single" w:sz="4" w:space="0" w:color="auto"/>
            </w:tcBorders>
            <w:shd w:val="clear" w:color="auto" w:fill="auto"/>
            <w:noWrap/>
            <w:vAlign w:val="center"/>
            <w:hideMark/>
          </w:tcPr>
          <w:p w:rsidR="00D754CF" w:rsidRPr="008D4302" w:rsidRDefault="00D754CF" w:rsidP="007C1207">
            <w:pPr>
              <w:widowControl/>
              <w:jc w:val="center"/>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2017</w:t>
            </w:r>
          </w:p>
        </w:tc>
        <w:tc>
          <w:tcPr>
            <w:tcW w:w="980" w:type="dxa"/>
            <w:tcBorders>
              <w:top w:val="nil"/>
              <w:left w:val="nil"/>
              <w:bottom w:val="single" w:sz="4" w:space="0" w:color="auto"/>
              <w:right w:val="nil"/>
            </w:tcBorders>
            <w:shd w:val="clear" w:color="auto" w:fill="auto"/>
            <w:noWrap/>
            <w:vAlign w:val="center"/>
            <w:hideMark/>
          </w:tcPr>
          <w:p w:rsidR="00D754CF" w:rsidRPr="008D4302" w:rsidRDefault="00D754CF" w:rsidP="007C1207">
            <w:pPr>
              <w:widowControl/>
              <w:jc w:val="center"/>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2018</w:t>
            </w:r>
          </w:p>
        </w:tc>
      </w:tr>
      <w:tr w:rsidR="00D754CF" w:rsidRPr="008D4302" w:rsidTr="007C1207">
        <w:trPr>
          <w:trHeight w:val="285"/>
          <w:jc w:val="center"/>
        </w:trPr>
        <w:tc>
          <w:tcPr>
            <w:tcW w:w="3246" w:type="dxa"/>
            <w:tcBorders>
              <w:top w:val="nil"/>
              <w:left w:val="nil"/>
              <w:bottom w:val="nil"/>
              <w:right w:val="nil"/>
            </w:tcBorders>
            <w:shd w:val="clear" w:color="auto" w:fill="auto"/>
            <w:noWrap/>
            <w:vAlign w:val="center"/>
            <w:hideMark/>
          </w:tcPr>
          <w:p w:rsidR="00D754CF" w:rsidRPr="008D4302" w:rsidRDefault="00D754CF" w:rsidP="007C1207">
            <w:pPr>
              <w:widowControl/>
              <w:jc w:val="lef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次均门诊费用（元）</w:t>
            </w:r>
          </w:p>
        </w:tc>
        <w:tc>
          <w:tcPr>
            <w:tcW w:w="980" w:type="dxa"/>
            <w:tcBorders>
              <w:top w:val="nil"/>
              <w:left w:val="nil"/>
              <w:bottom w:val="nil"/>
              <w:right w:val="nil"/>
            </w:tcBorders>
            <w:shd w:val="clear" w:color="auto" w:fill="auto"/>
            <w:noWrap/>
            <w:vAlign w:val="center"/>
            <w:hideMark/>
          </w:tcPr>
          <w:p w:rsidR="00D754CF" w:rsidRPr="008D4302" w:rsidRDefault="00D754CF" w:rsidP="007C1207">
            <w:pPr>
              <w:widowControl/>
              <w:jc w:val="righ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105.3</w:t>
            </w:r>
          </w:p>
        </w:tc>
        <w:tc>
          <w:tcPr>
            <w:tcW w:w="1598" w:type="dxa"/>
            <w:tcBorders>
              <w:top w:val="nil"/>
              <w:left w:val="nil"/>
              <w:bottom w:val="nil"/>
              <w:right w:val="nil"/>
            </w:tcBorders>
            <w:shd w:val="clear" w:color="auto" w:fill="auto"/>
            <w:noWrap/>
            <w:vAlign w:val="center"/>
            <w:hideMark/>
          </w:tcPr>
          <w:p w:rsidR="00D754CF" w:rsidRPr="008D4302" w:rsidRDefault="00D754CF" w:rsidP="007C1207">
            <w:pPr>
              <w:widowControl/>
              <w:jc w:val="righ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118.3</w:t>
            </w:r>
          </w:p>
        </w:tc>
        <w:tc>
          <w:tcPr>
            <w:tcW w:w="362" w:type="dxa"/>
            <w:tcBorders>
              <w:top w:val="nil"/>
              <w:left w:val="nil"/>
              <w:bottom w:val="nil"/>
              <w:right w:val="nil"/>
            </w:tcBorders>
            <w:shd w:val="clear" w:color="auto" w:fill="auto"/>
            <w:noWrap/>
            <w:vAlign w:val="center"/>
            <w:hideMark/>
          </w:tcPr>
          <w:p w:rsidR="00D754CF" w:rsidRPr="008D4302" w:rsidRDefault="00D754CF" w:rsidP="007C1207">
            <w:pPr>
              <w:widowControl/>
              <w:jc w:val="righ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99.4</w:t>
            </w:r>
          </w:p>
        </w:tc>
        <w:tc>
          <w:tcPr>
            <w:tcW w:w="980" w:type="dxa"/>
            <w:tcBorders>
              <w:top w:val="nil"/>
              <w:left w:val="nil"/>
              <w:bottom w:val="nil"/>
              <w:right w:val="nil"/>
            </w:tcBorders>
            <w:shd w:val="clear" w:color="auto" w:fill="auto"/>
            <w:noWrap/>
            <w:vAlign w:val="center"/>
            <w:hideMark/>
          </w:tcPr>
          <w:p w:rsidR="00D754CF" w:rsidRPr="008D4302" w:rsidRDefault="00D754CF" w:rsidP="007C1207">
            <w:pPr>
              <w:widowControl/>
              <w:jc w:val="righ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106.3</w:t>
            </w:r>
          </w:p>
        </w:tc>
      </w:tr>
      <w:tr w:rsidR="00D754CF" w:rsidRPr="008D4302" w:rsidTr="007C1207">
        <w:trPr>
          <w:trHeight w:val="285"/>
          <w:jc w:val="center"/>
        </w:trPr>
        <w:tc>
          <w:tcPr>
            <w:tcW w:w="3246" w:type="dxa"/>
            <w:tcBorders>
              <w:top w:val="nil"/>
              <w:left w:val="nil"/>
              <w:bottom w:val="nil"/>
              <w:right w:val="nil"/>
            </w:tcBorders>
            <w:shd w:val="clear" w:color="auto" w:fill="auto"/>
            <w:noWrap/>
            <w:vAlign w:val="center"/>
            <w:hideMark/>
          </w:tcPr>
          <w:p w:rsidR="00D754CF" w:rsidRPr="008D4302" w:rsidRDefault="00D754CF" w:rsidP="007C1207">
            <w:pPr>
              <w:widowControl/>
              <w:jc w:val="lef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 xml:space="preserve">    上涨%（当年价格）</w:t>
            </w:r>
          </w:p>
        </w:tc>
        <w:tc>
          <w:tcPr>
            <w:tcW w:w="980" w:type="dxa"/>
            <w:tcBorders>
              <w:top w:val="nil"/>
              <w:left w:val="nil"/>
              <w:bottom w:val="nil"/>
              <w:right w:val="nil"/>
            </w:tcBorders>
            <w:shd w:val="clear" w:color="auto" w:fill="auto"/>
            <w:noWrap/>
            <w:vAlign w:val="center"/>
            <w:hideMark/>
          </w:tcPr>
          <w:p w:rsidR="00D754CF" w:rsidRPr="008D4302" w:rsidRDefault="00D754CF" w:rsidP="007C1207">
            <w:pPr>
              <w:widowControl/>
              <w:jc w:val="righ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 xml:space="preserve">5.94 </w:t>
            </w:r>
          </w:p>
        </w:tc>
        <w:tc>
          <w:tcPr>
            <w:tcW w:w="1598" w:type="dxa"/>
            <w:tcBorders>
              <w:top w:val="nil"/>
              <w:left w:val="nil"/>
              <w:bottom w:val="nil"/>
              <w:right w:val="nil"/>
            </w:tcBorders>
            <w:shd w:val="clear" w:color="auto" w:fill="auto"/>
            <w:noWrap/>
            <w:vAlign w:val="center"/>
            <w:hideMark/>
          </w:tcPr>
          <w:p w:rsidR="00D754CF" w:rsidRPr="008D4302" w:rsidRDefault="00D754CF" w:rsidP="007C1207">
            <w:pPr>
              <w:widowControl/>
              <w:jc w:val="righ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 xml:space="preserve">12.35 </w:t>
            </w:r>
          </w:p>
        </w:tc>
        <w:tc>
          <w:tcPr>
            <w:tcW w:w="362" w:type="dxa"/>
            <w:tcBorders>
              <w:top w:val="nil"/>
              <w:left w:val="nil"/>
              <w:bottom w:val="nil"/>
              <w:right w:val="nil"/>
            </w:tcBorders>
            <w:shd w:val="clear" w:color="auto" w:fill="auto"/>
            <w:noWrap/>
            <w:vAlign w:val="center"/>
            <w:hideMark/>
          </w:tcPr>
          <w:p w:rsidR="00D754CF" w:rsidRPr="008D4302" w:rsidRDefault="00D754CF" w:rsidP="007C1207">
            <w:pPr>
              <w:widowControl/>
              <w:jc w:val="righ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 xml:space="preserve">12.70 </w:t>
            </w:r>
          </w:p>
        </w:tc>
        <w:tc>
          <w:tcPr>
            <w:tcW w:w="980" w:type="dxa"/>
            <w:tcBorders>
              <w:top w:val="nil"/>
              <w:left w:val="nil"/>
              <w:bottom w:val="nil"/>
              <w:right w:val="nil"/>
            </w:tcBorders>
            <w:shd w:val="clear" w:color="auto" w:fill="auto"/>
            <w:noWrap/>
            <w:vAlign w:val="center"/>
            <w:hideMark/>
          </w:tcPr>
          <w:p w:rsidR="00D754CF" w:rsidRPr="008D4302" w:rsidRDefault="00D754CF" w:rsidP="007C1207">
            <w:pPr>
              <w:widowControl/>
              <w:jc w:val="righ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 xml:space="preserve">6.94 </w:t>
            </w:r>
          </w:p>
        </w:tc>
      </w:tr>
      <w:tr w:rsidR="00D754CF" w:rsidRPr="008D4302" w:rsidTr="007C1207">
        <w:trPr>
          <w:trHeight w:val="285"/>
          <w:jc w:val="center"/>
        </w:trPr>
        <w:tc>
          <w:tcPr>
            <w:tcW w:w="3246" w:type="dxa"/>
            <w:tcBorders>
              <w:top w:val="nil"/>
              <w:left w:val="nil"/>
              <w:bottom w:val="nil"/>
              <w:right w:val="nil"/>
            </w:tcBorders>
            <w:shd w:val="clear" w:color="auto" w:fill="auto"/>
            <w:noWrap/>
            <w:vAlign w:val="center"/>
            <w:hideMark/>
          </w:tcPr>
          <w:p w:rsidR="00D754CF" w:rsidRPr="008D4302" w:rsidRDefault="00D754CF" w:rsidP="007C1207">
            <w:pPr>
              <w:widowControl/>
              <w:jc w:val="lef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 xml:space="preserve">    上涨%（可比价格）</w:t>
            </w:r>
          </w:p>
        </w:tc>
        <w:tc>
          <w:tcPr>
            <w:tcW w:w="980" w:type="dxa"/>
            <w:tcBorders>
              <w:top w:val="nil"/>
              <w:left w:val="nil"/>
              <w:bottom w:val="nil"/>
              <w:right w:val="nil"/>
            </w:tcBorders>
            <w:shd w:val="clear" w:color="auto" w:fill="auto"/>
            <w:noWrap/>
            <w:vAlign w:val="center"/>
            <w:hideMark/>
          </w:tcPr>
          <w:p w:rsidR="00D754CF" w:rsidRPr="008D4302" w:rsidRDefault="00D754CF" w:rsidP="007C1207">
            <w:pPr>
              <w:widowControl/>
              <w:jc w:val="righ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 xml:space="preserve">4.16 </w:t>
            </w:r>
          </w:p>
        </w:tc>
        <w:tc>
          <w:tcPr>
            <w:tcW w:w="1598" w:type="dxa"/>
            <w:tcBorders>
              <w:top w:val="nil"/>
              <w:left w:val="nil"/>
              <w:bottom w:val="nil"/>
              <w:right w:val="nil"/>
            </w:tcBorders>
            <w:shd w:val="clear" w:color="auto" w:fill="auto"/>
            <w:noWrap/>
            <w:vAlign w:val="center"/>
            <w:hideMark/>
          </w:tcPr>
          <w:p w:rsidR="00D754CF" w:rsidRPr="008D4302" w:rsidRDefault="00D754CF" w:rsidP="007C1207">
            <w:pPr>
              <w:widowControl/>
              <w:jc w:val="righ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 xml:space="preserve">9.82 </w:t>
            </w:r>
          </w:p>
        </w:tc>
        <w:tc>
          <w:tcPr>
            <w:tcW w:w="362" w:type="dxa"/>
            <w:tcBorders>
              <w:top w:val="nil"/>
              <w:left w:val="nil"/>
              <w:bottom w:val="nil"/>
              <w:right w:val="nil"/>
            </w:tcBorders>
            <w:shd w:val="clear" w:color="auto" w:fill="auto"/>
            <w:noWrap/>
            <w:vAlign w:val="center"/>
            <w:hideMark/>
          </w:tcPr>
          <w:p w:rsidR="00D754CF" w:rsidRPr="008D4302" w:rsidRDefault="00D754CF" w:rsidP="007C1207">
            <w:pPr>
              <w:widowControl/>
              <w:jc w:val="righ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 xml:space="preserve">10.81 </w:t>
            </w:r>
          </w:p>
        </w:tc>
        <w:tc>
          <w:tcPr>
            <w:tcW w:w="980" w:type="dxa"/>
            <w:tcBorders>
              <w:top w:val="nil"/>
              <w:left w:val="nil"/>
              <w:bottom w:val="nil"/>
              <w:right w:val="nil"/>
            </w:tcBorders>
            <w:shd w:val="clear" w:color="auto" w:fill="auto"/>
            <w:noWrap/>
            <w:vAlign w:val="center"/>
            <w:hideMark/>
          </w:tcPr>
          <w:p w:rsidR="00D754CF" w:rsidRPr="008D4302" w:rsidRDefault="00D754CF" w:rsidP="007C1207">
            <w:pPr>
              <w:widowControl/>
              <w:jc w:val="righ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 xml:space="preserve">5.15 </w:t>
            </w:r>
          </w:p>
        </w:tc>
      </w:tr>
      <w:tr w:rsidR="00D754CF" w:rsidRPr="008D4302" w:rsidTr="007C1207">
        <w:trPr>
          <w:trHeight w:val="285"/>
          <w:jc w:val="center"/>
        </w:trPr>
        <w:tc>
          <w:tcPr>
            <w:tcW w:w="3246" w:type="dxa"/>
            <w:tcBorders>
              <w:top w:val="nil"/>
              <w:left w:val="nil"/>
              <w:bottom w:val="nil"/>
              <w:right w:val="nil"/>
            </w:tcBorders>
            <w:shd w:val="clear" w:color="auto" w:fill="auto"/>
            <w:noWrap/>
            <w:vAlign w:val="center"/>
            <w:hideMark/>
          </w:tcPr>
          <w:p w:rsidR="00D754CF" w:rsidRPr="008D4302" w:rsidRDefault="00D754CF" w:rsidP="007C1207">
            <w:pPr>
              <w:widowControl/>
              <w:jc w:val="lef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人均住院费用（元）</w:t>
            </w:r>
          </w:p>
        </w:tc>
        <w:tc>
          <w:tcPr>
            <w:tcW w:w="980" w:type="dxa"/>
            <w:tcBorders>
              <w:top w:val="nil"/>
              <w:left w:val="nil"/>
              <w:bottom w:val="nil"/>
              <w:right w:val="nil"/>
            </w:tcBorders>
            <w:shd w:val="clear" w:color="auto" w:fill="auto"/>
            <w:noWrap/>
            <w:vAlign w:val="center"/>
            <w:hideMark/>
          </w:tcPr>
          <w:p w:rsidR="00D754CF" w:rsidRPr="008D4302" w:rsidRDefault="00D754CF" w:rsidP="007C1207">
            <w:pPr>
              <w:widowControl/>
              <w:jc w:val="righ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4027.6</w:t>
            </w:r>
          </w:p>
        </w:tc>
        <w:tc>
          <w:tcPr>
            <w:tcW w:w="1598" w:type="dxa"/>
            <w:tcBorders>
              <w:top w:val="nil"/>
              <w:left w:val="nil"/>
              <w:bottom w:val="nil"/>
              <w:right w:val="nil"/>
            </w:tcBorders>
            <w:shd w:val="clear" w:color="auto" w:fill="auto"/>
            <w:noWrap/>
            <w:vAlign w:val="center"/>
            <w:hideMark/>
          </w:tcPr>
          <w:p w:rsidR="00D754CF" w:rsidRPr="008D4302" w:rsidRDefault="00D754CF" w:rsidP="007C1207">
            <w:pPr>
              <w:widowControl/>
              <w:jc w:val="righ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4306.9</w:t>
            </w:r>
          </w:p>
        </w:tc>
        <w:tc>
          <w:tcPr>
            <w:tcW w:w="362" w:type="dxa"/>
            <w:tcBorders>
              <w:top w:val="nil"/>
              <w:left w:val="nil"/>
              <w:bottom w:val="nil"/>
              <w:right w:val="nil"/>
            </w:tcBorders>
            <w:shd w:val="clear" w:color="auto" w:fill="auto"/>
            <w:noWrap/>
            <w:vAlign w:val="center"/>
            <w:hideMark/>
          </w:tcPr>
          <w:p w:rsidR="00D754CF" w:rsidRPr="008D4302" w:rsidRDefault="00D754CF" w:rsidP="007C1207">
            <w:pPr>
              <w:widowControl/>
              <w:jc w:val="righ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3417.2</w:t>
            </w:r>
          </w:p>
        </w:tc>
        <w:tc>
          <w:tcPr>
            <w:tcW w:w="980" w:type="dxa"/>
            <w:tcBorders>
              <w:top w:val="nil"/>
              <w:left w:val="nil"/>
              <w:bottom w:val="nil"/>
              <w:right w:val="nil"/>
            </w:tcBorders>
            <w:shd w:val="clear" w:color="auto" w:fill="auto"/>
            <w:noWrap/>
            <w:vAlign w:val="center"/>
            <w:hideMark/>
          </w:tcPr>
          <w:p w:rsidR="00D754CF" w:rsidRPr="008D4302" w:rsidRDefault="00D754CF" w:rsidP="007C1207">
            <w:pPr>
              <w:widowControl/>
              <w:jc w:val="righ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3502.9</w:t>
            </w:r>
          </w:p>
        </w:tc>
      </w:tr>
      <w:tr w:rsidR="00D754CF" w:rsidRPr="008D4302" w:rsidTr="007C1207">
        <w:trPr>
          <w:trHeight w:val="285"/>
          <w:jc w:val="center"/>
        </w:trPr>
        <w:tc>
          <w:tcPr>
            <w:tcW w:w="3246" w:type="dxa"/>
            <w:tcBorders>
              <w:top w:val="nil"/>
              <w:left w:val="nil"/>
              <w:bottom w:val="nil"/>
              <w:right w:val="nil"/>
            </w:tcBorders>
            <w:shd w:val="clear" w:color="auto" w:fill="auto"/>
            <w:noWrap/>
            <w:vAlign w:val="center"/>
            <w:hideMark/>
          </w:tcPr>
          <w:p w:rsidR="00D754CF" w:rsidRPr="008D4302" w:rsidRDefault="00D754CF" w:rsidP="007C1207">
            <w:pPr>
              <w:widowControl/>
              <w:jc w:val="lef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 xml:space="preserve">    上涨%（当年价格）</w:t>
            </w:r>
          </w:p>
        </w:tc>
        <w:tc>
          <w:tcPr>
            <w:tcW w:w="980" w:type="dxa"/>
            <w:tcBorders>
              <w:top w:val="nil"/>
              <w:left w:val="nil"/>
              <w:bottom w:val="nil"/>
              <w:right w:val="nil"/>
            </w:tcBorders>
            <w:shd w:val="clear" w:color="auto" w:fill="auto"/>
            <w:noWrap/>
            <w:vAlign w:val="center"/>
            <w:hideMark/>
          </w:tcPr>
          <w:p w:rsidR="00D754CF" w:rsidRPr="008D4302" w:rsidRDefault="00D754CF" w:rsidP="007C1207">
            <w:pPr>
              <w:widowControl/>
              <w:jc w:val="righ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 xml:space="preserve">11.88 </w:t>
            </w:r>
          </w:p>
        </w:tc>
        <w:tc>
          <w:tcPr>
            <w:tcW w:w="1598" w:type="dxa"/>
            <w:tcBorders>
              <w:top w:val="nil"/>
              <w:left w:val="nil"/>
              <w:bottom w:val="nil"/>
              <w:right w:val="nil"/>
            </w:tcBorders>
            <w:shd w:val="clear" w:color="auto" w:fill="auto"/>
            <w:noWrap/>
            <w:vAlign w:val="center"/>
            <w:hideMark/>
          </w:tcPr>
          <w:p w:rsidR="00D754CF" w:rsidRPr="008D4302" w:rsidRDefault="00D754CF" w:rsidP="007C1207">
            <w:pPr>
              <w:widowControl/>
              <w:jc w:val="righ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 xml:space="preserve">6.93 </w:t>
            </w:r>
          </w:p>
        </w:tc>
        <w:tc>
          <w:tcPr>
            <w:tcW w:w="362" w:type="dxa"/>
            <w:tcBorders>
              <w:top w:val="nil"/>
              <w:left w:val="nil"/>
              <w:bottom w:val="nil"/>
              <w:right w:val="nil"/>
            </w:tcBorders>
            <w:shd w:val="clear" w:color="auto" w:fill="auto"/>
            <w:noWrap/>
            <w:vAlign w:val="center"/>
            <w:hideMark/>
          </w:tcPr>
          <w:p w:rsidR="00D754CF" w:rsidRPr="008D4302" w:rsidRDefault="00D754CF" w:rsidP="007C1207">
            <w:pPr>
              <w:widowControl/>
              <w:jc w:val="righ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 xml:space="preserve">8.86 </w:t>
            </w:r>
          </w:p>
        </w:tc>
        <w:tc>
          <w:tcPr>
            <w:tcW w:w="980" w:type="dxa"/>
            <w:tcBorders>
              <w:top w:val="nil"/>
              <w:left w:val="nil"/>
              <w:bottom w:val="nil"/>
              <w:right w:val="nil"/>
            </w:tcBorders>
            <w:shd w:val="clear" w:color="auto" w:fill="auto"/>
            <w:noWrap/>
            <w:vAlign w:val="center"/>
            <w:hideMark/>
          </w:tcPr>
          <w:p w:rsidR="00D754CF" w:rsidRPr="008D4302" w:rsidRDefault="00D754CF" w:rsidP="007C1207">
            <w:pPr>
              <w:widowControl/>
              <w:jc w:val="righ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 xml:space="preserve">2.51 </w:t>
            </w:r>
          </w:p>
        </w:tc>
      </w:tr>
      <w:tr w:rsidR="00D754CF" w:rsidRPr="008D4302" w:rsidTr="007C1207">
        <w:trPr>
          <w:trHeight w:val="285"/>
          <w:jc w:val="center"/>
        </w:trPr>
        <w:tc>
          <w:tcPr>
            <w:tcW w:w="3246" w:type="dxa"/>
            <w:tcBorders>
              <w:top w:val="nil"/>
              <w:left w:val="nil"/>
              <w:bottom w:val="single" w:sz="4" w:space="0" w:color="auto"/>
              <w:right w:val="nil"/>
            </w:tcBorders>
            <w:shd w:val="clear" w:color="auto" w:fill="auto"/>
            <w:noWrap/>
            <w:vAlign w:val="center"/>
            <w:hideMark/>
          </w:tcPr>
          <w:p w:rsidR="00D754CF" w:rsidRPr="008D4302" w:rsidRDefault="00D754CF" w:rsidP="007C1207">
            <w:pPr>
              <w:widowControl/>
              <w:jc w:val="lef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 xml:space="preserve">    上涨%（可比价格）</w:t>
            </w:r>
          </w:p>
        </w:tc>
        <w:tc>
          <w:tcPr>
            <w:tcW w:w="980" w:type="dxa"/>
            <w:tcBorders>
              <w:top w:val="nil"/>
              <w:left w:val="nil"/>
              <w:bottom w:val="single" w:sz="4" w:space="0" w:color="auto"/>
              <w:right w:val="nil"/>
            </w:tcBorders>
            <w:shd w:val="clear" w:color="auto" w:fill="auto"/>
            <w:noWrap/>
            <w:vAlign w:val="center"/>
            <w:hideMark/>
          </w:tcPr>
          <w:p w:rsidR="00D754CF" w:rsidRPr="008D4302" w:rsidRDefault="00D754CF" w:rsidP="007C1207">
            <w:pPr>
              <w:widowControl/>
              <w:jc w:val="righ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 xml:space="preserve">10.01 </w:t>
            </w:r>
          </w:p>
        </w:tc>
        <w:tc>
          <w:tcPr>
            <w:tcW w:w="1598" w:type="dxa"/>
            <w:tcBorders>
              <w:top w:val="nil"/>
              <w:left w:val="nil"/>
              <w:bottom w:val="single" w:sz="4" w:space="0" w:color="auto"/>
              <w:right w:val="nil"/>
            </w:tcBorders>
            <w:shd w:val="clear" w:color="auto" w:fill="auto"/>
            <w:noWrap/>
            <w:vAlign w:val="center"/>
            <w:hideMark/>
          </w:tcPr>
          <w:p w:rsidR="00D754CF" w:rsidRPr="008D4302" w:rsidRDefault="00D754CF" w:rsidP="007C1207">
            <w:pPr>
              <w:widowControl/>
              <w:jc w:val="righ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 xml:space="preserve">4.53 </w:t>
            </w:r>
          </w:p>
        </w:tc>
        <w:tc>
          <w:tcPr>
            <w:tcW w:w="362" w:type="dxa"/>
            <w:tcBorders>
              <w:top w:val="nil"/>
              <w:left w:val="nil"/>
              <w:bottom w:val="single" w:sz="4" w:space="0" w:color="auto"/>
              <w:right w:val="nil"/>
            </w:tcBorders>
            <w:shd w:val="clear" w:color="auto" w:fill="auto"/>
            <w:noWrap/>
            <w:vAlign w:val="center"/>
            <w:hideMark/>
          </w:tcPr>
          <w:p w:rsidR="00D754CF" w:rsidRPr="008D4302" w:rsidRDefault="00D754CF" w:rsidP="007C1207">
            <w:pPr>
              <w:widowControl/>
              <w:jc w:val="righ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 xml:space="preserve">7.04 </w:t>
            </w:r>
          </w:p>
        </w:tc>
        <w:tc>
          <w:tcPr>
            <w:tcW w:w="980" w:type="dxa"/>
            <w:tcBorders>
              <w:top w:val="nil"/>
              <w:left w:val="nil"/>
              <w:bottom w:val="single" w:sz="4" w:space="0" w:color="auto"/>
              <w:right w:val="nil"/>
            </w:tcBorders>
            <w:shd w:val="clear" w:color="auto" w:fill="auto"/>
            <w:noWrap/>
            <w:vAlign w:val="center"/>
            <w:hideMark/>
          </w:tcPr>
          <w:p w:rsidR="00D754CF" w:rsidRPr="008D4302" w:rsidRDefault="00D754CF" w:rsidP="007C1207">
            <w:pPr>
              <w:widowControl/>
              <w:jc w:val="righ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 xml:space="preserve">0.20 </w:t>
            </w:r>
          </w:p>
        </w:tc>
      </w:tr>
      <w:tr w:rsidR="00D754CF" w:rsidRPr="008D4302" w:rsidTr="007C1207">
        <w:trPr>
          <w:trHeight w:val="285"/>
          <w:jc w:val="center"/>
        </w:trPr>
        <w:tc>
          <w:tcPr>
            <w:tcW w:w="7166" w:type="dxa"/>
            <w:gridSpan w:val="5"/>
            <w:tcBorders>
              <w:top w:val="single" w:sz="4" w:space="0" w:color="auto"/>
              <w:left w:val="nil"/>
              <w:bottom w:val="nil"/>
              <w:right w:val="nil"/>
            </w:tcBorders>
            <w:shd w:val="clear" w:color="auto" w:fill="auto"/>
            <w:noWrap/>
            <w:vAlign w:val="center"/>
            <w:hideMark/>
          </w:tcPr>
          <w:p w:rsidR="00D754CF" w:rsidRPr="008D4302" w:rsidRDefault="00D754CF" w:rsidP="007C1207">
            <w:pPr>
              <w:widowControl/>
              <w:jc w:val="left"/>
              <w:rPr>
                <w:rFonts w:ascii="方正仿宋_GBK" w:eastAsia="方正仿宋_GBK" w:hAnsi="宋体" w:cs="宋体"/>
                <w:color w:val="000000"/>
                <w:kern w:val="0"/>
                <w:sz w:val="28"/>
                <w:szCs w:val="28"/>
              </w:rPr>
            </w:pPr>
            <w:r w:rsidRPr="008D4302">
              <w:rPr>
                <w:rFonts w:ascii="方正仿宋_GBK" w:eastAsia="方正仿宋_GBK" w:hAnsi="宋体" w:cs="宋体" w:hint="eastAsia"/>
                <w:color w:val="000000"/>
                <w:kern w:val="0"/>
                <w:sz w:val="28"/>
                <w:szCs w:val="28"/>
              </w:rPr>
              <w:t>注：2018年、2017年居民消费价格指数分别为102.3、101.7</w:t>
            </w:r>
          </w:p>
        </w:tc>
      </w:tr>
    </w:tbl>
    <w:p w:rsidR="00D754CF" w:rsidRPr="00AE5597" w:rsidRDefault="00D754CF" w:rsidP="00D754CF">
      <w:pPr>
        <w:spacing w:line="600" w:lineRule="exact"/>
        <w:ind w:rightChars="-94" w:right="-301"/>
        <w:rPr>
          <w:rFonts w:eastAsia="方正仿宋_GBK"/>
          <w:szCs w:val="32"/>
        </w:rPr>
      </w:pPr>
    </w:p>
    <w:p w:rsidR="00D754CF" w:rsidRPr="008D4302" w:rsidRDefault="00D754CF" w:rsidP="00D754CF">
      <w:pPr>
        <w:ind w:firstLineChars="200" w:firstLine="600"/>
        <w:rPr>
          <w:rFonts w:eastAsia="方正黑体_GBK"/>
          <w:sz w:val="30"/>
          <w:szCs w:val="30"/>
        </w:rPr>
      </w:pPr>
      <w:r w:rsidRPr="008D4302">
        <w:rPr>
          <w:rFonts w:eastAsia="方正黑体_GBK" w:hint="eastAsia"/>
          <w:sz w:val="30"/>
          <w:szCs w:val="30"/>
        </w:rPr>
        <w:t>十二、</w:t>
      </w:r>
      <w:r w:rsidRPr="008D4302">
        <w:rPr>
          <w:rFonts w:eastAsia="方正黑体_GBK"/>
          <w:sz w:val="30"/>
          <w:szCs w:val="30"/>
        </w:rPr>
        <w:t>计划生育</w:t>
      </w:r>
    </w:p>
    <w:p w:rsidR="00D754CF" w:rsidRPr="008D4302" w:rsidRDefault="00D754CF" w:rsidP="00D754CF">
      <w:pPr>
        <w:ind w:firstLineChars="200" w:firstLine="600"/>
        <w:rPr>
          <w:rFonts w:eastAsia="方正楷体_GBK"/>
          <w:sz w:val="30"/>
          <w:szCs w:val="30"/>
        </w:rPr>
      </w:pPr>
      <w:r w:rsidRPr="008D4302">
        <w:rPr>
          <w:rFonts w:eastAsia="方正楷体_GBK" w:hint="eastAsia"/>
          <w:sz w:val="30"/>
          <w:szCs w:val="30"/>
        </w:rPr>
        <w:t>（一）全面两孩政策</w:t>
      </w:r>
    </w:p>
    <w:p w:rsidR="00D754CF" w:rsidRPr="008D4302" w:rsidRDefault="00D754CF" w:rsidP="00D754CF">
      <w:pPr>
        <w:ind w:firstLineChars="200" w:firstLine="600"/>
        <w:rPr>
          <w:rFonts w:eastAsia="方正仿宋_GBK"/>
          <w:sz w:val="30"/>
          <w:szCs w:val="30"/>
        </w:rPr>
      </w:pPr>
      <w:r w:rsidRPr="008D4302">
        <w:rPr>
          <w:rFonts w:eastAsia="方正仿宋_GBK" w:hint="eastAsia"/>
          <w:sz w:val="30"/>
          <w:szCs w:val="30"/>
        </w:rPr>
        <w:t>2018</w:t>
      </w:r>
      <w:r w:rsidRPr="008D4302">
        <w:rPr>
          <w:rFonts w:eastAsia="方正仿宋_GBK" w:hint="eastAsia"/>
          <w:sz w:val="30"/>
          <w:szCs w:val="30"/>
        </w:rPr>
        <w:t>年全省共办理生育登记</w:t>
      </w:r>
      <w:r w:rsidRPr="008D4302">
        <w:rPr>
          <w:rFonts w:eastAsia="方正仿宋_GBK" w:hint="eastAsia"/>
          <w:sz w:val="30"/>
          <w:szCs w:val="30"/>
        </w:rPr>
        <w:t>59.98</w:t>
      </w:r>
      <w:r w:rsidRPr="008D4302">
        <w:rPr>
          <w:rFonts w:eastAsia="方正仿宋_GBK" w:hint="eastAsia"/>
          <w:sz w:val="30"/>
          <w:szCs w:val="30"/>
        </w:rPr>
        <w:t>万件，办理再生育审批</w:t>
      </w:r>
      <w:r w:rsidRPr="008D4302">
        <w:rPr>
          <w:rFonts w:eastAsia="方正仿宋_GBK" w:hint="eastAsia"/>
          <w:sz w:val="30"/>
          <w:szCs w:val="30"/>
        </w:rPr>
        <w:t xml:space="preserve"> </w:t>
      </w:r>
      <w:r w:rsidRPr="008D4302">
        <w:rPr>
          <w:rFonts w:eastAsia="方正仿宋_GBK"/>
          <w:sz w:val="30"/>
          <w:szCs w:val="30"/>
        </w:rPr>
        <w:t>1</w:t>
      </w:r>
      <w:r w:rsidRPr="008D4302">
        <w:rPr>
          <w:rFonts w:eastAsia="方正仿宋_GBK" w:hint="eastAsia"/>
          <w:sz w:val="30"/>
          <w:szCs w:val="30"/>
        </w:rPr>
        <w:t>3707</w:t>
      </w:r>
      <w:r w:rsidRPr="008D4302">
        <w:rPr>
          <w:rFonts w:eastAsia="方正仿宋_GBK" w:hint="eastAsia"/>
          <w:sz w:val="30"/>
          <w:szCs w:val="30"/>
        </w:rPr>
        <w:t>件。全面两孩政策</w:t>
      </w:r>
      <w:proofErr w:type="gramStart"/>
      <w:r w:rsidRPr="008D4302">
        <w:rPr>
          <w:rFonts w:eastAsia="方正仿宋_GBK" w:hint="eastAsia"/>
          <w:sz w:val="30"/>
          <w:szCs w:val="30"/>
        </w:rPr>
        <w:t>实施平稳</w:t>
      </w:r>
      <w:proofErr w:type="gramEnd"/>
      <w:r w:rsidRPr="008D4302">
        <w:rPr>
          <w:rFonts w:eastAsia="方正仿宋_GBK" w:hint="eastAsia"/>
          <w:sz w:val="30"/>
          <w:szCs w:val="30"/>
        </w:rPr>
        <w:t>有序。</w:t>
      </w:r>
    </w:p>
    <w:p w:rsidR="00D754CF" w:rsidRPr="008D4302" w:rsidRDefault="00D754CF" w:rsidP="00D754CF">
      <w:pPr>
        <w:ind w:firstLineChars="200" w:firstLine="600"/>
        <w:rPr>
          <w:rFonts w:eastAsia="方正楷体_GBK"/>
          <w:sz w:val="30"/>
          <w:szCs w:val="30"/>
        </w:rPr>
      </w:pPr>
      <w:r w:rsidRPr="008D4302">
        <w:rPr>
          <w:rFonts w:eastAsia="方正楷体_GBK" w:hint="eastAsia"/>
          <w:sz w:val="30"/>
          <w:szCs w:val="30"/>
        </w:rPr>
        <w:t>（二</w:t>
      </w:r>
      <w:r w:rsidRPr="008D4302">
        <w:rPr>
          <w:rFonts w:eastAsia="方正楷体_GBK"/>
          <w:sz w:val="30"/>
          <w:szCs w:val="30"/>
        </w:rPr>
        <w:t>）</w:t>
      </w:r>
      <w:r w:rsidRPr="008D4302">
        <w:rPr>
          <w:rFonts w:eastAsia="方正楷体_GBK" w:hint="eastAsia"/>
          <w:sz w:val="30"/>
          <w:szCs w:val="30"/>
        </w:rPr>
        <w:t>流动人口计划生育基本公共服务均等化</w:t>
      </w:r>
    </w:p>
    <w:p w:rsidR="00D754CF" w:rsidRPr="008D4302" w:rsidRDefault="00D754CF" w:rsidP="00D754CF">
      <w:pPr>
        <w:ind w:firstLineChars="200" w:firstLine="600"/>
        <w:rPr>
          <w:rFonts w:eastAsia="方正仿宋_GBK"/>
          <w:sz w:val="30"/>
          <w:szCs w:val="30"/>
        </w:rPr>
      </w:pPr>
      <w:r w:rsidRPr="008D4302">
        <w:rPr>
          <w:rFonts w:eastAsia="方正仿宋_GBK" w:hint="eastAsia"/>
          <w:sz w:val="30"/>
          <w:szCs w:val="30"/>
        </w:rPr>
        <w:t>2018</w:t>
      </w:r>
      <w:r w:rsidRPr="008D4302">
        <w:rPr>
          <w:rFonts w:eastAsia="方正仿宋_GBK" w:hint="eastAsia"/>
          <w:sz w:val="30"/>
          <w:szCs w:val="30"/>
        </w:rPr>
        <w:t>年，全</w:t>
      </w:r>
      <w:r w:rsidRPr="008D4302">
        <w:rPr>
          <w:rFonts w:eastAsia="方正仿宋_GBK"/>
          <w:sz w:val="30"/>
          <w:szCs w:val="30"/>
        </w:rPr>
        <w:t>省</w:t>
      </w:r>
      <w:r w:rsidRPr="008D4302">
        <w:rPr>
          <w:rFonts w:eastAsia="方正仿宋_GBK" w:hint="eastAsia"/>
          <w:sz w:val="30"/>
          <w:szCs w:val="30"/>
        </w:rPr>
        <w:t>为</w:t>
      </w:r>
      <w:r w:rsidRPr="008D4302">
        <w:rPr>
          <w:rFonts w:eastAsia="方正仿宋_GBK"/>
          <w:sz w:val="30"/>
          <w:szCs w:val="30"/>
        </w:rPr>
        <w:t>流动人口</w:t>
      </w:r>
      <w:r w:rsidRPr="008D4302">
        <w:rPr>
          <w:rFonts w:eastAsia="方正仿宋_GBK" w:hint="eastAsia"/>
          <w:sz w:val="30"/>
          <w:szCs w:val="30"/>
        </w:rPr>
        <w:t>办理</w:t>
      </w:r>
      <w:r w:rsidRPr="008D4302">
        <w:rPr>
          <w:rFonts w:eastAsia="方正仿宋_GBK"/>
          <w:sz w:val="30"/>
          <w:szCs w:val="30"/>
        </w:rPr>
        <w:t>生育服务登记</w:t>
      </w:r>
      <w:r w:rsidRPr="008D4302">
        <w:rPr>
          <w:rFonts w:eastAsia="方正仿宋_GBK" w:hint="eastAsia"/>
          <w:sz w:val="30"/>
          <w:szCs w:val="30"/>
        </w:rPr>
        <w:t>35804</w:t>
      </w:r>
      <w:r w:rsidRPr="008D4302">
        <w:rPr>
          <w:rFonts w:eastAsia="方正仿宋_GBK"/>
          <w:sz w:val="30"/>
          <w:szCs w:val="30"/>
        </w:rPr>
        <w:t>人次，</w:t>
      </w:r>
      <w:r w:rsidRPr="008D4302">
        <w:rPr>
          <w:rFonts w:eastAsia="方正仿宋_GBK" w:hint="eastAsia"/>
          <w:sz w:val="30"/>
          <w:szCs w:val="30"/>
        </w:rPr>
        <w:t>为流入已婚育龄妇女提供免费计划生育基本公共服务（技术）</w:t>
      </w:r>
      <w:r w:rsidRPr="008D4302">
        <w:rPr>
          <w:rFonts w:eastAsia="方正仿宋_GBK" w:hint="eastAsia"/>
          <w:sz w:val="30"/>
          <w:szCs w:val="30"/>
        </w:rPr>
        <w:t>16316</w:t>
      </w:r>
      <w:r w:rsidRPr="008D4302">
        <w:rPr>
          <w:rFonts w:eastAsia="方正仿宋_GBK" w:hint="eastAsia"/>
          <w:sz w:val="30"/>
          <w:szCs w:val="30"/>
        </w:rPr>
        <w:t>人次。</w:t>
      </w:r>
    </w:p>
    <w:p w:rsidR="00D754CF" w:rsidRPr="008D4302" w:rsidRDefault="00D754CF" w:rsidP="00D754CF">
      <w:pPr>
        <w:ind w:firstLineChars="200" w:firstLine="600"/>
        <w:rPr>
          <w:rFonts w:eastAsia="方正楷体_GBK"/>
          <w:sz w:val="30"/>
          <w:szCs w:val="30"/>
        </w:rPr>
      </w:pPr>
      <w:r w:rsidRPr="008D4302">
        <w:rPr>
          <w:rFonts w:eastAsia="方正楷体_GBK" w:hint="eastAsia"/>
          <w:sz w:val="30"/>
          <w:szCs w:val="30"/>
        </w:rPr>
        <w:t>（三）计划生育惠民政策</w:t>
      </w:r>
    </w:p>
    <w:p w:rsidR="00D754CF" w:rsidRDefault="00D754CF" w:rsidP="00D754CF">
      <w:pPr>
        <w:ind w:firstLineChars="200" w:firstLine="600"/>
        <w:rPr>
          <w:rFonts w:eastAsia="方正仿宋_GBK"/>
          <w:sz w:val="30"/>
          <w:szCs w:val="30"/>
        </w:rPr>
      </w:pPr>
      <w:r w:rsidRPr="008D4302">
        <w:rPr>
          <w:rFonts w:eastAsia="方正仿宋_GBK" w:hint="eastAsia"/>
          <w:sz w:val="30"/>
          <w:szCs w:val="30"/>
        </w:rPr>
        <w:t>2018</w:t>
      </w:r>
      <w:r w:rsidRPr="008D4302">
        <w:rPr>
          <w:rFonts w:eastAsia="方正仿宋_GBK" w:hint="eastAsia"/>
          <w:sz w:val="30"/>
          <w:szCs w:val="30"/>
        </w:rPr>
        <w:t>年，全省共为</w:t>
      </w:r>
      <w:r w:rsidRPr="008D4302">
        <w:rPr>
          <w:rFonts w:eastAsia="方正仿宋_GBK" w:hint="eastAsia"/>
          <w:sz w:val="30"/>
          <w:szCs w:val="30"/>
        </w:rPr>
        <w:t>192.46</w:t>
      </w:r>
      <w:r w:rsidRPr="008D4302">
        <w:rPr>
          <w:rFonts w:eastAsia="方正仿宋_GBK" w:hint="eastAsia"/>
          <w:sz w:val="30"/>
          <w:szCs w:val="30"/>
        </w:rPr>
        <w:t>万名群众发放农村部分计划生育家庭</w:t>
      </w:r>
      <w:r w:rsidRPr="008D4302">
        <w:rPr>
          <w:rFonts w:eastAsia="方正仿宋_GBK" w:hint="eastAsia"/>
          <w:sz w:val="30"/>
          <w:szCs w:val="30"/>
        </w:rPr>
        <w:lastRenderedPageBreak/>
        <w:t>奖励扶助金</w:t>
      </w:r>
      <w:r w:rsidRPr="008D4302">
        <w:rPr>
          <w:rFonts w:eastAsia="方正仿宋_GBK" w:hint="eastAsia"/>
          <w:sz w:val="30"/>
          <w:szCs w:val="30"/>
        </w:rPr>
        <w:t>18.48</w:t>
      </w:r>
      <w:r w:rsidRPr="008D4302">
        <w:rPr>
          <w:rFonts w:eastAsia="方正仿宋_GBK" w:hint="eastAsia"/>
          <w:sz w:val="30"/>
          <w:szCs w:val="30"/>
        </w:rPr>
        <w:t>亿元；为</w:t>
      </w:r>
      <w:r w:rsidRPr="008D4302">
        <w:rPr>
          <w:rFonts w:eastAsia="方正仿宋_GBK" w:hint="eastAsia"/>
          <w:sz w:val="30"/>
          <w:szCs w:val="30"/>
        </w:rPr>
        <w:t>11.65</w:t>
      </w:r>
      <w:r w:rsidRPr="008D4302">
        <w:rPr>
          <w:rFonts w:eastAsia="方正仿宋_GBK" w:hint="eastAsia"/>
          <w:sz w:val="30"/>
          <w:szCs w:val="30"/>
        </w:rPr>
        <w:t>万名群众发放计划生育特别扶助金</w:t>
      </w:r>
      <w:r w:rsidRPr="008D4302">
        <w:rPr>
          <w:rFonts w:eastAsia="方正仿宋_GBK" w:hint="eastAsia"/>
          <w:sz w:val="30"/>
          <w:szCs w:val="30"/>
        </w:rPr>
        <w:t>8.1</w:t>
      </w:r>
      <w:r w:rsidRPr="008D4302">
        <w:rPr>
          <w:rFonts w:eastAsia="方正仿宋_GBK" w:hint="eastAsia"/>
          <w:sz w:val="30"/>
          <w:szCs w:val="30"/>
        </w:rPr>
        <w:t>亿元。</w:t>
      </w:r>
    </w:p>
    <w:p w:rsidR="00D754CF" w:rsidRPr="008D4302" w:rsidRDefault="00D754CF" w:rsidP="00D754CF">
      <w:pPr>
        <w:ind w:firstLineChars="200" w:firstLine="602"/>
        <w:rPr>
          <w:rFonts w:eastAsia="方正仿宋_GBK"/>
          <w:b/>
          <w:sz w:val="30"/>
          <w:szCs w:val="30"/>
        </w:rPr>
      </w:pPr>
      <w:r w:rsidRPr="008D4302">
        <w:rPr>
          <w:rFonts w:eastAsia="方正仿宋_GBK" w:hint="eastAsia"/>
          <w:b/>
          <w:sz w:val="30"/>
          <w:szCs w:val="30"/>
        </w:rPr>
        <w:t>注解：</w:t>
      </w:r>
      <w:r w:rsidRPr="008D4302">
        <w:rPr>
          <w:rFonts w:eastAsia="方正仿宋_GBK" w:hint="eastAsia"/>
          <w:b/>
          <w:sz w:val="30"/>
          <w:szCs w:val="30"/>
        </w:rPr>
        <w:t xml:space="preserve"> </w:t>
      </w:r>
    </w:p>
    <w:p w:rsidR="00D754CF" w:rsidRPr="008D4302" w:rsidRDefault="00D754CF" w:rsidP="00D754CF">
      <w:pPr>
        <w:ind w:firstLineChars="200" w:firstLine="600"/>
        <w:rPr>
          <w:rFonts w:eastAsia="方正仿宋_GBK"/>
          <w:sz w:val="30"/>
          <w:szCs w:val="30"/>
        </w:rPr>
      </w:pPr>
      <w:r w:rsidRPr="008D4302">
        <w:rPr>
          <w:rFonts w:eastAsia="方正仿宋_GBK" w:hint="eastAsia"/>
          <w:sz w:val="30"/>
          <w:szCs w:val="30"/>
        </w:rPr>
        <w:t>(1)</w:t>
      </w:r>
      <w:r w:rsidRPr="008D4302">
        <w:rPr>
          <w:rFonts w:eastAsia="方正仿宋_GBK" w:hint="eastAsia"/>
          <w:sz w:val="30"/>
          <w:szCs w:val="30"/>
        </w:rPr>
        <w:t>医疗卫生机构包括医院、基层医疗卫生机构、专业公共卫生机构和其他机构。</w:t>
      </w:r>
      <w:r w:rsidRPr="008D4302">
        <w:rPr>
          <w:rFonts w:eastAsia="方正仿宋_GBK" w:hint="eastAsia"/>
          <w:sz w:val="30"/>
          <w:szCs w:val="30"/>
        </w:rPr>
        <w:t xml:space="preserve"> </w:t>
      </w:r>
    </w:p>
    <w:p w:rsidR="00D754CF" w:rsidRPr="008D4302" w:rsidRDefault="00D754CF" w:rsidP="00D754CF">
      <w:pPr>
        <w:ind w:firstLineChars="200" w:firstLine="600"/>
        <w:rPr>
          <w:rFonts w:eastAsia="方正仿宋_GBK"/>
          <w:sz w:val="30"/>
          <w:szCs w:val="30"/>
        </w:rPr>
      </w:pPr>
      <w:r w:rsidRPr="008D4302">
        <w:rPr>
          <w:rFonts w:eastAsia="方正仿宋_GBK" w:hint="eastAsia"/>
          <w:sz w:val="30"/>
          <w:szCs w:val="30"/>
        </w:rPr>
        <w:t>(2)</w:t>
      </w:r>
      <w:r w:rsidRPr="008D4302">
        <w:rPr>
          <w:rFonts w:eastAsia="方正仿宋_GBK" w:hint="eastAsia"/>
          <w:sz w:val="30"/>
          <w:szCs w:val="30"/>
        </w:rPr>
        <w:t>公立医院指经济类型为国有和集体办的医院（含政府办医院）。</w:t>
      </w:r>
      <w:r w:rsidRPr="008D4302">
        <w:rPr>
          <w:rFonts w:eastAsia="方正仿宋_GBK" w:hint="eastAsia"/>
          <w:sz w:val="30"/>
          <w:szCs w:val="30"/>
        </w:rPr>
        <w:t xml:space="preserve"> </w:t>
      </w:r>
    </w:p>
    <w:p w:rsidR="00D754CF" w:rsidRPr="008D4302" w:rsidRDefault="00D754CF" w:rsidP="00D754CF">
      <w:pPr>
        <w:ind w:firstLineChars="200" w:firstLine="600"/>
        <w:rPr>
          <w:rFonts w:eastAsia="方正仿宋_GBK"/>
          <w:sz w:val="30"/>
          <w:szCs w:val="30"/>
        </w:rPr>
      </w:pPr>
      <w:r w:rsidRPr="008D4302">
        <w:rPr>
          <w:rFonts w:eastAsia="方正仿宋_GBK" w:hint="eastAsia"/>
          <w:sz w:val="30"/>
          <w:szCs w:val="30"/>
        </w:rPr>
        <w:t>(3)</w:t>
      </w:r>
      <w:r w:rsidRPr="008D4302">
        <w:rPr>
          <w:rFonts w:eastAsia="方正仿宋_GBK" w:hint="eastAsia"/>
          <w:sz w:val="30"/>
          <w:szCs w:val="30"/>
        </w:rPr>
        <w:t>民营医院指公立医院以外的其他医院，包括联营、股份合作、私营、台港澳投资和外国投资等医院。</w:t>
      </w:r>
      <w:r w:rsidRPr="008D4302">
        <w:rPr>
          <w:rFonts w:eastAsia="方正仿宋_GBK" w:hint="eastAsia"/>
          <w:sz w:val="30"/>
          <w:szCs w:val="30"/>
        </w:rPr>
        <w:t xml:space="preserve"> </w:t>
      </w:r>
    </w:p>
    <w:p w:rsidR="00D754CF" w:rsidRPr="008D4302" w:rsidRDefault="00D754CF" w:rsidP="00D754CF">
      <w:pPr>
        <w:ind w:firstLineChars="200" w:firstLine="600"/>
        <w:rPr>
          <w:rFonts w:eastAsia="方正仿宋_GBK"/>
          <w:sz w:val="30"/>
          <w:szCs w:val="30"/>
        </w:rPr>
      </w:pPr>
      <w:r w:rsidRPr="008D4302">
        <w:rPr>
          <w:rFonts w:eastAsia="方正仿宋_GBK" w:hint="eastAsia"/>
          <w:sz w:val="30"/>
          <w:szCs w:val="30"/>
        </w:rPr>
        <w:t>(4)</w:t>
      </w:r>
      <w:r w:rsidRPr="008D4302">
        <w:rPr>
          <w:rFonts w:eastAsia="方正仿宋_GBK" w:hint="eastAsia"/>
          <w:sz w:val="30"/>
          <w:szCs w:val="30"/>
        </w:rPr>
        <w:t>基层医疗卫生机构包括社区卫生服务中心（站）、街道卫生院、乡镇卫生院、村卫生室、门诊部、诊所（医务室）。</w:t>
      </w:r>
      <w:r w:rsidRPr="008D4302">
        <w:rPr>
          <w:rFonts w:eastAsia="方正仿宋_GBK" w:hint="eastAsia"/>
          <w:sz w:val="30"/>
          <w:szCs w:val="30"/>
        </w:rPr>
        <w:t xml:space="preserve"> </w:t>
      </w:r>
    </w:p>
    <w:p w:rsidR="00D754CF" w:rsidRPr="008D4302" w:rsidRDefault="00D754CF" w:rsidP="00D754CF">
      <w:pPr>
        <w:ind w:firstLineChars="200" w:firstLine="600"/>
        <w:rPr>
          <w:rFonts w:eastAsia="方正仿宋_GBK"/>
          <w:sz w:val="30"/>
          <w:szCs w:val="30"/>
        </w:rPr>
      </w:pPr>
      <w:r w:rsidRPr="008D4302">
        <w:rPr>
          <w:rFonts w:eastAsia="方正仿宋_GBK" w:hint="eastAsia"/>
          <w:sz w:val="30"/>
          <w:szCs w:val="30"/>
        </w:rPr>
        <w:t>(5)</w:t>
      </w:r>
      <w:r w:rsidRPr="008D4302">
        <w:rPr>
          <w:rFonts w:eastAsia="方正仿宋_GBK" w:hint="eastAsia"/>
          <w:sz w:val="30"/>
          <w:szCs w:val="30"/>
        </w:rPr>
        <w:t>专业公共卫生机构包括疾病预防控制中心、专科疾病防治机构、妇幼保健机构、健康教育机构、急救中心（站）、采供血机构、卫生监督机构和计划生育技术服务机构。</w:t>
      </w:r>
      <w:r w:rsidRPr="008D4302">
        <w:rPr>
          <w:rFonts w:eastAsia="方正仿宋_GBK" w:hint="eastAsia"/>
          <w:sz w:val="30"/>
          <w:szCs w:val="30"/>
        </w:rPr>
        <w:t xml:space="preserve"> </w:t>
      </w:r>
    </w:p>
    <w:p w:rsidR="00D754CF" w:rsidRPr="008D4302" w:rsidRDefault="00D754CF" w:rsidP="00D754CF">
      <w:pPr>
        <w:ind w:firstLineChars="200" w:firstLine="600"/>
        <w:rPr>
          <w:rFonts w:eastAsia="方正仿宋_GBK"/>
          <w:sz w:val="30"/>
          <w:szCs w:val="30"/>
        </w:rPr>
      </w:pPr>
      <w:r w:rsidRPr="008D4302">
        <w:rPr>
          <w:rFonts w:eastAsia="方正仿宋_GBK" w:hint="eastAsia"/>
          <w:sz w:val="30"/>
          <w:szCs w:val="30"/>
        </w:rPr>
        <w:t>(6)</w:t>
      </w:r>
      <w:r w:rsidRPr="008D4302">
        <w:rPr>
          <w:rFonts w:eastAsia="方正仿宋_GBK" w:hint="eastAsia"/>
          <w:sz w:val="30"/>
          <w:szCs w:val="30"/>
        </w:rPr>
        <w:t>中医类医疗卫生机构包括中医、中西医结合、民族</w:t>
      </w:r>
      <w:proofErr w:type="gramStart"/>
      <w:r w:rsidRPr="008D4302">
        <w:rPr>
          <w:rFonts w:eastAsia="方正仿宋_GBK" w:hint="eastAsia"/>
          <w:sz w:val="30"/>
          <w:szCs w:val="30"/>
        </w:rPr>
        <w:t>医</w:t>
      </w:r>
      <w:proofErr w:type="gramEnd"/>
      <w:r w:rsidRPr="008D4302">
        <w:rPr>
          <w:rFonts w:eastAsia="方正仿宋_GBK" w:hint="eastAsia"/>
          <w:sz w:val="30"/>
          <w:szCs w:val="30"/>
        </w:rPr>
        <w:t>的医院、门诊部、诊所及科研机构。</w:t>
      </w:r>
      <w:r w:rsidRPr="008D4302">
        <w:rPr>
          <w:rFonts w:eastAsia="方正仿宋_GBK" w:hint="eastAsia"/>
          <w:sz w:val="30"/>
          <w:szCs w:val="30"/>
        </w:rPr>
        <w:t xml:space="preserve"> </w:t>
      </w:r>
    </w:p>
    <w:p w:rsidR="00D754CF" w:rsidRPr="008D4302" w:rsidRDefault="00D754CF" w:rsidP="00D754CF">
      <w:pPr>
        <w:ind w:firstLineChars="200" w:firstLine="600"/>
        <w:rPr>
          <w:rFonts w:eastAsia="方正仿宋_GBK"/>
          <w:sz w:val="30"/>
          <w:szCs w:val="30"/>
        </w:rPr>
      </w:pPr>
      <w:r w:rsidRPr="008D4302">
        <w:rPr>
          <w:rFonts w:eastAsia="方正仿宋_GBK" w:hint="eastAsia"/>
          <w:sz w:val="30"/>
          <w:szCs w:val="30"/>
        </w:rPr>
        <w:t>(7)</w:t>
      </w:r>
      <w:r w:rsidRPr="008D4302">
        <w:rPr>
          <w:rFonts w:eastAsia="方正仿宋_GBK" w:hint="eastAsia"/>
          <w:sz w:val="30"/>
          <w:szCs w:val="30"/>
        </w:rPr>
        <w:t>卫生人员包括卫生技术人员、乡村医生和卫生员、其他技术人员、管理人员、工勤技能人员。按在岗职工数统计，包括在编、合同制、返聘和</w:t>
      </w:r>
      <w:proofErr w:type="gramStart"/>
      <w:r w:rsidRPr="008D4302">
        <w:rPr>
          <w:rFonts w:eastAsia="方正仿宋_GBK" w:hint="eastAsia"/>
          <w:sz w:val="30"/>
          <w:szCs w:val="30"/>
        </w:rPr>
        <w:t>临聘半年</w:t>
      </w:r>
      <w:proofErr w:type="gramEnd"/>
      <w:r w:rsidRPr="008D4302">
        <w:rPr>
          <w:rFonts w:eastAsia="方正仿宋_GBK" w:hint="eastAsia"/>
          <w:sz w:val="30"/>
          <w:szCs w:val="30"/>
        </w:rPr>
        <w:t>以上人员。</w:t>
      </w:r>
      <w:r w:rsidRPr="008D4302">
        <w:rPr>
          <w:rFonts w:eastAsia="方正仿宋_GBK" w:hint="eastAsia"/>
          <w:sz w:val="30"/>
          <w:szCs w:val="30"/>
        </w:rPr>
        <w:t xml:space="preserve"> </w:t>
      </w:r>
    </w:p>
    <w:p w:rsidR="00D754CF" w:rsidRPr="008D4302" w:rsidRDefault="00D754CF" w:rsidP="00D754CF">
      <w:pPr>
        <w:ind w:firstLineChars="200" w:firstLine="600"/>
        <w:rPr>
          <w:rFonts w:eastAsia="方正仿宋_GBK"/>
          <w:sz w:val="30"/>
          <w:szCs w:val="30"/>
        </w:rPr>
      </w:pPr>
      <w:r w:rsidRPr="008D4302">
        <w:rPr>
          <w:rFonts w:eastAsia="方正仿宋_GBK" w:hint="eastAsia"/>
          <w:sz w:val="30"/>
          <w:szCs w:val="30"/>
        </w:rPr>
        <w:t>(8)</w:t>
      </w:r>
      <w:r w:rsidRPr="008D4302">
        <w:rPr>
          <w:rFonts w:eastAsia="方正仿宋_GBK" w:hint="eastAsia"/>
          <w:sz w:val="30"/>
          <w:szCs w:val="30"/>
        </w:rPr>
        <w:t>卫生技术人员包括执业（助理）医师、注册护士、药师（士）、技师（士）、卫生监督员（含公务员中取得卫生监督员证书的人数）、其他卫生技术人员。</w:t>
      </w:r>
      <w:r w:rsidRPr="008D4302">
        <w:rPr>
          <w:rFonts w:eastAsia="方正仿宋_GBK" w:hint="eastAsia"/>
          <w:sz w:val="30"/>
          <w:szCs w:val="30"/>
        </w:rPr>
        <w:t xml:space="preserve"> </w:t>
      </w:r>
    </w:p>
    <w:p w:rsidR="00D754CF" w:rsidRPr="008D4302" w:rsidRDefault="00D754CF" w:rsidP="00D754CF">
      <w:pPr>
        <w:ind w:firstLineChars="200" w:firstLine="600"/>
        <w:rPr>
          <w:rFonts w:eastAsia="方正仿宋_GBK"/>
          <w:sz w:val="30"/>
          <w:szCs w:val="30"/>
        </w:rPr>
      </w:pPr>
      <w:r w:rsidRPr="008D4302">
        <w:rPr>
          <w:rFonts w:eastAsia="方正仿宋_GBK" w:hint="eastAsia"/>
          <w:sz w:val="30"/>
          <w:szCs w:val="30"/>
        </w:rPr>
        <w:t>(9)</w:t>
      </w:r>
      <w:r w:rsidRPr="008D4302">
        <w:rPr>
          <w:rFonts w:eastAsia="方正仿宋_GBK" w:hint="eastAsia"/>
          <w:sz w:val="30"/>
          <w:szCs w:val="30"/>
        </w:rPr>
        <w:t>执业（助理）医师指取得医师执业证书且实际从事临床工作</w:t>
      </w:r>
      <w:r w:rsidRPr="008D4302">
        <w:rPr>
          <w:rFonts w:eastAsia="方正仿宋_GBK" w:hint="eastAsia"/>
          <w:sz w:val="30"/>
          <w:szCs w:val="30"/>
        </w:rPr>
        <w:lastRenderedPageBreak/>
        <w:t>的人员，不含取得医师执业证书但实际从事管理工作的人员。</w:t>
      </w:r>
      <w:r w:rsidRPr="008D4302">
        <w:rPr>
          <w:rFonts w:eastAsia="方正仿宋_GBK" w:hint="eastAsia"/>
          <w:sz w:val="30"/>
          <w:szCs w:val="30"/>
        </w:rPr>
        <w:t xml:space="preserve"> </w:t>
      </w:r>
    </w:p>
    <w:p w:rsidR="00D754CF" w:rsidRPr="008D4302" w:rsidRDefault="00D754CF" w:rsidP="00D754CF">
      <w:pPr>
        <w:ind w:firstLineChars="200" w:firstLine="600"/>
        <w:rPr>
          <w:rFonts w:eastAsia="方正仿宋_GBK"/>
          <w:sz w:val="30"/>
          <w:szCs w:val="30"/>
        </w:rPr>
      </w:pPr>
      <w:r w:rsidRPr="008D4302">
        <w:rPr>
          <w:rFonts w:eastAsia="方正仿宋_GBK" w:hint="eastAsia"/>
          <w:sz w:val="30"/>
          <w:szCs w:val="30"/>
        </w:rPr>
        <w:t>(10)</w:t>
      </w:r>
      <w:r w:rsidRPr="008D4302">
        <w:rPr>
          <w:rFonts w:eastAsia="方正仿宋_GBK" w:hint="eastAsia"/>
          <w:sz w:val="30"/>
          <w:szCs w:val="30"/>
        </w:rPr>
        <w:t>注册护士指取得注册护士证书且实际从事护理工作的人员，不含取得护士执业证书但实际从事管理工作的人员。</w:t>
      </w:r>
      <w:r w:rsidRPr="008D4302">
        <w:rPr>
          <w:rFonts w:eastAsia="方正仿宋_GBK" w:hint="eastAsia"/>
          <w:sz w:val="30"/>
          <w:szCs w:val="30"/>
        </w:rPr>
        <w:t xml:space="preserve"> </w:t>
      </w:r>
    </w:p>
    <w:p w:rsidR="00D754CF" w:rsidRPr="008D4302" w:rsidRDefault="00D754CF" w:rsidP="00D754CF">
      <w:pPr>
        <w:ind w:firstLineChars="200" w:firstLine="600"/>
        <w:rPr>
          <w:rFonts w:eastAsia="方正仿宋_GBK"/>
          <w:sz w:val="30"/>
          <w:szCs w:val="30"/>
        </w:rPr>
      </w:pPr>
      <w:r w:rsidRPr="008D4302">
        <w:rPr>
          <w:rFonts w:eastAsia="方正仿宋_GBK" w:hint="eastAsia"/>
          <w:sz w:val="30"/>
          <w:szCs w:val="30"/>
        </w:rPr>
        <w:t>(11)</w:t>
      </w:r>
      <w:r w:rsidRPr="008D4302">
        <w:rPr>
          <w:rFonts w:eastAsia="方正仿宋_GBK" w:hint="eastAsia"/>
          <w:sz w:val="30"/>
          <w:szCs w:val="30"/>
        </w:rPr>
        <w:t>每千人口卫生技术人员数、执业（助理）医师数、注册护士数、医疗卫生机构床位数按常住人口计算。</w:t>
      </w:r>
    </w:p>
    <w:p w:rsidR="00D754CF" w:rsidRPr="00D754CF" w:rsidRDefault="00D754CF" w:rsidP="00D754CF">
      <w:pPr>
        <w:jc w:val="center"/>
        <w:rPr>
          <w:rFonts w:ascii="方正小标宋_GBK" w:eastAsia="方正小标宋_GBK" w:hAnsi="华文中宋"/>
          <w:sz w:val="36"/>
          <w:szCs w:val="36"/>
        </w:rPr>
      </w:pPr>
      <w:r w:rsidRPr="00AE5597">
        <w:rPr>
          <w:rFonts w:eastAsia="方正仿宋_GBK"/>
          <w:szCs w:val="32"/>
        </w:rPr>
        <w:br w:type="page"/>
      </w:r>
      <w:r w:rsidRPr="008D4302">
        <w:rPr>
          <w:rFonts w:ascii="方正小标宋_GBK" w:eastAsia="方正小标宋_GBK" w:hAnsi="华文中宋" w:hint="eastAsia"/>
          <w:sz w:val="36"/>
          <w:szCs w:val="36"/>
        </w:rPr>
        <w:lastRenderedPageBreak/>
        <w:t>关于《201</w:t>
      </w:r>
      <w:r w:rsidRPr="008D4302">
        <w:rPr>
          <w:rFonts w:ascii="方正小标宋_GBK" w:eastAsia="方正小标宋_GBK" w:hAnsi="华文中宋"/>
          <w:sz w:val="36"/>
          <w:szCs w:val="36"/>
        </w:rPr>
        <w:t>8</w:t>
      </w:r>
      <w:r w:rsidRPr="008D4302">
        <w:rPr>
          <w:rFonts w:ascii="方正小标宋_GBK" w:eastAsia="方正小标宋_GBK" w:hAnsi="华文中宋" w:hint="eastAsia"/>
          <w:sz w:val="36"/>
          <w:szCs w:val="36"/>
        </w:rPr>
        <w:t>年江苏省卫生健康事业发展统计公报》有关数据的说明</w:t>
      </w:r>
    </w:p>
    <w:p w:rsidR="00D754CF" w:rsidRPr="008D4302" w:rsidRDefault="00D754CF" w:rsidP="00D754CF">
      <w:pPr>
        <w:widowControl/>
        <w:ind w:firstLineChars="200" w:firstLine="600"/>
        <w:rPr>
          <w:rFonts w:ascii="方正仿宋_GBK" w:eastAsia="方正仿宋_GBK" w:cs="方正仿宋_GBK"/>
          <w:sz w:val="30"/>
          <w:szCs w:val="30"/>
        </w:rPr>
      </w:pPr>
      <w:r w:rsidRPr="008D4302">
        <w:rPr>
          <w:rFonts w:ascii="方正仿宋_GBK" w:eastAsia="方正仿宋_GBK" w:cs="方正仿宋_GBK" w:hint="eastAsia"/>
          <w:sz w:val="30"/>
          <w:szCs w:val="30"/>
        </w:rPr>
        <w:t>201</w:t>
      </w:r>
      <w:r w:rsidRPr="008D4302">
        <w:rPr>
          <w:rFonts w:ascii="方正仿宋_GBK" w:eastAsia="方正仿宋_GBK" w:cs="方正仿宋_GBK"/>
          <w:sz w:val="30"/>
          <w:szCs w:val="30"/>
        </w:rPr>
        <w:t>8</w:t>
      </w:r>
      <w:r w:rsidRPr="008D4302">
        <w:rPr>
          <w:rFonts w:ascii="方正仿宋_GBK" w:eastAsia="方正仿宋_GBK" w:cs="方正仿宋_GBK" w:hint="eastAsia"/>
          <w:sz w:val="30"/>
          <w:szCs w:val="30"/>
        </w:rPr>
        <w:t>年是推进健康江苏建设和卫生健康事业高质量发展走在前列的重要一年。省卫生健康委发布《2018年江苏省卫生健康事业发展统计公报》，公报数据和图表展现了过去一年全省卫生健康事业的新进展新成就。</w:t>
      </w:r>
    </w:p>
    <w:p w:rsidR="00D754CF" w:rsidRPr="008D4302" w:rsidRDefault="00D754CF" w:rsidP="00D754CF">
      <w:pPr>
        <w:widowControl/>
        <w:ind w:firstLineChars="200" w:firstLine="600"/>
        <w:rPr>
          <w:rFonts w:ascii="方正仿宋_GBK" w:eastAsia="方正仿宋_GBK" w:cs="方正仿宋_GBK"/>
          <w:sz w:val="30"/>
          <w:szCs w:val="30"/>
        </w:rPr>
      </w:pPr>
      <w:r w:rsidRPr="008D4302">
        <w:rPr>
          <w:rFonts w:ascii="方正黑体_GBK" w:eastAsia="方正黑体_GBK" w:hAnsi="黑体" w:cs="宋体" w:hint="eastAsia"/>
          <w:kern w:val="0"/>
          <w:sz w:val="30"/>
          <w:szCs w:val="30"/>
        </w:rPr>
        <w:t>一、卫生人力结构进一步优化</w:t>
      </w:r>
      <w:r w:rsidRPr="008D4302">
        <w:rPr>
          <w:rFonts w:ascii="方正黑体_GBK" w:eastAsia="方正黑体_GBK" w:hAnsi="宋体" w:cs="宋体" w:hint="eastAsia"/>
          <w:kern w:val="0"/>
          <w:sz w:val="30"/>
          <w:szCs w:val="30"/>
        </w:rPr>
        <w:t xml:space="preserve"> </w:t>
      </w:r>
      <w:r w:rsidRPr="008D4302">
        <w:rPr>
          <w:rFonts w:ascii="方正黑体_GBK" w:eastAsia="方正黑体_GBK" w:hAnsi="宋体" w:cs="宋体" w:hint="eastAsia"/>
          <w:kern w:val="0"/>
          <w:sz w:val="30"/>
          <w:szCs w:val="30"/>
        </w:rPr>
        <w:br/>
      </w:r>
      <w:r w:rsidRPr="008D4302">
        <w:rPr>
          <w:rFonts w:ascii="仿宋_GB2312" w:hAnsi="宋体" w:cs="宋体" w:hint="eastAsia"/>
          <w:kern w:val="0"/>
          <w:sz w:val="30"/>
          <w:szCs w:val="30"/>
        </w:rPr>
        <w:t xml:space="preserve">　　</w:t>
      </w:r>
      <w:r w:rsidRPr="008D4302">
        <w:rPr>
          <w:rFonts w:ascii="方正仿宋_GBK" w:eastAsia="方正仿宋_GBK" w:cs="方正仿宋_GBK" w:hint="eastAsia"/>
          <w:sz w:val="30"/>
          <w:szCs w:val="30"/>
        </w:rPr>
        <w:t>一是卫生技术人员保持稳定增长。201</w:t>
      </w:r>
      <w:r w:rsidRPr="008D4302">
        <w:rPr>
          <w:rFonts w:ascii="方正仿宋_GBK" w:eastAsia="方正仿宋_GBK" w:cs="方正仿宋_GBK"/>
          <w:sz w:val="30"/>
          <w:szCs w:val="30"/>
        </w:rPr>
        <w:t>8</w:t>
      </w:r>
      <w:r w:rsidRPr="008D4302">
        <w:rPr>
          <w:rFonts w:ascii="方正仿宋_GBK" w:eastAsia="方正仿宋_GBK" w:cs="方正仿宋_GBK" w:hint="eastAsia"/>
          <w:sz w:val="30"/>
          <w:szCs w:val="30"/>
        </w:rPr>
        <w:t>年每千人口执业（助理）医师2.</w:t>
      </w:r>
      <w:r w:rsidRPr="008D4302">
        <w:rPr>
          <w:rFonts w:ascii="方正仿宋_GBK" w:eastAsia="方正仿宋_GBK" w:cs="方正仿宋_GBK"/>
          <w:sz w:val="30"/>
          <w:szCs w:val="30"/>
        </w:rPr>
        <w:t>90</w:t>
      </w:r>
      <w:r w:rsidRPr="008D4302">
        <w:rPr>
          <w:rFonts w:ascii="方正仿宋_GBK" w:eastAsia="方正仿宋_GBK" w:cs="方正仿宋_GBK" w:hint="eastAsia"/>
          <w:sz w:val="30"/>
          <w:szCs w:val="30"/>
        </w:rPr>
        <w:t>人、注册护士</w:t>
      </w:r>
      <w:r w:rsidRPr="008D4302">
        <w:rPr>
          <w:rFonts w:ascii="方正仿宋_GBK" w:eastAsia="方正仿宋_GBK" w:cs="方正仿宋_GBK"/>
          <w:sz w:val="30"/>
          <w:szCs w:val="30"/>
        </w:rPr>
        <w:t>3</w:t>
      </w:r>
      <w:r w:rsidRPr="008D4302">
        <w:rPr>
          <w:rFonts w:ascii="方正仿宋_GBK" w:eastAsia="方正仿宋_GBK" w:cs="方正仿宋_GBK" w:hint="eastAsia"/>
          <w:sz w:val="30"/>
          <w:szCs w:val="30"/>
        </w:rPr>
        <w:t>.</w:t>
      </w:r>
      <w:r w:rsidRPr="008D4302">
        <w:rPr>
          <w:rFonts w:ascii="方正仿宋_GBK" w:eastAsia="方正仿宋_GBK" w:cs="方正仿宋_GBK"/>
          <w:sz w:val="30"/>
          <w:szCs w:val="30"/>
        </w:rPr>
        <w:t>23</w:t>
      </w:r>
      <w:r w:rsidRPr="008D4302">
        <w:rPr>
          <w:rFonts w:ascii="方正仿宋_GBK" w:eastAsia="方正仿宋_GBK" w:cs="方正仿宋_GBK" w:hint="eastAsia"/>
          <w:sz w:val="30"/>
          <w:szCs w:val="30"/>
        </w:rPr>
        <w:t>人，</w:t>
      </w:r>
      <w:r w:rsidRPr="008D4302">
        <w:rPr>
          <w:rFonts w:ascii="方正仿宋_GBK" w:eastAsia="方正仿宋_GBK" w:cs="方正仿宋_GBK"/>
          <w:sz w:val="30"/>
          <w:szCs w:val="30"/>
        </w:rPr>
        <w:t>分别比去年增加</w:t>
      </w:r>
      <w:r w:rsidRPr="008D4302">
        <w:rPr>
          <w:rFonts w:ascii="方正仿宋_GBK" w:eastAsia="方正仿宋_GBK" w:cs="方正仿宋_GBK" w:hint="eastAsia"/>
          <w:sz w:val="30"/>
          <w:szCs w:val="30"/>
        </w:rPr>
        <w:t>0.1</w:t>
      </w:r>
      <w:r w:rsidRPr="008D4302">
        <w:rPr>
          <w:rFonts w:ascii="方正仿宋_GBK" w:eastAsia="方正仿宋_GBK" w:cs="方正仿宋_GBK"/>
          <w:sz w:val="30"/>
          <w:szCs w:val="30"/>
        </w:rPr>
        <w:t>9</w:t>
      </w:r>
      <w:r w:rsidRPr="008D4302">
        <w:rPr>
          <w:rFonts w:ascii="方正仿宋_GBK" w:eastAsia="方正仿宋_GBK" w:cs="方正仿宋_GBK" w:hint="eastAsia"/>
          <w:sz w:val="30"/>
          <w:szCs w:val="30"/>
        </w:rPr>
        <w:t>人</w:t>
      </w:r>
      <w:r w:rsidRPr="008D4302">
        <w:rPr>
          <w:rFonts w:ascii="方正仿宋_GBK" w:eastAsia="方正仿宋_GBK" w:cs="方正仿宋_GBK"/>
          <w:sz w:val="30"/>
          <w:szCs w:val="30"/>
        </w:rPr>
        <w:t>、</w:t>
      </w:r>
      <w:r w:rsidRPr="008D4302">
        <w:rPr>
          <w:rFonts w:ascii="方正仿宋_GBK" w:eastAsia="方正仿宋_GBK" w:cs="方正仿宋_GBK" w:hint="eastAsia"/>
          <w:sz w:val="30"/>
          <w:szCs w:val="30"/>
        </w:rPr>
        <w:t>0.</w:t>
      </w:r>
      <w:r w:rsidRPr="008D4302">
        <w:rPr>
          <w:rFonts w:ascii="方正仿宋_GBK" w:eastAsia="方正仿宋_GBK" w:cs="方正仿宋_GBK"/>
          <w:sz w:val="30"/>
          <w:szCs w:val="30"/>
        </w:rPr>
        <w:t>2</w:t>
      </w:r>
      <w:r w:rsidRPr="008D4302">
        <w:rPr>
          <w:rFonts w:ascii="方正仿宋_GBK" w:eastAsia="方正仿宋_GBK" w:cs="方正仿宋_GBK" w:hint="eastAsia"/>
          <w:sz w:val="30"/>
          <w:szCs w:val="30"/>
        </w:rPr>
        <w:t>8人</w:t>
      </w:r>
      <w:r w:rsidRPr="008D4302">
        <w:rPr>
          <w:rFonts w:ascii="方正仿宋_GBK" w:eastAsia="方正仿宋_GBK" w:cs="方正仿宋_GBK"/>
          <w:sz w:val="30"/>
          <w:szCs w:val="30"/>
        </w:rPr>
        <w:t>。</w:t>
      </w:r>
    </w:p>
    <w:p w:rsidR="00D754CF" w:rsidRPr="008D4302" w:rsidRDefault="00D754CF" w:rsidP="00D754CF">
      <w:pPr>
        <w:widowControl/>
        <w:ind w:firstLineChars="200" w:firstLine="600"/>
        <w:rPr>
          <w:rFonts w:ascii="方正仿宋_GBK" w:eastAsia="方正仿宋_GBK" w:cs="方正仿宋_GBK"/>
          <w:sz w:val="30"/>
          <w:szCs w:val="30"/>
        </w:rPr>
      </w:pPr>
      <w:r w:rsidRPr="008D4302">
        <w:rPr>
          <w:rFonts w:ascii="方正仿宋_GBK" w:eastAsia="方正仿宋_GBK" w:cs="方正仿宋_GBK" w:hint="eastAsia"/>
          <w:sz w:val="30"/>
          <w:szCs w:val="30"/>
        </w:rPr>
        <w:t>二是医护资源配置的合理性发生了较为明显的改善。医护</w:t>
      </w:r>
      <w:r w:rsidRPr="008D4302">
        <w:rPr>
          <w:rFonts w:ascii="方正仿宋_GBK" w:eastAsia="方正仿宋_GBK" w:cs="方正仿宋_GBK"/>
          <w:sz w:val="30"/>
          <w:szCs w:val="30"/>
        </w:rPr>
        <w:t>比</w:t>
      </w:r>
      <w:r w:rsidRPr="008D4302">
        <w:rPr>
          <w:rFonts w:ascii="方正仿宋_GBK" w:eastAsia="方正仿宋_GBK" w:cs="方正仿宋_GBK" w:hint="eastAsia"/>
          <w:sz w:val="30"/>
          <w:szCs w:val="30"/>
        </w:rPr>
        <w:t>总体呈上升趋势，201</w:t>
      </w:r>
      <w:r w:rsidRPr="008D4302">
        <w:rPr>
          <w:rFonts w:ascii="方正仿宋_GBK" w:eastAsia="方正仿宋_GBK" w:cs="方正仿宋_GBK"/>
          <w:sz w:val="30"/>
          <w:szCs w:val="30"/>
        </w:rPr>
        <w:t>8</w:t>
      </w:r>
      <w:r w:rsidRPr="008D4302">
        <w:rPr>
          <w:rFonts w:ascii="方正仿宋_GBK" w:eastAsia="方正仿宋_GBK" w:cs="方正仿宋_GBK" w:hint="eastAsia"/>
          <w:sz w:val="30"/>
          <w:szCs w:val="30"/>
        </w:rPr>
        <w:t>年，全省医疗卫生机构医护比1:1.</w:t>
      </w:r>
      <w:r w:rsidRPr="008D4302">
        <w:rPr>
          <w:rFonts w:ascii="方正仿宋_GBK" w:eastAsia="方正仿宋_GBK" w:cs="方正仿宋_GBK"/>
          <w:sz w:val="30"/>
          <w:szCs w:val="30"/>
        </w:rPr>
        <w:t>11</w:t>
      </w:r>
      <w:r w:rsidRPr="008D4302">
        <w:rPr>
          <w:rFonts w:ascii="方正仿宋_GBK" w:eastAsia="方正仿宋_GBK" w:cs="方正仿宋_GBK" w:hint="eastAsia"/>
          <w:sz w:val="30"/>
          <w:szCs w:val="30"/>
        </w:rPr>
        <w:t>，长期以来医护比例倒置的问题得到了有效扭转，医护</w:t>
      </w:r>
      <w:r w:rsidRPr="008D4302">
        <w:rPr>
          <w:rFonts w:ascii="方正仿宋_GBK" w:eastAsia="方正仿宋_GBK" w:cs="方正仿宋_GBK"/>
          <w:sz w:val="30"/>
          <w:szCs w:val="30"/>
        </w:rPr>
        <w:t>比稳步提升</w:t>
      </w:r>
      <w:r w:rsidRPr="008D4302">
        <w:rPr>
          <w:rFonts w:ascii="方正仿宋_GBK" w:eastAsia="方正仿宋_GBK" w:cs="方正仿宋_GBK" w:hint="eastAsia"/>
          <w:sz w:val="30"/>
          <w:szCs w:val="30"/>
        </w:rPr>
        <w:t>。</w:t>
      </w:r>
    </w:p>
    <w:p w:rsidR="00D754CF" w:rsidRPr="008D4302" w:rsidRDefault="00D754CF" w:rsidP="00D754CF">
      <w:pPr>
        <w:widowControl/>
        <w:ind w:firstLineChars="200" w:firstLine="600"/>
        <w:rPr>
          <w:rFonts w:ascii="仿宋_GB2312" w:hAnsi="宋体" w:cs="宋体"/>
          <w:kern w:val="0"/>
          <w:sz w:val="30"/>
          <w:szCs w:val="30"/>
        </w:rPr>
      </w:pPr>
      <w:r w:rsidRPr="008D4302">
        <w:rPr>
          <w:rFonts w:ascii="方正黑体_GBK" w:eastAsia="方正黑体_GBK" w:hAnsi="黑体" w:cs="宋体" w:hint="eastAsia"/>
          <w:kern w:val="0"/>
          <w:sz w:val="30"/>
          <w:szCs w:val="30"/>
        </w:rPr>
        <w:t>二、慢性非传染性疾病为居民主要死亡原因</w:t>
      </w:r>
      <w:r w:rsidRPr="008D4302">
        <w:rPr>
          <w:rFonts w:ascii="方正黑体_GBK" w:eastAsia="方正黑体_GBK" w:hAnsi="宋体" w:cs="宋体" w:hint="eastAsia"/>
          <w:kern w:val="0"/>
          <w:sz w:val="30"/>
          <w:szCs w:val="30"/>
        </w:rPr>
        <w:t xml:space="preserve"> </w:t>
      </w:r>
      <w:r w:rsidRPr="008D4302">
        <w:rPr>
          <w:rFonts w:ascii="方正黑体_GBK" w:eastAsia="方正黑体_GBK" w:hAnsi="宋体" w:cs="宋体" w:hint="eastAsia"/>
          <w:kern w:val="0"/>
          <w:sz w:val="30"/>
          <w:szCs w:val="30"/>
        </w:rPr>
        <w:br/>
      </w:r>
      <w:r w:rsidRPr="008D4302">
        <w:rPr>
          <w:rFonts w:ascii="方正仿宋_GBK" w:eastAsia="方正仿宋_GBK" w:cs="方正仿宋_GBK" w:hint="eastAsia"/>
          <w:sz w:val="30"/>
          <w:szCs w:val="30"/>
        </w:rPr>
        <w:t xml:space="preserve">　　2</w:t>
      </w:r>
      <w:r w:rsidRPr="008D4302">
        <w:rPr>
          <w:rFonts w:ascii="方正仿宋_GBK" w:eastAsia="方正仿宋_GBK" w:cs="方正仿宋_GBK"/>
          <w:sz w:val="30"/>
          <w:szCs w:val="30"/>
        </w:rPr>
        <w:t>018</w:t>
      </w:r>
      <w:r w:rsidRPr="008D4302">
        <w:rPr>
          <w:rFonts w:ascii="方正仿宋_GBK" w:eastAsia="方正仿宋_GBK" w:cs="方正仿宋_GBK" w:hint="eastAsia"/>
          <w:sz w:val="30"/>
          <w:szCs w:val="30"/>
        </w:rPr>
        <w:t>年</w:t>
      </w:r>
      <w:r w:rsidRPr="008D4302">
        <w:rPr>
          <w:rFonts w:ascii="方正仿宋_GBK" w:eastAsia="方正仿宋_GBK" w:cs="方正仿宋_GBK"/>
          <w:sz w:val="30"/>
          <w:szCs w:val="30"/>
        </w:rPr>
        <w:t>，</w:t>
      </w:r>
      <w:r w:rsidRPr="008D4302">
        <w:rPr>
          <w:rFonts w:ascii="方正仿宋_GBK" w:eastAsia="方正仿宋_GBK" w:cs="方正仿宋_GBK" w:hint="eastAsia"/>
          <w:sz w:val="30"/>
          <w:szCs w:val="30"/>
        </w:rPr>
        <w:t>全省居民的主要死亡原因仍为慢性非传染性疾病，占死亡总数的8</w:t>
      </w:r>
      <w:r w:rsidRPr="008D4302">
        <w:rPr>
          <w:rFonts w:ascii="方正仿宋_GBK" w:eastAsia="方正仿宋_GBK" w:cs="方正仿宋_GBK"/>
          <w:sz w:val="30"/>
          <w:szCs w:val="30"/>
        </w:rPr>
        <w:t>5</w:t>
      </w:r>
      <w:r w:rsidRPr="008D4302">
        <w:rPr>
          <w:rFonts w:ascii="方正仿宋_GBK" w:eastAsia="方正仿宋_GBK" w:cs="方正仿宋_GBK" w:hint="eastAsia"/>
          <w:sz w:val="30"/>
          <w:szCs w:val="30"/>
        </w:rPr>
        <w:t>.</w:t>
      </w:r>
      <w:r w:rsidRPr="008D4302">
        <w:rPr>
          <w:rFonts w:ascii="方正仿宋_GBK" w:eastAsia="方正仿宋_GBK" w:cs="方正仿宋_GBK"/>
          <w:sz w:val="30"/>
          <w:szCs w:val="30"/>
        </w:rPr>
        <w:t>4</w:t>
      </w:r>
      <w:r w:rsidRPr="008D4302">
        <w:rPr>
          <w:rFonts w:ascii="方正仿宋_GBK" w:eastAsia="方正仿宋_GBK" w:cs="方正仿宋_GBK" w:hint="eastAsia"/>
          <w:sz w:val="30"/>
          <w:szCs w:val="30"/>
        </w:rPr>
        <w:t>%，前三位死因分别为恶性肿瘤、脑血管病和</w:t>
      </w:r>
      <w:r w:rsidRPr="008D4302">
        <w:rPr>
          <w:rFonts w:ascii="方正仿宋_GBK" w:eastAsia="方正仿宋_GBK" w:cs="方正仿宋_GBK"/>
          <w:sz w:val="30"/>
          <w:szCs w:val="30"/>
        </w:rPr>
        <w:t>心脏病</w:t>
      </w:r>
      <w:r w:rsidRPr="008D4302">
        <w:rPr>
          <w:rFonts w:ascii="方正仿宋_GBK" w:eastAsia="方正仿宋_GBK" w:cs="方正仿宋_GBK" w:hint="eastAsia"/>
          <w:sz w:val="30"/>
          <w:szCs w:val="30"/>
        </w:rPr>
        <w:t>，共占死亡总数的6</w:t>
      </w:r>
      <w:r w:rsidRPr="008D4302">
        <w:rPr>
          <w:rFonts w:ascii="方正仿宋_GBK" w:eastAsia="方正仿宋_GBK" w:cs="方正仿宋_GBK"/>
          <w:sz w:val="30"/>
          <w:szCs w:val="30"/>
        </w:rPr>
        <w:t>7</w:t>
      </w:r>
      <w:r w:rsidRPr="008D4302">
        <w:rPr>
          <w:rFonts w:ascii="方正仿宋_GBK" w:eastAsia="方正仿宋_GBK" w:cs="方正仿宋_GBK" w:hint="eastAsia"/>
          <w:sz w:val="30"/>
          <w:szCs w:val="30"/>
        </w:rPr>
        <w:t>.</w:t>
      </w:r>
      <w:r w:rsidRPr="008D4302">
        <w:rPr>
          <w:rFonts w:ascii="方正仿宋_GBK" w:eastAsia="方正仿宋_GBK" w:cs="方正仿宋_GBK"/>
          <w:sz w:val="30"/>
          <w:szCs w:val="30"/>
        </w:rPr>
        <w:t>09</w:t>
      </w:r>
      <w:r w:rsidRPr="008D4302">
        <w:rPr>
          <w:rFonts w:ascii="方正仿宋_GBK" w:eastAsia="方正仿宋_GBK" w:cs="方正仿宋_GBK" w:hint="eastAsia"/>
          <w:sz w:val="30"/>
          <w:szCs w:val="30"/>
        </w:rPr>
        <w:t>%。</w:t>
      </w:r>
    </w:p>
    <w:p w:rsidR="00D754CF" w:rsidRPr="00D754CF" w:rsidRDefault="00D754CF" w:rsidP="00D754CF">
      <w:pPr>
        <w:widowControl/>
        <w:ind w:firstLineChars="200" w:firstLine="600"/>
        <w:rPr>
          <w:rFonts w:ascii="方正仿宋_GBK" w:eastAsia="方正仿宋_GBK" w:cs="方正仿宋_GBK"/>
          <w:sz w:val="30"/>
          <w:szCs w:val="30"/>
        </w:rPr>
      </w:pPr>
      <w:r w:rsidRPr="008D4302">
        <w:rPr>
          <w:rFonts w:ascii="方正黑体_GBK" w:eastAsia="方正黑体_GBK" w:hAnsi="黑体" w:cs="宋体" w:hint="eastAsia"/>
          <w:kern w:val="0"/>
          <w:sz w:val="30"/>
          <w:szCs w:val="30"/>
        </w:rPr>
        <w:t>三、医疗服务利用持续增长</w:t>
      </w:r>
      <w:r w:rsidRPr="008D4302">
        <w:rPr>
          <w:rFonts w:ascii="方正黑体_GBK" w:eastAsia="方正黑体_GBK" w:hAnsi="宋体" w:cs="宋体" w:hint="eastAsia"/>
          <w:kern w:val="0"/>
          <w:sz w:val="30"/>
          <w:szCs w:val="30"/>
        </w:rPr>
        <w:t xml:space="preserve"> </w:t>
      </w:r>
      <w:r w:rsidRPr="008D4302">
        <w:rPr>
          <w:rFonts w:ascii="方正黑体_GBK" w:eastAsia="方正黑体_GBK" w:hAnsi="宋体" w:cs="宋体" w:hint="eastAsia"/>
          <w:kern w:val="0"/>
          <w:sz w:val="30"/>
          <w:szCs w:val="30"/>
        </w:rPr>
        <w:br/>
      </w:r>
      <w:r w:rsidRPr="008D4302">
        <w:rPr>
          <w:rFonts w:ascii="仿宋_GB2312" w:hAnsi="宋体" w:cs="宋体" w:hint="eastAsia"/>
          <w:kern w:val="0"/>
          <w:sz w:val="30"/>
          <w:szCs w:val="30"/>
        </w:rPr>
        <w:t xml:space="preserve">　</w:t>
      </w:r>
      <w:r w:rsidRPr="008D4302">
        <w:rPr>
          <w:rFonts w:ascii="方正仿宋_GBK" w:eastAsia="方正仿宋_GBK" w:cs="方正仿宋_GBK" w:hint="eastAsia"/>
          <w:sz w:val="30"/>
          <w:szCs w:val="30"/>
        </w:rPr>
        <w:t xml:space="preserve">　201</w:t>
      </w:r>
      <w:r w:rsidRPr="008D4302">
        <w:rPr>
          <w:rFonts w:ascii="方正仿宋_GBK" w:eastAsia="方正仿宋_GBK" w:cs="方正仿宋_GBK"/>
          <w:sz w:val="30"/>
          <w:szCs w:val="30"/>
        </w:rPr>
        <w:t>8</w:t>
      </w:r>
      <w:r w:rsidRPr="008D4302">
        <w:rPr>
          <w:rFonts w:ascii="方正仿宋_GBK" w:eastAsia="方正仿宋_GBK" w:cs="方正仿宋_GBK" w:hint="eastAsia"/>
          <w:sz w:val="30"/>
          <w:szCs w:val="30"/>
        </w:rPr>
        <w:t>年居民年均就诊</w:t>
      </w:r>
      <w:r w:rsidRPr="008D4302">
        <w:rPr>
          <w:rFonts w:ascii="方正仿宋_GBK" w:eastAsia="方正仿宋_GBK" w:cs="方正仿宋_GBK"/>
          <w:sz w:val="30"/>
          <w:szCs w:val="30"/>
        </w:rPr>
        <w:t>7</w:t>
      </w:r>
      <w:r w:rsidRPr="008D4302">
        <w:rPr>
          <w:rFonts w:ascii="方正仿宋_GBK" w:eastAsia="方正仿宋_GBK" w:cs="方正仿宋_GBK" w:hint="eastAsia"/>
          <w:sz w:val="30"/>
          <w:szCs w:val="30"/>
        </w:rPr>
        <w:t>.</w:t>
      </w:r>
      <w:r w:rsidRPr="008D4302">
        <w:rPr>
          <w:rFonts w:ascii="方正仿宋_GBK" w:eastAsia="方正仿宋_GBK" w:cs="方正仿宋_GBK"/>
          <w:sz w:val="30"/>
          <w:szCs w:val="30"/>
        </w:rPr>
        <w:t>38</w:t>
      </w:r>
      <w:r w:rsidRPr="008D4302">
        <w:rPr>
          <w:rFonts w:ascii="方正仿宋_GBK" w:eastAsia="方正仿宋_GBK" w:cs="方正仿宋_GBK" w:hint="eastAsia"/>
          <w:sz w:val="30"/>
          <w:szCs w:val="30"/>
        </w:rPr>
        <w:t>次，年住院率1</w:t>
      </w:r>
      <w:r w:rsidRPr="008D4302">
        <w:rPr>
          <w:rFonts w:ascii="方正仿宋_GBK" w:eastAsia="方正仿宋_GBK" w:cs="方正仿宋_GBK"/>
          <w:sz w:val="30"/>
          <w:szCs w:val="30"/>
        </w:rPr>
        <w:t>8</w:t>
      </w:r>
      <w:r w:rsidRPr="008D4302">
        <w:rPr>
          <w:rFonts w:ascii="方正仿宋_GBK" w:eastAsia="方正仿宋_GBK" w:cs="方正仿宋_GBK" w:hint="eastAsia"/>
          <w:sz w:val="30"/>
          <w:szCs w:val="30"/>
        </w:rPr>
        <w:t>%。201</w:t>
      </w:r>
      <w:r w:rsidRPr="008D4302">
        <w:rPr>
          <w:rFonts w:ascii="方正仿宋_GBK" w:eastAsia="方正仿宋_GBK" w:cs="方正仿宋_GBK"/>
          <w:sz w:val="30"/>
          <w:szCs w:val="30"/>
        </w:rPr>
        <w:t>8</w:t>
      </w:r>
      <w:r w:rsidRPr="008D4302">
        <w:rPr>
          <w:rFonts w:ascii="方正仿宋_GBK" w:eastAsia="方正仿宋_GBK" w:cs="方正仿宋_GBK" w:hint="eastAsia"/>
          <w:sz w:val="30"/>
          <w:szCs w:val="30"/>
        </w:rPr>
        <w:t>年门诊总量比上年增加</w:t>
      </w:r>
      <w:r w:rsidRPr="008D4302">
        <w:rPr>
          <w:rFonts w:ascii="方正仿宋_GBK" w:eastAsia="方正仿宋_GBK" w:cs="方正仿宋_GBK"/>
          <w:sz w:val="30"/>
          <w:szCs w:val="30"/>
        </w:rPr>
        <w:t>1004.86</w:t>
      </w:r>
      <w:r w:rsidRPr="008D4302">
        <w:rPr>
          <w:rFonts w:ascii="方正仿宋_GBK" w:eastAsia="方正仿宋_GBK" w:cs="方正仿宋_GBK" w:hint="eastAsia"/>
          <w:sz w:val="30"/>
          <w:szCs w:val="30"/>
        </w:rPr>
        <w:t>万人次（增长</w:t>
      </w:r>
      <w:r w:rsidRPr="008D4302">
        <w:rPr>
          <w:rFonts w:ascii="方正仿宋_GBK" w:eastAsia="方正仿宋_GBK" w:cs="方正仿宋_GBK"/>
          <w:sz w:val="30"/>
          <w:szCs w:val="30"/>
        </w:rPr>
        <w:t>1</w:t>
      </w:r>
      <w:r w:rsidRPr="008D4302">
        <w:rPr>
          <w:rFonts w:ascii="方正仿宋_GBK" w:eastAsia="方正仿宋_GBK" w:cs="方正仿宋_GBK" w:hint="eastAsia"/>
          <w:sz w:val="30"/>
          <w:szCs w:val="30"/>
        </w:rPr>
        <w:t>.</w:t>
      </w:r>
      <w:r w:rsidRPr="008D4302">
        <w:rPr>
          <w:rFonts w:ascii="方正仿宋_GBK" w:eastAsia="方正仿宋_GBK" w:cs="方正仿宋_GBK"/>
          <w:sz w:val="30"/>
          <w:szCs w:val="30"/>
        </w:rPr>
        <w:t>72</w:t>
      </w:r>
      <w:r w:rsidRPr="008D4302">
        <w:rPr>
          <w:rFonts w:ascii="方正仿宋_GBK" w:eastAsia="方正仿宋_GBK" w:cs="方正仿宋_GBK" w:hint="eastAsia"/>
          <w:sz w:val="30"/>
          <w:szCs w:val="30"/>
        </w:rPr>
        <w:t>%），住院总量比上年增加</w:t>
      </w:r>
      <w:r w:rsidRPr="008D4302">
        <w:rPr>
          <w:rFonts w:ascii="方正仿宋_GBK" w:eastAsia="方正仿宋_GBK" w:cs="方正仿宋_GBK"/>
          <w:sz w:val="30"/>
          <w:szCs w:val="30"/>
        </w:rPr>
        <w:t>31.37</w:t>
      </w:r>
      <w:r w:rsidRPr="008D4302">
        <w:rPr>
          <w:rFonts w:ascii="方正仿宋_GBK" w:eastAsia="方正仿宋_GBK" w:cs="方正仿宋_GBK" w:hint="eastAsia"/>
          <w:sz w:val="30"/>
          <w:szCs w:val="30"/>
        </w:rPr>
        <w:t>万人（增长</w:t>
      </w:r>
      <w:r w:rsidRPr="008D4302">
        <w:rPr>
          <w:rFonts w:ascii="方正仿宋_GBK" w:eastAsia="方正仿宋_GBK" w:cs="方正仿宋_GBK"/>
          <w:sz w:val="30"/>
          <w:szCs w:val="30"/>
        </w:rPr>
        <w:t>2</w:t>
      </w:r>
      <w:r w:rsidRPr="008D4302">
        <w:rPr>
          <w:rFonts w:ascii="方正仿宋_GBK" w:eastAsia="方正仿宋_GBK" w:cs="方正仿宋_GBK" w:hint="eastAsia"/>
          <w:sz w:val="30"/>
          <w:szCs w:val="30"/>
        </w:rPr>
        <w:t>.</w:t>
      </w:r>
      <w:r w:rsidRPr="008D4302">
        <w:rPr>
          <w:rFonts w:ascii="方正仿宋_GBK" w:eastAsia="方正仿宋_GBK" w:cs="方正仿宋_GBK"/>
          <w:sz w:val="30"/>
          <w:szCs w:val="30"/>
        </w:rPr>
        <w:t>21</w:t>
      </w:r>
      <w:r w:rsidRPr="008D4302">
        <w:rPr>
          <w:rFonts w:ascii="方正仿宋_GBK" w:eastAsia="方正仿宋_GBK" w:cs="方正仿宋_GBK" w:hint="eastAsia"/>
          <w:sz w:val="30"/>
          <w:szCs w:val="30"/>
        </w:rPr>
        <w:t>%）</w:t>
      </w:r>
      <w:r w:rsidRPr="008D4302">
        <w:rPr>
          <w:rFonts w:ascii="方正仿宋_GBK" w:eastAsia="方正仿宋_GBK" w:cs="方正仿宋_GBK"/>
          <w:sz w:val="30"/>
          <w:szCs w:val="30"/>
        </w:rPr>
        <w:t>。</w:t>
      </w:r>
      <w:r w:rsidRPr="008D4302">
        <w:rPr>
          <w:rFonts w:ascii="仿宋_GB2312" w:hAnsi="宋体" w:cs="宋体" w:hint="eastAsia"/>
          <w:kern w:val="0"/>
          <w:sz w:val="30"/>
          <w:szCs w:val="30"/>
        </w:rPr>
        <w:br/>
      </w:r>
      <w:r w:rsidRPr="008D4302">
        <w:rPr>
          <w:rFonts w:ascii="方正黑体_GBK" w:eastAsia="方正黑体_GBK" w:hAnsi="宋体" w:cs="宋体" w:hint="eastAsia"/>
          <w:kern w:val="0"/>
          <w:sz w:val="30"/>
          <w:szCs w:val="30"/>
        </w:rPr>
        <w:t xml:space="preserve">　　</w:t>
      </w:r>
      <w:r w:rsidRPr="008D4302">
        <w:rPr>
          <w:rFonts w:ascii="方正黑体_GBK" w:eastAsia="方正黑体_GBK" w:hAnsi="黑体" w:cs="宋体" w:hint="eastAsia"/>
          <w:kern w:val="0"/>
          <w:sz w:val="30"/>
          <w:szCs w:val="30"/>
        </w:rPr>
        <w:t>四、社会办医有序推进</w:t>
      </w:r>
      <w:r w:rsidRPr="008D4302">
        <w:rPr>
          <w:rFonts w:ascii="方正黑体_GBK" w:eastAsia="方正黑体_GBK" w:hAnsi="宋体" w:cs="宋体" w:hint="eastAsia"/>
          <w:kern w:val="0"/>
          <w:sz w:val="30"/>
          <w:szCs w:val="30"/>
        </w:rPr>
        <w:t xml:space="preserve"> </w:t>
      </w:r>
      <w:r w:rsidRPr="008D4302">
        <w:rPr>
          <w:rFonts w:ascii="方正黑体_GBK" w:eastAsia="方正黑体_GBK" w:hAnsi="宋体" w:cs="宋体" w:hint="eastAsia"/>
          <w:kern w:val="0"/>
          <w:sz w:val="30"/>
          <w:szCs w:val="30"/>
        </w:rPr>
        <w:br/>
      </w:r>
      <w:r w:rsidRPr="008D4302">
        <w:rPr>
          <w:rFonts w:ascii="仿宋_GB2312" w:hAnsi="宋体" w:cs="宋体" w:hint="eastAsia"/>
          <w:kern w:val="0"/>
          <w:sz w:val="30"/>
          <w:szCs w:val="30"/>
        </w:rPr>
        <w:t xml:space="preserve">　　</w:t>
      </w:r>
      <w:r w:rsidRPr="008D4302">
        <w:rPr>
          <w:rFonts w:ascii="方正仿宋_GBK" w:eastAsia="方正仿宋_GBK" w:cs="方正仿宋_GBK" w:hint="eastAsia"/>
          <w:sz w:val="30"/>
          <w:szCs w:val="30"/>
        </w:rPr>
        <w:t>新增</w:t>
      </w:r>
      <w:r w:rsidRPr="008D4302">
        <w:rPr>
          <w:rFonts w:ascii="方正仿宋_GBK" w:eastAsia="方正仿宋_GBK" w:cs="方正仿宋_GBK"/>
          <w:sz w:val="30"/>
          <w:szCs w:val="30"/>
        </w:rPr>
        <w:t>资源向非</w:t>
      </w:r>
      <w:proofErr w:type="gramStart"/>
      <w:r w:rsidRPr="008D4302">
        <w:rPr>
          <w:rFonts w:ascii="方正仿宋_GBK" w:eastAsia="方正仿宋_GBK" w:cs="方正仿宋_GBK"/>
          <w:sz w:val="30"/>
          <w:szCs w:val="30"/>
        </w:rPr>
        <w:t>公医疗</w:t>
      </w:r>
      <w:proofErr w:type="gramEnd"/>
      <w:r w:rsidRPr="008D4302">
        <w:rPr>
          <w:rFonts w:ascii="方正仿宋_GBK" w:eastAsia="方正仿宋_GBK" w:cs="方正仿宋_GBK"/>
          <w:sz w:val="30"/>
          <w:szCs w:val="30"/>
        </w:rPr>
        <w:t>机构倾斜</w:t>
      </w:r>
      <w:r w:rsidRPr="008D4302">
        <w:rPr>
          <w:rFonts w:ascii="方正仿宋_GBK" w:eastAsia="方正仿宋_GBK" w:cs="方正仿宋_GBK" w:hint="eastAsia"/>
          <w:sz w:val="30"/>
          <w:szCs w:val="30"/>
        </w:rPr>
        <w:t>。201</w:t>
      </w:r>
      <w:r w:rsidRPr="008D4302">
        <w:rPr>
          <w:rFonts w:ascii="方正仿宋_GBK" w:eastAsia="方正仿宋_GBK" w:cs="方正仿宋_GBK"/>
          <w:sz w:val="30"/>
          <w:szCs w:val="30"/>
        </w:rPr>
        <w:t>8</w:t>
      </w:r>
      <w:r w:rsidRPr="008D4302">
        <w:rPr>
          <w:rFonts w:ascii="方正仿宋_GBK" w:eastAsia="方正仿宋_GBK" w:cs="方正仿宋_GBK" w:hint="eastAsia"/>
          <w:sz w:val="30"/>
          <w:szCs w:val="30"/>
        </w:rPr>
        <w:t>年</w:t>
      </w:r>
      <w:r w:rsidRPr="008D4302">
        <w:rPr>
          <w:rFonts w:ascii="方正仿宋_GBK" w:eastAsia="方正仿宋_GBK" w:cs="方正仿宋_GBK"/>
          <w:sz w:val="30"/>
          <w:szCs w:val="30"/>
        </w:rPr>
        <w:t>，</w:t>
      </w:r>
      <w:r w:rsidRPr="008D4302">
        <w:rPr>
          <w:rFonts w:ascii="方正仿宋_GBK" w:eastAsia="方正仿宋_GBK" w:cs="方正仿宋_GBK" w:hint="eastAsia"/>
          <w:sz w:val="30"/>
          <w:szCs w:val="30"/>
        </w:rPr>
        <w:t>全省共有民营医院</w:t>
      </w:r>
      <w:r w:rsidRPr="008D4302">
        <w:rPr>
          <w:rFonts w:ascii="方正仿宋_GBK" w:eastAsia="方正仿宋_GBK" w:cs="方正仿宋_GBK"/>
          <w:sz w:val="30"/>
          <w:szCs w:val="30"/>
        </w:rPr>
        <w:t>1386</w:t>
      </w:r>
      <w:r w:rsidRPr="008D4302">
        <w:rPr>
          <w:rFonts w:ascii="方正仿宋_GBK" w:eastAsia="方正仿宋_GBK" w:cs="方正仿宋_GBK" w:hint="eastAsia"/>
          <w:sz w:val="30"/>
          <w:szCs w:val="30"/>
        </w:rPr>
        <w:lastRenderedPageBreak/>
        <w:t>个，</w:t>
      </w:r>
      <w:r w:rsidRPr="008D4302">
        <w:rPr>
          <w:rFonts w:ascii="方正仿宋_GBK" w:eastAsia="方正仿宋_GBK" w:cs="方正仿宋_GBK"/>
          <w:sz w:val="30"/>
          <w:szCs w:val="30"/>
        </w:rPr>
        <w:t>占</w:t>
      </w:r>
      <w:r w:rsidRPr="008D4302">
        <w:rPr>
          <w:rFonts w:ascii="方正仿宋_GBK" w:eastAsia="方正仿宋_GBK" w:cs="方正仿宋_GBK" w:hint="eastAsia"/>
          <w:sz w:val="30"/>
          <w:szCs w:val="30"/>
        </w:rPr>
        <w:t>医院</w:t>
      </w:r>
      <w:r w:rsidRPr="008D4302">
        <w:rPr>
          <w:rFonts w:ascii="方正仿宋_GBK" w:eastAsia="方正仿宋_GBK" w:cs="方正仿宋_GBK"/>
          <w:sz w:val="30"/>
          <w:szCs w:val="30"/>
        </w:rPr>
        <w:t>总数的74</w:t>
      </w:r>
      <w:r w:rsidRPr="008D4302">
        <w:rPr>
          <w:rFonts w:ascii="方正仿宋_GBK" w:eastAsia="方正仿宋_GBK" w:cs="方正仿宋_GBK" w:hint="eastAsia"/>
          <w:sz w:val="30"/>
          <w:szCs w:val="30"/>
        </w:rPr>
        <w:t>.</w:t>
      </w:r>
      <w:r w:rsidRPr="008D4302">
        <w:rPr>
          <w:rFonts w:ascii="方正仿宋_GBK" w:eastAsia="方正仿宋_GBK" w:cs="方正仿宋_GBK"/>
          <w:sz w:val="30"/>
          <w:szCs w:val="30"/>
        </w:rPr>
        <w:t>8</w:t>
      </w:r>
      <w:r w:rsidRPr="008D4302">
        <w:rPr>
          <w:rFonts w:ascii="方正仿宋_GBK" w:eastAsia="方正仿宋_GBK" w:cs="方正仿宋_GBK" w:hint="eastAsia"/>
          <w:sz w:val="30"/>
          <w:szCs w:val="30"/>
        </w:rPr>
        <w:t>%（</w:t>
      </w:r>
      <w:r w:rsidRPr="008D4302">
        <w:rPr>
          <w:rFonts w:ascii="方正仿宋_GBK" w:eastAsia="方正仿宋_GBK" w:cs="方正仿宋_GBK"/>
          <w:sz w:val="30"/>
          <w:szCs w:val="30"/>
        </w:rPr>
        <w:t>比上年提高2</w:t>
      </w:r>
      <w:r w:rsidRPr="008D4302">
        <w:rPr>
          <w:rFonts w:ascii="方正仿宋_GBK" w:eastAsia="方正仿宋_GBK" w:cs="方正仿宋_GBK" w:hint="eastAsia"/>
          <w:sz w:val="30"/>
          <w:szCs w:val="30"/>
        </w:rPr>
        <w:t>.</w:t>
      </w:r>
      <w:r w:rsidRPr="008D4302">
        <w:rPr>
          <w:rFonts w:ascii="方正仿宋_GBK" w:eastAsia="方正仿宋_GBK" w:cs="方正仿宋_GBK"/>
          <w:sz w:val="30"/>
          <w:szCs w:val="30"/>
        </w:rPr>
        <w:t>2</w:t>
      </w:r>
      <w:r w:rsidRPr="008D4302">
        <w:rPr>
          <w:rFonts w:ascii="方正仿宋_GBK" w:eastAsia="方正仿宋_GBK" w:cs="方正仿宋_GBK" w:hint="eastAsia"/>
          <w:sz w:val="30"/>
          <w:szCs w:val="30"/>
        </w:rPr>
        <w:t>个</w:t>
      </w:r>
      <w:r w:rsidRPr="008D4302">
        <w:rPr>
          <w:rFonts w:ascii="方正仿宋_GBK" w:eastAsia="方正仿宋_GBK" w:cs="方正仿宋_GBK"/>
          <w:sz w:val="30"/>
          <w:szCs w:val="30"/>
        </w:rPr>
        <w:t>百分点）</w:t>
      </w:r>
      <w:r w:rsidRPr="008D4302">
        <w:rPr>
          <w:rFonts w:ascii="方正仿宋_GBK" w:eastAsia="方正仿宋_GBK" w:cs="方正仿宋_GBK" w:hint="eastAsia"/>
          <w:sz w:val="30"/>
          <w:szCs w:val="30"/>
        </w:rPr>
        <w:t>，</w:t>
      </w:r>
      <w:r w:rsidRPr="008D4302">
        <w:rPr>
          <w:rFonts w:ascii="方正仿宋_GBK" w:eastAsia="方正仿宋_GBK" w:cs="方正仿宋_GBK"/>
          <w:sz w:val="30"/>
          <w:szCs w:val="30"/>
        </w:rPr>
        <w:t>民营医院床位数</w:t>
      </w:r>
      <w:r w:rsidRPr="008D4302">
        <w:rPr>
          <w:rFonts w:ascii="方正仿宋_GBK" w:eastAsia="方正仿宋_GBK" w:cs="方正仿宋_GBK" w:hint="eastAsia"/>
          <w:sz w:val="30"/>
          <w:szCs w:val="30"/>
        </w:rPr>
        <w:t>1</w:t>
      </w:r>
      <w:r w:rsidRPr="008D4302">
        <w:rPr>
          <w:rFonts w:ascii="方正仿宋_GBK" w:eastAsia="方正仿宋_GBK" w:cs="方正仿宋_GBK"/>
          <w:sz w:val="30"/>
          <w:szCs w:val="30"/>
        </w:rPr>
        <w:t>38675</w:t>
      </w:r>
      <w:r w:rsidRPr="008D4302">
        <w:rPr>
          <w:rFonts w:ascii="方正仿宋_GBK" w:eastAsia="方正仿宋_GBK" w:cs="方正仿宋_GBK" w:hint="eastAsia"/>
          <w:sz w:val="30"/>
          <w:szCs w:val="30"/>
        </w:rPr>
        <w:t>张</w:t>
      </w:r>
      <w:r w:rsidRPr="008D4302">
        <w:rPr>
          <w:rFonts w:ascii="方正仿宋_GBK" w:eastAsia="方正仿宋_GBK" w:cs="方正仿宋_GBK"/>
          <w:sz w:val="30"/>
          <w:szCs w:val="30"/>
        </w:rPr>
        <w:t>，占医院床位总数的</w:t>
      </w:r>
      <w:r w:rsidRPr="008D4302">
        <w:rPr>
          <w:rFonts w:ascii="方正仿宋_GBK" w:eastAsia="方正仿宋_GBK" w:cs="方正仿宋_GBK" w:hint="eastAsia"/>
          <w:sz w:val="30"/>
          <w:szCs w:val="30"/>
        </w:rPr>
        <w:t>3</w:t>
      </w:r>
      <w:r w:rsidRPr="008D4302">
        <w:rPr>
          <w:rFonts w:ascii="方正仿宋_GBK" w:eastAsia="方正仿宋_GBK" w:cs="方正仿宋_GBK"/>
          <w:sz w:val="30"/>
          <w:szCs w:val="30"/>
        </w:rPr>
        <w:t>5</w:t>
      </w:r>
      <w:r w:rsidRPr="008D4302">
        <w:rPr>
          <w:rFonts w:ascii="方正仿宋_GBK" w:eastAsia="方正仿宋_GBK" w:cs="方正仿宋_GBK" w:hint="eastAsia"/>
          <w:sz w:val="30"/>
          <w:szCs w:val="30"/>
        </w:rPr>
        <w:t>.7</w:t>
      </w:r>
      <w:r w:rsidRPr="008D4302">
        <w:rPr>
          <w:rFonts w:ascii="方正仿宋_GBK" w:eastAsia="方正仿宋_GBK" w:cs="方正仿宋_GBK"/>
          <w:sz w:val="30"/>
          <w:szCs w:val="30"/>
        </w:rPr>
        <w:t>4</w:t>
      </w:r>
      <w:r w:rsidRPr="008D4302">
        <w:rPr>
          <w:rFonts w:ascii="方正仿宋_GBK" w:eastAsia="方正仿宋_GBK" w:cs="方正仿宋_GBK" w:hint="eastAsia"/>
          <w:sz w:val="30"/>
          <w:szCs w:val="30"/>
        </w:rPr>
        <w:t>%（</w:t>
      </w:r>
      <w:r w:rsidRPr="008D4302">
        <w:rPr>
          <w:rFonts w:ascii="方正仿宋_GBK" w:eastAsia="方正仿宋_GBK" w:cs="方正仿宋_GBK"/>
          <w:sz w:val="30"/>
          <w:szCs w:val="30"/>
        </w:rPr>
        <w:t>比上年提高1</w:t>
      </w:r>
      <w:r w:rsidRPr="008D4302">
        <w:rPr>
          <w:rFonts w:ascii="方正仿宋_GBK" w:eastAsia="方正仿宋_GBK" w:cs="方正仿宋_GBK" w:hint="eastAsia"/>
          <w:sz w:val="30"/>
          <w:szCs w:val="30"/>
        </w:rPr>
        <w:t>.</w:t>
      </w:r>
      <w:r w:rsidRPr="008D4302">
        <w:rPr>
          <w:rFonts w:ascii="方正仿宋_GBK" w:eastAsia="方正仿宋_GBK" w:cs="方正仿宋_GBK"/>
          <w:sz w:val="30"/>
          <w:szCs w:val="30"/>
        </w:rPr>
        <w:t>95</w:t>
      </w:r>
      <w:r w:rsidRPr="008D4302">
        <w:rPr>
          <w:rFonts w:ascii="方正仿宋_GBK" w:eastAsia="方正仿宋_GBK" w:cs="方正仿宋_GBK" w:hint="eastAsia"/>
          <w:sz w:val="30"/>
          <w:szCs w:val="30"/>
        </w:rPr>
        <w:t>个</w:t>
      </w:r>
      <w:r w:rsidRPr="008D4302">
        <w:rPr>
          <w:rFonts w:ascii="方正仿宋_GBK" w:eastAsia="方正仿宋_GBK" w:cs="方正仿宋_GBK"/>
          <w:sz w:val="30"/>
          <w:szCs w:val="30"/>
        </w:rPr>
        <w:t>百分点）</w:t>
      </w:r>
      <w:r w:rsidRPr="008D4302">
        <w:rPr>
          <w:rFonts w:ascii="方正仿宋_GBK" w:eastAsia="方正仿宋_GBK" w:cs="方正仿宋_GBK" w:hint="eastAsia"/>
          <w:sz w:val="30"/>
          <w:szCs w:val="30"/>
        </w:rPr>
        <w:t>，</w:t>
      </w:r>
      <w:r w:rsidRPr="008D4302">
        <w:rPr>
          <w:rFonts w:ascii="方正仿宋_GBK" w:eastAsia="方正仿宋_GBK" w:cs="方正仿宋_GBK"/>
          <w:sz w:val="30"/>
          <w:szCs w:val="30"/>
        </w:rPr>
        <w:t>民营医院诊疗</w:t>
      </w:r>
      <w:r w:rsidRPr="008D4302">
        <w:rPr>
          <w:rFonts w:ascii="方正仿宋_GBK" w:eastAsia="方正仿宋_GBK" w:cs="方正仿宋_GBK" w:hint="eastAsia"/>
          <w:sz w:val="30"/>
          <w:szCs w:val="30"/>
        </w:rPr>
        <w:t>人</w:t>
      </w:r>
      <w:r w:rsidRPr="008D4302">
        <w:rPr>
          <w:rFonts w:ascii="方正仿宋_GBK" w:eastAsia="方正仿宋_GBK" w:cs="方正仿宋_GBK"/>
          <w:sz w:val="30"/>
          <w:szCs w:val="30"/>
        </w:rPr>
        <w:t>次6097</w:t>
      </w:r>
      <w:r w:rsidRPr="008D4302">
        <w:rPr>
          <w:rFonts w:ascii="方正仿宋_GBK" w:eastAsia="方正仿宋_GBK" w:cs="方正仿宋_GBK" w:hint="eastAsia"/>
          <w:sz w:val="30"/>
          <w:szCs w:val="30"/>
        </w:rPr>
        <w:t>.</w:t>
      </w:r>
      <w:r w:rsidRPr="008D4302">
        <w:rPr>
          <w:rFonts w:ascii="方正仿宋_GBK" w:eastAsia="方正仿宋_GBK" w:cs="方正仿宋_GBK"/>
          <w:sz w:val="30"/>
          <w:szCs w:val="30"/>
        </w:rPr>
        <w:t>56</w:t>
      </w:r>
      <w:r w:rsidRPr="008D4302">
        <w:rPr>
          <w:rFonts w:ascii="方正仿宋_GBK" w:eastAsia="方正仿宋_GBK" w:cs="方正仿宋_GBK" w:hint="eastAsia"/>
          <w:sz w:val="30"/>
          <w:szCs w:val="30"/>
        </w:rPr>
        <w:t>万</w:t>
      </w:r>
      <w:r w:rsidRPr="008D4302">
        <w:rPr>
          <w:rFonts w:ascii="方正仿宋_GBK" w:eastAsia="方正仿宋_GBK" w:cs="方正仿宋_GBK"/>
          <w:sz w:val="30"/>
          <w:szCs w:val="30"/>
        </w:rPr>
        <w:t>人次，</w:t>
      </w:r>
      <w:r w:rsidRPr="008D4302">
        <w:rPr>
          <w:rFonts w:ascii="方正仿宋_GBK" w:eastAsia="方正仿宋_GBK" w:cs="方正仿宋_GBK" w:hint="eastAsia"/>
          <w:sz w:val="30"/>
          <w:szCs w:val="30"/>
        </w:rPr>
        <w:t>较</w:t>
      </w:r>
      <w:r w:rsidRPr="008D4302">
        <w:rPr>
          <w:rFonts w:ascii="方正仿宋_GBK" w:eastAsia="方正仿宋_GBK" w:cs="方正仿宋_GBK"/>
          <w:sz w:val="30"/>
          <w:szCs w:val="30"/>
        </w:rPr>
        <w:t>上年增长</w:t>
      </w:r>
      <w:r w:rsidRPr="008D4302">
        <w:rPr>
          <w:rFonts w:ascii="方正仿宋_GBK" w:eastAsia="方正仿宋_GBK" w:cs="方正仿宋_GBK" w:hint="eastAsia"/>
          <w:sz w:val="30"/>
          <w:szCs w:val="30"/>
        </w:rPr>
        <w:t>3.43%，</w:t>
      </w:r>
      <w:r w:rsidRPr="008D4302">
        <w:rPr>
          <w:rFonts w:ascii="方正仿宋_GBK" w:eastAsia="方正仿宋_GBK" w:cs="方正仿宋_GBK"/>
          <w:sz w:val="30"/>
          <w:szCs w:val="30"/>
        </w:rPr>
        <w:t>占医院总诊疗人次</w:t>
      </w:r>
      <w:r w:rsidRPr="008D4302">
        <w:rPr>
          <w:rFonts w:ascii="方正仿宋_GBK" w:eastAsia="方正仿宋_GBK" w:cs="方正仿宋_GBK" w:hint="eastAsia"/>
          <w:sz w:val="30"/>
          <w:szCs w:val="30"/>
        </w:rPr>
        <w:t>2</w:t>
      </w:r>
      <w:r w:rsidRPr="008D4302">
        <w:rPr>
          <w:rFonts w:ascii="方正仿宋_GBK" w:eastAsia="方正仿宋_GBK" w:cs="方正仿宋_GBK"/>
          <w:sz w:val="30"/>
          <w:szCs w:val="30"/>
        </w:rPr>
        <w:t>3</w:t>
      </w:r>
      <w:r w:rsidRPr="008D4302">
        <w:rPr>
          <w:rFonts w:ascii="方正仿宋_GBK" w:eastAsia="方正仿宋_GBK" w:cs="方正仿宋_GBK" w:hint="eastAsia"/>
          <w:sz w:val="30"/>
          <w:szCs w:val="30"/>
        </w:rPr>
        <w:t>.</w:t>
      </w:r>
      <w:r w:rsidRPr="008D4302">
        <w:rPr>
          <w:rFonts w:ascii="方正仿宋_GBK" w:eastAsia="方正仿宋_GBK" w:cs="方正仿宋_GBK"/>
          <w:sz w:val="30"/>
          <w:szCs w:val="30"/>
        </w:rPr>
        <w:t>07</w:t>
      </w:r>
      <w:r w:rsidRPr="008D4302">
        <w:rPr>
          <w:rFonts w:ascii="方正仿宋_GBK" w:eastAsia="方正仿宋_GBK" w:cs="方正仿宋_GBK" w:hint="eastAsia"/>
          <w:sz w:val="30"/>
          <w:szCs w:val="30"/>
        </w:rPr>
        <w:t xml:space="preserve">%，多元办医格局初步形成。 </w:t>
      </w:r>
      <w:r w:rsidRPr="008D4302">
        <w:rPr>
          <w:rFonts w:ascii="仿宋_GB2312" w:hAnsi="宋体" w:cs="宋体" w:hint="eastAsia"/>
          <w:kern w:val="0"/>
          <w:sz w:val="30"/>
          <w:szCs w:val="30"/>
        </w:rPr>
        <w:br/>
      </w:r>
      <w:r w:rsidRPr="008D4302">
        <w:rPr>
          <w:rFonts w:ascii="方正黑体_GBK" w:eastAsia="方正黑体_GBK" w:hAnsi="宋体" w:cs="宋体" w:hint="eastAsia"/>
          <w:kern w:val="0"/>
          <w:sz w:val="30"/>
          <w:szCs w:val="30"/>
        </w:rPr>
        <w:t xml:space="preserve">　　</w:t>
      </w:r>
      <w:r w:rsidRPr="008D4302">
        <w:rPr>
          <w:rFonts w:ascii="方正黑体_GBK" w:eastAsia="方正黑体_GBK" w:hAnsi="黑体" w:cs="宋体" w:hint="eastAsia"/>
          <w:kern w:val="0"/>
          <w:sz w:val="30"/>
          <w:szCs w:val="30"/>
        </w:rPr>
        <w:t>五、公共卫生服务工作全面加强</w:t>
      </w:r>
      <w:r w:rsidRPr="008D4302">
        <w:rPr>
          <w:rFonts w:ascii="方正黑体_GBK" w:eastAsia="方正黑体_GBK" w:hAnsi="宋体" w:cs="宋体" w:hint="eastAsia"/>
          <w:kern w:val="0"/>
          <w:sz w:val="30"/>
          <w:szCs w:val="30"/>
        </w:rPr>
        <w:t xml:space="preserve"> </w:t>
      </w:r>
      <w:r w:rsidRPr="008D4302">
        <w:rPr>
          <w:rFonts w:ascii="方正黑体_GBK" w:eastAsia="方正黑体_GBK" w:hAnsi="宋体" w:cs="宋体" w:hint="eastAsia"/>
          <w:kern w:val="0"/>
          <w:sz w:val="30"/>
          <w:szCs w:val="30"/>
        </w:rPr>
        <w:br/>
      </w:r>
      <w:r w:rsidRPr="008D4302">
        <w:rPr>
          <w:rFonts w:ascii="仿宋_GB2312" w:hAnsi="宋体" w:cs="宋体" w:hint="eastAsia"/>
          <w:kern w:val="0"/>
          <w:sz w:val="30"/>
          <w:szCs w:val="30"/>
        </w:rPr>
        <w:t xml:space="preserve">　　</w:t>
      </w:r>
      <w:r w:rsidRPr="008D4302">
        <w:rPr>
          <w:rFonts w:ascii="方正仿宋_GBK" w:eastAsia="方正仿宋_GBK" w:cs="方正仿宋_GBK" w:hint="eastAsia"/>
          <w:sz w:val="30"/>
          <w:szCs w:val="30"/>
        </w:rPr>
        <w:t>2</w:t>
      </w:r>
      <w:r w:rsidRPr="008D4302">
        <w:rPr>
          <w:rFonts w:ascii="方正仿宋_GBK" w:eastAsia="方正仿宋_GBK" w:cs="方正仿宋_GBK"/>
          <w:sz w:val="30"/>
          <w:szCs w:val="30"/>
        </w:rPr>
        <w:t>018</w:t>
      </w:r>
      <w:r w:rsidRPr="008D4302">
        <w:rPr>
          <w:rFonts w:ascii="方正仿宋_GBK" w:eastAsia="方正仿宋_GBK" w:cs="方正仿宋_GBK" w:hint="eastAsia"/>
          <w:sz w:val="30"/>
          <w:szCs w:val="30"/>
        </w:rPr>
        <w:t>年</w:t>
      </w:r>
      <w:r w:rsidRPr="008D4302">
        <w:rPr>
          <w:rFonts w:ascii="方正仿宋_GBK" w:eastAsia="方正仿宋_GBK" w:cs="方正仿宋_GBK"/>
          <w:sz w:val="30"/>
          <w:szCs w:val="30"/>
        </w:rPr>
        <w:t>，国家基本公共卫生</w:t>
      </w:r>
      <w:r w:rsidRPr="008D4302">
        <w:rPr>
          <w:rFonts w:ascii="方正仿宋_GBK" w:eastAsia="方正仿宋_GBK" w:cs="方正仿宋_GBK" w:hint="eastAsia"/>
          <w:sz w:val="30"/>
          <w:szCs w:val="30"/>
        </w:rPr>
        <w:t>服务</w:t>
      </w:r>
      <w:r w:rsidRPr="008D4302">
        <w:rPr>
          <w:rFonts w:ascii="方正仿宋_GBK" w:eastAsia="方正仿宋_GBK" w:cs="方正仿宋_GBK"/>
          <w:sz w:val="30"/>
          <w:szCs w:val="30"/>
        </w:rPr>
        <w:t>项目</w:t>
      </w:r>
      <w:r w:rsidRPr="008D4302">
        <w:rPr>
          <w:rFonts w:ascii="方正仿宋_GBK" w:eastAsia="方正仿宋_GBK" w:cs="方正仿宋_GBK" w:hint="eastAsia"/>
          <w:sz w:val="30"/>
          <w:szCs w:val="30"/>
        </w:rPr>
        <w:t>人</w:t>
      </w:r>
      <w:r w:rsidRPr="008D4302">
        <w:rPr>
          <w:rFonts w:ascii="方正仿宋_GBK" w:eastAsia="方正仿宋_GBK" w:cs="方正仿宋_GBK"/>
          <w:sz w:val="30"/>
          <w:szCs w:val="30"/>
        </w:rPr>
        <w:t>均补助标准</w:t>
      </w:r>
      <w:r w:rsidRPr="008D4302">
        <w:rPr>
          <w:rFonts w:ascii="方正仿宋_GBK" w:eastAsia="方正仿宋_GBK" w:cs="方正仿宋_GBK" w:hint="eastAsia"/>
          <w:sz w:val="30"/>
          <w:szCs w:val="30"/>
        </w:rPr>
        <w:t>提高</w:t>
      </w:r>
      <w:r w:rsidRPr="008D4302">
        <w:rPr>
          <w:rFonts w:ascii="方正仿宋_GBK" w:eastAsia="方正仿宋_GBK" w:cs="方正仿宋_GBK"/>
          <w:sz w:val="30"/>
          <w:szCs w:val="30"/>
        </w:rPr>
        <w:t>到</w:t>
      </w:r>
      <w:r w:rsidRPr="008D4302">
        <w:rPr>
          <w:rFonts w:ascii="方正仿宋_GBK" w:eastAsia="方正仿宋_GBK" w:cs="方正仿宋_GBK" w:hint="eastAsia"/>
          <w:sz w:val="30"/>
          <w:szCs w:val="30"/>
        </w:rPr>
        <w:t>65元</w:t>
      </w:r>
      <w:r w:rsidRPr="008D4302">
        <w:rPr>
          <w:rFonts w:ascii="方正仿宋_GBK" w:eastAsia="方正仿宋_GBK" w:cs="方正仿宋_GBK"/>
          <w:sz w:val="30"/>
          <w:szCs w:val="30"/>
        </w:rPr>
        <w:t>以上，</w:t>
      </w:r>
      <w:r w:rsidRPr="008D4302">
        <w:rPr>
          <w:rFonts w:ascii="方正仿宋_GBK" w:eastAsia="方正仿宋_GBK" w:cs="方正仿宋_GBK" w:hint="eastAsia"/>
          <w:sz w:val="30"/>
          <w:szCs w:val="30"/>
        </w:rPr>
        <w:t>全</w:t>
      </w:r>
      <w:r w:rsidRPr="008D4302">
        <w:rPr>
          <w:rFonts w:ascii="方正仿宋_GBK" w:eastAsia="方正仿宋_GBK" w:cs="方正仿宋_GBK"/>
          <w:sz w:val="30"/>
          <w:szCs w:val="30"/>
        </w:rPr>
        <w:t>省</w:t>
      </w:r>
      <w:r w:rsidRPr="008D4302">
        <w:rPr>
          <w:rFonts w:ascii="方正仿宋_GBK" w:eastAsia="方正仿宋_GBK" w:cs="方正仿宋_GBK" w:hint="eastAsia"/>
          <w:sz w:val="30"/>
          <w:szCs w:val="30"/>
        </w:rPr>
        <w:t>实际</w:t>
      </w:r>
      <w:r w:rsidRPr="008D4302">
        <w:rPr>
          <w:rFonts w:ascii="方正仿宋_GBK" w:eastAsia="方正仿宋_GBK" w:cs="方正仿宋_GBK"/>
          <w:sz w:val="30"/>
          <w:szCs w:val="30"/>
        </w:rPr>
        <w:t>人均</w:t>
      </w:r>
      <w:proofErr w:type="gramStart"/>
      <w:r w:rsidRPr="008D4302">
        <w:rPr>
          <w:rFonts w:ascii="方正仿宋_GBK" w:eastAsia="方正仿宋_GBK" w:cs="方正仿宋_GBK" w:hint="eastAsia"/>
          <w:sz w:val="30"/>
          <w:szCs w:val="30"/>
        </w:rPr>
        <w:t>补助</w:t>
      </w:r>
      <w:r w:rsidRPr="008D4302">
        <w:rPr>
          <w:rFonts w:ascii="方正仿宋_GBK" w:eastAsia="方正仿宋_GBK" w:cs="方正仿宋_GBK"/>
          <w:sz w:val="30"/>
          <w:szCs w:val="30"/>
        </w:rPr>
        <w:t>达</w:t>
      </w:r>
      <w:proofErr w:type="gramEnd"/>
      <w:r w:rsidRPr="008D4302">
        <w:rPr>
          <w:rFonts w:ascii="方正仿宋_GBK" w:eastAsia="方正仿宋_GBK" w:cs="方正仿宋_GBK" w:hint="eastAsia"/>
          <w:sz w:val="30"/>
          <w:szCs w:val="30"/>
        </w:rPr>
        <w:t>7</w:t>
      </w:r>
      <w:r w:rsidRPr="008D4302">
        <w:rPr>
          <w:rFonts w:ascii="方正仿宋_GBK" w:eastAsia="方正仿宋_GBK" w:cs="方正仿宋_GBK"/>
          <w:sz w:val="30"/>
          <w:szCs w:val="30"/>
        </w:rPr>
        <w:t>3</w:t>
      </w:r>
      <w:r w:rsidRPr="008D4302">
        <w:rPr>
          <w:rFonts w:ascii="方正仿宋_GBK" w:eastAsia="方正仿宋_GBK" w:cs="方正仿宋_GBK" w:hint="eastAsia"/>
          <w:sz w:val="30"/>
          <w:szCs w:val="30"/>
        </w:rPr>
        <w:t>元。免费为</w:t>
      </w:r>
      <w:r w:rsidRPr="008D4302">
        <w:rPr>
          <w:rFonts w:ascii="方正仿宋_GBK" w:eastAsia="方正仿宋_GBK" w:cs="方正仿宋_GBK"/>
          <w:sz w:val="30"/>
          <w:szCs w:val="30"/>
        </w:rPr>
        <w:t>城乡居民提供</w:t>
      </w:r>
      <w:r w:rsidRPr="008D4302">
        <w:rPr>
          <w:rFonts w:ascii="方正仿宋_GBK" w:eastAsia="方正仿宋_GBK" w:cs="方正仿宋_GBK" w:hint="eastAsia"/>
          <w:sz w:val="30"/>
          <w:szCs w:val="30"/>
        </w:rPr>
        <w:t>1</w:t>
      </w:r>
      <w:r w:rsidRPr="008D4302">
        <w:rPr>
          <w:rFonts w:ascii="方正仿宋_GBK" w:eastAsia="方正仿宋_GBK" w:cs="方正仿宋_GBK"/>
          <w:sz w:val="30"/>
          <w:szCs w:val="30"/>
        </w:rPr>
        <w:t>4</w:t>
      </w:r>
      <w:r w:rsidRPr="008D4302">
        <w:rPr>
          <w:rFonts w:ascii="方正仿宋_GBK" w:eastAsia="方正仿宋_GBK" w:cs="方正仿宋_GBK" w:hint="eastAsia"/>
          <w:sz w:val="30"/>
          <w:szCs w:val="30"/>
        </w:rPr>
        <w:t>类</w:t>
      </w:r>
      <w:r w:rsidRPr="008D4302">
        <w:rPr>
          <w:rFonts w:ascii="方正仿宋_GBK" w:eastAsia="方正仿宋_GBK" w:cs="方正仿宋_GBK"/>
          <w:sz w:val="30"/>
          <w:szCs w:val="30"/>
        </w:rPr>
        <w:t>55</w:t>
      </w:r>
      <w:r w:rsidRPr="008D4302">
        <w:rPr>
          <w:rFonts w:ascii="方正仿宋_GBK" w:eastAsia="方正仿宋_GBK" w:cs="方正仿宋_GBK" w:hint="eastAsia"/>
          <w:sz w:val="30"/>
          <w:szCs w:val="30"/>
        </w:rPr>
        <w:t>项基本</w:t>
      </w:r>
      <w:r w:rsidRPr="008D4302">
        <w:rPr>
          <w:rFonts w:ascii="方正仿宋_GBK" w:eastAsia="方正仿宋_GBK" w:cs="方正仿宋_GBK"/>
          <w:sz w:val="30"/>
          <w:szCs w:val="30"/>
        </w:rPr>
        <w:t>公共卫生服务</w:t>
      </w:r>
      <w:r w:rsidRPr="008D4302">
        <w:rPr>
          <w:rFonts w:ascii="方正仿宋_GBK" w:eastAsia="方正仿宋_GBK" w:cs="方正仿宋_GBK" w:hint="eastAsia"/>
          <w:sz w:val="30"/>
          <w:szCs w:val="30"/>
        </w:rPr>
        <w:t>，年度各</w:t>
      </w:r>
      <w:r w:rsidRPr="008D4302">
        <w:rPr>
          <w:rFonts w:ascii="方正仿宋_GBK" w:eastAsia="方正仿宋_GBK" w:cs="方正仿宋_GBK"/>
          <w:sz w:val="30"/>
          <w:szCs w:val="30"/>
        </w:rPr>
        <w:t>项目标任务全面完成</w:t>
      </w:r>
      <w:r w:rsidRPr="008D4302">
        <w:rPr>
          <w:rFonts w:ascii="方正仿宋_GBK" w:eastAsia="方正仿宋_GBK" w:cs="方正仿宋_GBK" w:hint="eastAsia"/>
          <w:sz w:val="30"/>
          <w:szCs w:val="30"/>
        </w:rPr>
        <w:t>。全</w:t>
      </w:r>
      <w:r w:rsidRPr="008D4302">
        <w:rPr>
          <w:rFonts w:ascii="方正仿宋_GBK" w:eastAsia="方正仿宋_GBK" w:cs="方正仿宋_GBK"/>
          <w:sz w:val="30"/>
          <w:szCs w:val="30"/>
        </w:rPr>
        <w:t>省甲乙类传染病报告发病率为</w:t>
      </w:r>
      <w:r w:rsidRPr="008D4302">
        <w:rPr>
          <w:rFonts w:ascii="方正仿宋_GBK" w:eastAsia="方正仿宋_GBK" w:cs="方正仿宋_GBK" w:hint="eastAsia"/>
          <w:sz w:val="30"/>
          <w:szCs w:val="30"/>
        </w:rPr>
        <w:t>11</w:t>
      </w:r>
      <w:r w:rsidRPr="008D4302">
        <w:rPr>
          <w:rFonts w:ascii="方正仿宋_GBK" w:eastAsia="方正仿宋_GBK" w:cs="方正仿宋_GBK"/>
          <w:sz w:val="30"/>
          <w:szCs w:val="30"/>
        </w:rPr>
        <w:t>3</w:t>
      </w:r>
      <w:r w:rsidRPr="008D4302">
        <w:rPr>
          <w:rFonts w:ascii="方正仿宋_GBK" w:eastAsia="方正仿宋_GBK" w:cs="方正仿宋_GBK" w:hint="eastAsia"/>
          <w:sz w:val="30"/>
          <w:szCs w:val="30"/>
        </w:rPr>
        <w:t>.5</w:t>
      </w:r>
      <w:r w:rsidRPr="008D4302">
        <w:rPr>
          <w:rFonts w:ascii="方正仿宋_GBK" w:eastAsia="方正仿宋_GBK" w:cs="方正仿宋_GBK"/>
          <w:sz w:val="30"/>
          <w:szCs w:val="30"/>
        </w:rPr>
        <w:t>0/10</w:t>
      </w:r>
      <w:r w:rsidRPr="008D4302">
        <w:rPr>
          <w:rFonts w:ascii="方正仿宋_GBK" w:eastAsia="方正仿宋_GBK" w:cs="方正仿宋_GBK" w:hint="eastAsia"/>
          <w:sz w:val="30"/>
          <w:szCs w:val="30"/>
        </w:rPr>
        <w:t>万</w:t>
      </w:r>
      <w:r w:rsidRPr="008D4302">
        <w:rPr>
          <w:rFonts w:ascii="方正仿宋_GBK" w:eastAsia="方正仿宋_GBK" w:cs="方正仿宋_GBK"/>
          <w:sz w:val="30"/>
          <w:szCs w:val="30"/>
        </w:rPr>
        <w:t>，继续保持稳</w:t>
      </w:r>
      <w:r w:rsidRPr="008D4302">
        <w:rPr>
          <w:rFonts w:ascii="方正仿宋_GBK" w:eastAsia="方正仿宋_GBK" w:cs="方正仿宋_GBK" w:hint="eastAsia"/>
          <w:sz w:val="30"/>
          <w:szCs w:val="30"/>
        </w:rPr>
        <w:t>定</w:t>
      </w:r>
      <w:r w:rsidRPr="008D4302">
        <w:rPr>
          <w:rFonts w:ascii="方正仿宋_GBK" w:eastAsia="方正仿宋_GBK" w:cs="方正仿宋_GBK"/>
          <w:sz w:val="30"/>
          <w:szCs w:val="30"/>
        </w:rPr>
        <w:t>。</w:t>
      </w:r>
    </w:p>
    <w:p w:rsidR="00D754CF" w:rsidRPr="008D4302" w:rsidRDefault="00D754CF" w:rsidP="00D754CF">
      <w:pPr>
        <w:ind w:firstLineChars="200" w:firstLine="600"/>
        <w:rPr>
          <w:rFonts w:eastAsia="方正仿宋_GBK"/>
          <w:sz w:val="30"/>
          <w:szCs w:val="30"/>
        </w:rPr>
      </w:pPr>
      <w:r w:rsidRPr="008D4302">
        <w:rPr>
          <w:rFonts w:ascii="方正黑体_GBK" w:eastAsia="方正黑体_GBK" w:hAnsi="黑体" w:cs="宋体" w:hint="eastAsia"/>
          <w:kern w:val="0"/>
          <w:sz w:val="30"/>
          <w:szCs w:val="30"/>
        </w:rPr>
        <w:t>六、病人医药费用涨幅低于城乡居民人均收入增长</w:t>
      </w:r>
      <w:r w:rsidRPr="008D4302">
        <w:rPr>
          <w:rFonts w:ascii="方正黑体_GBK" w:eastAsia="方正黑体_GBK" w:hAnsi="宋体" w:cs="宋体" w:hint="eastAsia"/>
          <w:kern w:val="0"/>
          <w:sz w:val="30"/>
          <w:szCs w:val="30"/>
        </w:rPr>
        <w:t xml:space="preserve"> </w:t>
      </w:r>
      <w:r w:rsidRPr="008D4302">
        <w:rPr>
          <w:rFonts w:ascii="方正黑体_GBK" w:eastAsia="方正黑体_GBK" w:hAnsi="宋体" w:cs="宋体" w:hint="eastAsia"/>
          <w:kern w:val="0"/>
          <w:sz w:val="30"/>
          <w:szCs w:val="30"/>
        </w:rPr>
        <w:br/>
      </w:r>
      <w:r w:rsidRPr="008D4302">
        <w:rPr>
          <w:rFonts w:ascii="仿宋_GB2312" w:hAnsi="宋体" w:cs="宋体" w:hint="eastAsia"/>
          <w:kern w:val="0"/>
          <w:sz w:val="30"/>
          <w:szCs w:val="30"/>
        </w:rPr>
        <w:t xml:space="preserve">　　</w:t>
      </w:r>
      <w:r w:rsidRPr="008D4302">
        <w:rPr>
          <w:rFonts w:ascii="方正仿宋_GBK" w:eastAsia="方正仿宋_GBK" w:cs="方正仿宋_GBK" w:hint="eastAsia"/>
          <w:sz w:val="30"/>
          <w:szCs w:val="30"/>
        </w:rPr>
        <w:t>按可比价格计算，201</w:t>
      </w:r>
      <w:r w:rsidRPr="008D4302">
        <w:rPr>
          <w:rFonts w:ascii="方正仿宋_GBK" w:eastAsia="方正仿宋_GBK" w:cs="方正仿宋_GBK"/>
          <w:sz w:val="30"/>
          <w:szCs w:val="30"/>
        </w:rPr>
        <w:t>8</w:t>
      </w:r>
      <w:r w:rsidRPr="008D4302">
        <w:rPr>
          <w:rFonts w:ascii="方正仿宋_GBK" w:eastAsia="方正仿宋_GBK" w:cs="方正仿宋_GBK" w:hint="eastAsia"/>
          <w:sz w:val="30"/>
          <w:szCs w:val="30"/>
        </w:rPr>
        <w:t>年门诊病</w:t>
      </w:r>
      <w:r w:rsidRPr="008D4302">
        <w:rPr>
          <w:rFonts w:ascii="方正仿宋_GBK" w:eastAsia="方正仿宋_GBK" w:cs="方正仿宋_GBK"/>
          <w:sz w:val="30"/>
          <w:szCs w:val="30"/>
        </w:rPr>
        <w:t>人人均医疗</w:t>
      </w:r>
      <w:r w:rsidRPr="008D4302">
        <w:rPr>
          <w:rFonts w:ascii="方正仿宋_GBK" w:eastAsia="方正仿宋_GBK" w:cs="方正仿宋_GBK" w:hint="eastAsia"/>
          <w:sz w:val="30"/>
          <w:szCs w:val="30"/>
        </w:rPr>
        <w:t>费用上涨</w:t>
      </w:r>
      <w:r w:rsidRPr="008D4302">
        <w:rPr>
          <w:rFonts w:ascii="方正仿宋_GBK" w:eastAsia="方正仿宋_GBK" w:cs="方正仿宋_GBK"/>
          <w:sz w:val="30"/>
          <w:szCs w:val="30"/>
        </w:rPr>
        <w:t>5</w:t>
      </w:r>
      <w:r w:rsidRPr="008D4302">
        <w:rPr>
          <w:rFonts w:ascii="方正仿宋_GBK" w:eastAsia="方正仿宋_GBK" w:cs="方正仿宋_GBK" w:hint="eastAsia"/>
          <w:sz w:val="30"/>
          <w:szCs w:val="30"/>
        </w:rPr>
        <w:t>.</w:t>
      </w:r>
      <w:r w:rsidRPr="008D4302">
        <w:rPr>
          <w:rFonts w:ascii="方正仿宋_GBK" w:eastAsia="方正仿宋_GBK" w:cs="方正仿宋_GBK"/>
          <w:sz w:val="30"/>
          <w:szCs w:val="30"/>
        </w:rPr>
        <w:t>4</w:t>
      </w:r>
      <w:r w:rsidRPr="008D4302">
        <w:rPr>
          <w:rFonts w:ascii="方正仿宋_GBK" w:eastAsia="方正仿宋_GBK" w:cs="方正仿宋_GBK" w:hint="eastAsia"/>
          <w:sz w:val="30"/>
          <w:szCs w:val="30"/>
        </w:rPr>
        <w:t>%；住院</w:t>
      </w:r>
      <w:r w:rsidRPr="008D4302">
        <w:rPr>
          <w:rFonts w:ascii="方正仿宋_GBK" w:eastAsia="方正仿宋_GBK" w:cs="方正仿宋_GBK"/>
          <w:sz w:val="30"/>
          <w:szCs w:val="30"/>
        </w:rPr>
        <w:t>病人</w:t>
      </w:r>
      <w:r w:rsidRPr="008D4302">
        <w:rPr>
          <w:rFonts w:ascii="方正仿宋_GBK" w:eastAsia="方正仿宋_GBK" w:cs="方正仿宋_GBK" w:hint="eastAsia"/>
          <w:sz w:val="30"/>
          <w:szCs w:val="30"/>
        </w:rPr>
        <w:t>人均医疗费用上涨</w:t>
      </w:r>
      <w:r w:rsidRPr="008D4302">
        <w:rPr>
          <w:rFonts w:ascii="方正仿宋_GBK" w:eastAsia="方正仿宋_GBK" w:cs="方正仿宋_GBK"/>
          <w:sz w:val="30"/>
          <w:szCs w:val="30"/>
        </w:rPr>
        <w:t>3</w:t>
      </w:r>
      <w:r w:rsidRPr="008D4302">
        <w:rPr>
          <w:rFonts w:ascii="方正仿宋_GBK" w:eastAsia="方正仿宋_GBK" w:cs="方正仿宋_GBK" w:hint="eastAsia"/>
          <w:sz w:val="30"/>
          <w:szCs w:val="30"/>
        </w:rPr>
        <w:t>.</w:t>
      </w:r>
      <w:r w:rsidRPr="008D4302">
        <w:rPr>
          <w:rFonts w:ascii="方正仿宋_GBK" w:eastAsia="方正仿宋_GBK" w:cs="方正仿宋_GBK"/>
          <w:sz w:val="30"/>
          <w:szCs w:val="30"/>
        </w:rPr>
        <w:t>62</w:t>
      </w:r>
      <w:r w:rsidRPr="008D4302">
        <w:rPr>
          <w:rFonts w:ascii="方正仿宋_GBK" w:eastAsia="方正仿宋_GBK" w:cs="方正仿宋_GBK" w:hint="eastAsia"/>
          <w:sz w:val="30"/>
          <w:szCs w:val="30"/>
        </w:rPr>
        <w:t>%。病人费用涨幅低于城乡居民人均收入增长速度（</w:t>
      </w:r>
      <w:r w:rsidRPr="008D4302">
        <w:rPr>
          <w:rFonts w:ascii="方正仿宋_GBK" w:eastAsia="方正仿宋_GBK" w:cs="方正仿宋_GBK"/>
          <w:sz w:val="30"/>
          <w:szCs w:val="30"/>
        </w:rPr>
        <w:t>8.8%</w:t>
      </w:r>
      <w:r w:rsidRPr="008D4302">
        <w:rPr>
          <w:rFonts w:ascii="方正仿宋_GBK" w:eastAsia="方正仿宋_GBK" w:cs="方正仿宋_GBK" w:hint="eastAsia"/>
          <w:sz w:val="30"/>
          <w:szCs w:val="30"/>
        </w:rPr>
        <w:t>）。医药费用增长</w:t>
      </w:r>
      <w:proofErr w:type="gramStart"/>
      <w:r w:rsidRPr="008D4302">
        <w:rPr>
          <w:rFonts w:ascii="方正仿宋_GBK" w:eastAsia="方正仿宋_GBK" w:cs="方正仿宋_GBK" w:hint="eastAsia"/>
          <w:sz w:val="30"/>
          <w:szCs w:val="30"/>
        </w:rPr>
        <w:t>受人口</w:t>
      </w:r>
      <w:proofErr w:type="gramEnd"/>
      <w:r w:rsidRPr="008D4302">
        <w:rPr>
          <w:rFonts w:ascii="方正仿宋_GBK" w:eastAsia="方正仿宋_GBK" w:cs="方正仿宋_GBK" w:hint="eastAsia"/>
          <w:sz w:val="30"/>
          <w:szCs w:val="30"/>
        </w:rPr>
        <w:t>老龄化、慢性疾病模式，以及医疗技术进步等多种因素的影响，应通过实施</w:t>
      </w:r>
      <w:proofErr w:type="gramStart"/>
      <w:r w:rsidRPr="008D4302">
        <w:rPr>
          <w:rFonts w:ascii="方正仿宋_GBK" w:eastAsia="方正仿宋_GBK" w:cs="方正仿宋_GBK" w:hint="eastAsia"/>
          <w:sz w:val="30"/>
          <w:szCs w:val="30"/>
        </w:rPr>
        <w:t>医</w:t>
      </w:r>
      <w:proofErr w:type="gramEnd"/>
      <w:r w:rsidRPr="008D4302">
        <w:rPr>
          <w:rFonts w:ascii="方正仿宋_GBK" w:eastAsia="方正仿宋_GBK" w:cs="方正仿宋_GBK" w:hint="eastAsia"/>
          <w:sz w:val="30"/>
          <w:szCs w:val="30"/>
        </w:rPr>
        <w:t xml:space="preserve">保支付方式改革，引导和规范医疗行为，控制费用不合理增长。 </w:t>
      </w:r>
      <w:r w:rsidRPr="008D4302">
        <w:rPr>
          <w:rFonts w:ascii="仿宋_GB2312" w:hAnsi="宋体" w:cs="宋体" w:hint="eastAsia"/>
          <w:kern w:val="0"/>
          <w:sz w:val="30"/>
          <w:szCs w:val="30"/>
        </w:rPr>
        <w:br/>
      </w:r>
      <w:r w:rsidRPr="008D4302">
        <w:rPr>
          <w:rFonts w:ascii="方正黑体_GBK" w:eastAsia="方正黑体_GBK" w:hAnsi="宋体" w:cs="宋体" w:hint="eastAsia"/>
          <w:kern w:val="0"/>
          <w:sz w:val="30"/>
          <w:szCs w:val="30"/>
        </w:rPr>
        <w:t xml:space="preserve">　　</w:t>
      </w:r>
      <w:r w:rsidRPr="008D4302">
        <w:rPr>
          <w:rFonts w:ascii="方正黑体_GBK" w:eastAsia="方正黑体_GBK" w:hAnsi="黑体" w:cs="宋体" w:hint="eastAsia"/>
          <w:kern w:val="0"/>
          <w:sz w:val="30"/>
          <w:szCs w:val="30"/>
        </w:rPr>
        <w:t>七、计生惠民政策有效落实</w:t>
      </w:r>
      <w:r w:rsidRPr="008D4302">
        <w:rPr>
          <w:rFonts w:ascii="方正黑体_GBK" w:eastAsia="方正黑体_GBK" w:hAnsi="宋体" w:cs="宋体" w:hint="eastAsia"/>
          <w:kern w:val="0"/>
          <w:sz w:val="30"/>
          <w:szCs w:val="30"/>
        </w:rPr>
        <w:t xml:space="preserve"> </w:t>
      </w:r>
      <w:r w:rsidRPr="008D4302">
        <w:rPr>
          <w:rFonts w:ascii="方正黑体_GBK" w:eastAsia="方正黑体_GBK" w:hAnsi="宋体" w:cs="宋体" w:hint="eastAsia"/>
          <w:kern w:val="0"/>
          <w:sz w:val="30"/>
          <w:szCs w:val="30"/>
        </w:rPr>
        <w:br/>
      </w:r>
      <w:r w:rsidRPr="008D4302">
        <w:rPr>
          <w:rFonts w:ascii="仿宋_GB2312" w:hAnsi="宋体" w:cs="宋体" w:hint="eastAsia"/>
          <w:kern w:val="0"/>
          <w:sz w:val="30"/>
          <w:szCs w:val="30"/>
        </w:rPr>
        <w:t xml:space="preserve">　　</w:t>
      </w:r>
      <w:r w:rsidRPr="008D4302">
        <w:rPr>
          <w:rFonts w:ascii="方正仿宋_GBK" w:eastAsia="方正仿宋_GBK" w:cs="方正仿宋_GBK" w:hint="eastAsia"/>
          <w:sz w:val="30"/>
          <w:szCs w:val="30"/>
        </w:rPr>
        <w:t>201</w:t>
      </w:r>
      <w:r w:rsidRPr="008D4302">
        <w:rPr>
          <w:rFonts w:ascii="方正仿宋_GBK" w:eastAsia="方正仿宋_GBK" w:cs="方正仿宋_GBK"/>
          <w:sz w:val="30"/>
          <w:szCs w:val="30"/>
        </w:rPr>
        <w:t>8</w:t>
      </w:r>
      <w:r w:rsidRPr="008D4302">
        <w:rPr>
          <w:rFonts w:ascii="方正仿宋_GBK" w:eastAsia="方正仿宋_GBK" w:cs="方正仿宋_GBK" w:hint="eastAsia"/>
          <w:sz w:val="30"/>
          <w:szCs w:val="30"/>
        </w:rPr>
        <w:t>年</w:t>
      </w:r>
      <w:r w:rsidRPr="008D4302">
        <w:rPr>
          <w:rFonts w:ascii="方正仿宋_GBK" w:eastAsia="方正仿宋_GBK" w:cs="方正仿宋_GBK"/>
          <w:sz w:val="30"/>
          <w:szCs w:val="30"/>
        </w:rPr>
        <w:t>，</w:t>
      </w:r>
      <w:r w:rsidRPr="008D4302">
        <w:rPr>
          <w:rFonts w:ascii="方正仿宋_GBK" w:eastAsia="方正仿宋_GBK" w:cs="方正仿宋_GBK" w:hint="eastAsia"/>
          <w:sz w:val="30"/>
          <w:szCs w:val="30"/>
        </w:rPr>
        <w:t>全省共</w:t>
      </w:r>
      <w:r w:rsidRPr="008D4302">
        <w:rPr>
          <w:rFonts w:ascii="方正仿宋_GBK" w:eastAsia="方正仿宋_GBK" w:cs="方正仿宋_GBK"/>
          <w:sz w:val="30"/>
          <w:szCs w:val="30"/>
        </w:rPr>
        <w:t>办理生育登记59</w:t>
      </w:r>
      <w:r w:rsidRPr="008D4302">
        <w:rPr>
          <w:rFonts w:ascii="方正仿宋_GBK" w:eastAsia="方正仿宋_GBK" w:cs="方正仿宋_GBK" w:hint="eastAsia"/>
          <w:sz w:val="30"/>
          <w:szCs w:val="30"/>
        </w:rPr>
        <w:t>.9</w:t>
      </w:r>
      <w:r w:rsidRPr="008D4302">
        <w:rPr>
          <w:rFonts w:ascii="方正仿宋_GBK" w:eastAsia="方正仿宋_GBK" w:cs="方正仿宋_GBK"/>
          <w:sz w:val="30"/>
          <w:szCs w:val="30"/>
        </w:rPr>
        <w:t>8</w:t>
      </w:r>
      <w:r w:rsidRPr="008D4302">
        <w:rPr>
          <w:rFonts w:ascii="方正仿宋_GBK" w:eastAsia="方正仿宋_GBK" w:cs="方正仿宋_GBK" w:hint="eastAsia"/>
          <w:sz w:val="30"/>
          <w:szCs w:val="30"/>
        </w:rPr>
        <w:t>万</w:t>
      </w:r>
      <w:r w:rsidRPr="008D4302">
        <w:rPr>
          <w:rFonts w:ascii="方正仿宋_GBK" w:eastAsia="方正仿宋_GBK" w:cs="方正仿宋_GBK"/>
          <w:sz w:val="30"/>
          <w:szCs w:val="30"/>
        </w:rPr>
        <w:t>件，</w:t>
      </w:r>
      <w:r w:rsidRPr="008D4302">
        <w:rPr>
          <w:rFonts w:ascii="方正仿宋_GBK" w:eastAsia="方正仿宋_GBK" w:cs="方正仿宋_GBK" w:hint="eastAsia"/>
          <w:sz w:val="30"/>
          <w:szCs w:val="30"/>
        </w:rPr>
        <w:t>全</w:t>
      </w:r>
      <w:r w:rsidRPr="008D4302">
        <w:rPr>
          <w:rFonts w:ascii="方正仿宋_GBK" w:eastAsia="方正仿宋_GBK" w:cs="方正仿宋_GBK"/>
          <w:sz w:val="30"/>
          <w:szCs w:val="30"/>
        </w:rPr>
        <w:t>面两孩政策</w:t>
      </w:r>
      <w:proofErr w:type="gramStart"/>
      <w:r w:rsidRPr="008D4302">
        <w:rPr>
          <w:rFonts w:ascii="方正仿宋_GBK" w:eastAsia="方正仿宋_GBK" w:cs="方正仿宋_GBK"/>
          <w:sz w:val="30"/>
          <w:szCs w:val="30"/>
        </w:rPr>
        <w:t>实施平稳</w:t>
      </w:r>
      <w:proofErr w:type="gramEnd"/>
      <w:r w:rsidRPr="008D4302">
        <w:rPr>
          <w:rFonts w:ascii="方正仿宋_GBK" w:eastAsia="方正仿宋_GBK" w:cs="方正仿宋_GBK"/>
          <w:sz w:val="30"/>
          <w:szCs w:val="30"/>
        </w:rPr>
        <w:t>有序</w:t>
      </w:r>
      <w:r w:rsidRPr="008D4302">
        <w:rPr>
          <w:rFonts w:ascii="方正仿宋_GBK" w:eastAsia="方正仿宋_GBK" w:cs="方正仿宋_GBK" w:hint="eastAsia"/>
          <w:sz w:val="30"/>
          <w:szCs w:val="30"/>
        </w:rPr>
        <w:t>。农村</w:t>
      </w:r>
      <w:r w:rsidRPr="008D4302">
        <w:rPr>
          <w:rFonts w:ascii="方正仿宋_GBK" w:eastAsia="方正仿宋_GBK" w:cs="方正仿宋_GBK"/>
          <w:sz w:val="30"/>
          <w:szCs w:val="30"/>
        </w:rPr>
        <w:t>部分计划生育家庭奖励扶助、</w:t>
      </w:r>
      <w:r w:rsidRPr="008D4302">
        <w:rPr>
          <w:rFonts w:ascii="方正仿宋_GBK" w:eastAsia="方正仿宋_GBK" w:cs="方正仿宋_GBK" w:hint="eastAsia"/>
          <w:sz w:val="30"/>
          <w:szCs w:val="30"/>
        </w:rPr>
        <w:t>计划生育</w:t>
      </w:r>
      <w:r w:rsidRPr="008D4302">
        <w:rPr>
          <w:rFonts w:ascii="方正仿宋_GBK" w:eastAsia="方正仿宋_GBK" w:cs="方正仿宋_GBK"/>
          <w:sz w:val="30"/>
          <w:szCs w:val="30"/>
        </w:rPr>
        <w:t>特</w:t>
      </w:r>
      <w:r w:rsidRPr="008D4302">
        <w:rPr>
          <w:rFonts w:ascii="方正仿宋_GBK" w:eastAsia="方正仿宋_GBK" w:cs="方正仿宋_GBK" w:hint="eastAsia"/>
          <w:sz w:val="30"/>
          <w:szCs w:val="30"/>
        </w:rPr>
        <w:t>别</w:t>
      </w:r>
      <w:proofErr w:type="gramStart"/>
      <w:r w:rsidRPr="008D4302">
        <w:rPr>
          <w:rFonts w:ascii="方正仿宋_GBK" w:eastAsia="方正仿宋_GBK" w:cs="方正仿宋_GBK"/>
          <w:sz w:val="30"/>
          <w:szCs w:val="30"/>
        </w:rPr>
        <w:t>扶</w:t>
      </w:r>
      <w:r w:rsidRPr="008D4302">
        <w:rPr>
          <w:rFonts w:ascii="方正仿宋_GBK" w:eastAsia="方正仿宋_GBK" w:cs="方正仿宋_GBK" w:hint="eastAsia"/>
          <w:sz w:val="30"/>
          <w:szCs w:val="30"/>
        </w:rPr>
        <w:t>助共</w:t>
      </w:r>
      <w:proofErr w:type="gramEnd"/>
      <w:r w:rsidRPr="008D4302">
        <w:rPr>
          <w:rFonts w:ascii="方正仿宋_GBK" w:eastAsia="方正仿宋_GBK" w:cs="方正仿宋_GBK" w:hint="eastAsia"/>
          <w:sz w:val="30"/>
          <w:szCs w:val="30"/>
        </w:rPr>
        <w:t>投入资金2</w:t>
      </w:r>
      <w:r w:rsidRPr="008D4302">
        <w:rPr>
          <w:rFonts w:ascii="方正仿宋_GBK" w:eastAsia="方正仿宋_GBK" w:cs="方正仿宋_GBK"/>
          <w:sz w:val="30"/>
          <w:szCs w:val="30"/>
        </w:rPr>
        <w:t>6</w:t>
      </w:r>
      <w:r w:rsidRPr="008D4302">
        <w:rPr>
          <w:rFonts w:ascii="方正仿宋_GBK" w:eastAsia="方正仿宋_GBK" w:cs="方正仿宋_GBK" w:hint="eastAsia"/>
          <w:sz w:val="30"/>
          <w:szCs w:val="30"/>
        </w:rPr>
        <w:t>.</w:t>
      </w:r>
      <w:r w:rsidRPr="008D4302">
        <w:rPr>
          <w:rFonts w:ascii="方正仿宋_GBK" w:eastAsia="方正仿宋_GBK" w:cs="方正仿宋_GBK"/>
          <w:sz w:val="30"/>
          <w:szCs w:val="30"/>
        </w:rPr>
        <w:t>58</w:t>
      </w:r>
      <w:r w:rsidRPr="008D4302">
        <w:rPr>
          <w:rFonts w:ascii="方正仿宋_GBK" w:eastAsia="方正仿宋_GBK" w:cs="方正仿宋_GBK" w:hint="eastAsia"/>
          <w:sz w:val="30"/>
          <w:szCs w:val="30"/>
        </w:rPr>
        <w:t>亿元，比201</w:t>
      </w:r>
      <w:r w:rsidRPr="008D4302">
        <w:rPr>
          <w:rFonts w:ascii="方正仿宋_GBK" w:eastAsia="方正仿宋_GBK" w:cs="方正仿宋_GBK"/>
          <w:sz w:val="30"/>
          <w:szCs w:val="30"/>
        </w:rPr>
        <w:t>7</w:t>
      </w:r>
      <w:r w:rsidRPr="008D4302">
        <w:rPr>
          <w:rFonts w:ascii="方正仿宋_GBK" w:eastAsia="方正仿宋_GBK" w:cs="方正仿宋_GBK" w:hint="eastAsia"/>
          <w:sz w:val="30"/>
          <w:szCs w:val="30"/>
        </w:rPr>
        <w:t>年增加</w:t>
      </w:r>
      <w:r w:rsidRPr="008D4302">
        <w:rPr>
          <w:rFonts w:ascii="方正仿宋_GBK" w:eastAsia="方正仿宋_GBK" w:cs="方正仿宋_GBK"/>
          <w:sz w:val="30"/>
          <w:szCs w:val="30"/>
        </w:rPr>
        <w:t>2</w:t>
      </w:r>
      <w:r w:rsidRPr="008D4302">
        <w:rPr>
          <w:rFonts w:ascii="方正仿宋_GBK" w:eastAsia="方正仿宋_GBK" w:cs="方正仿宋_GBK" w:hint="eastAsia"/>
          <w:sz w:val="30"/>
          <w:szCs w:val="30"/>
        </w:rPr>
        <w:t>.</w:t>
      </w:r>
      <w:r w:rsidRPr="008D4302">
        <w:rPr>
          <w:rFonts w:ascii="方正仿宋_GBK" w:eastAsia="方正仿宋_GBK" w:cs="方正仿宋_GBK"/>
          <w:sz w:val="30"/>
          <w:szCs w:val="30"/>
        </w:rPr>
        <w:t>72</w:t>
      </w:r>
      <w:r w:rsidRPr="008D4302">
        <w:rPr>
          <w:rFonts w:ascii="方正仿宋_GBK" w:eastAsia="方正仿宋_GBK" w:cs="方正仿宋_GBK" w:hint="eastAsia"/>
          <w:sz w:val="30"/>
          <w:szCs w:val="30"/>
        </w:rPr>
        <w:t>亿元，共扶助受益</w:t>
      </w:r>
      <w:r w:rsidRPr="008D4302">
        <w:rPr>
          <w:rFonts w:ascii="方正仿宋_GBK" w:eastAsia="方正仿宋_GBK" w:cs="方正仿宋_GBK"/>
          <w:sz w:val="30"/>
          <w:szCs w:val="30"/>
        </w:rPr>
        <w:t>204.11</w:t>
      </w:r>
      <w:r w:rsidRPr="008D4302">
        <w:rPr>
          <w:rFonts w:ascii="方正仿宋_GBK" w:eastAsia="方正仿宋_GBK" w:cs="方正仿宋_GBK" w:hint="eastAsia"/>
          <w:sz w:val="30"/>
          <w:szCs w:val="30"/>
        </w:rPr>
        <w:t>万人。</w:t>
      </w:r>
    </w:p>
    <w:p w:rsidR="00A65AEC" w:rsidRDefault="00A65AEC"/>
    <w:sectPr w:rsidR="00A65AEC" w:rsidSect="00AA766D">
      <w:footerReference w:type="even" r:id="rId8"/>
      <w:footerReference w:type="default" r:id="rId9"/>
      <w:pgSz w:w="11906" w:h="16838"/>
      <w:pgMar w:top="1985" w:right="1474" w:bottom="1134" w:left="1588" w:header="851" w:footer="1418" w:gutter="0"/>
      <w:pgNumType w:fmt="numberInDash" w:start="1"/>
      <w:cols w:space="720"/>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4CF" w:rsidRDefault="00D754CF" w:rsidP="00D754CF">
      <w:pPr>
        <w:spacing w:line="240" w:lineRule="auto"/>
      </w:pPr>
      <w:r>
        <w:separator/>
      </w:r>
    </w:p>
  </w:endnote>
  <w:endnote w:type="continuationSeparator" w:id="0">
    <w:p w:rsidR="00D754CF" w:rsidRDefault="00D754CF" w:rsidP="00D754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ˎ̥">
    <w:altName w:val="Times New Roman"/>
    <w:charset w:val="00"/>
    <w:family w:val="auto"/>
    <w:pitch w:val="default"/>
    <w:sig w:usb0="00000000" w:usb1="00000000" w:usb2="00000000" w:usb3="00000000" w:csb0="00040001" w:csb1="00000000"/>
  </w:font>
  <w:font w:name="Times New Roman (正文 CS 字体)">
    <w:altName w:val="Times"/>
    <w:charset w:val="00"/>
    <w:family w:val="roman"/>
    <w:pitch w:val="default"/>
    <w:sig w:usb0="00000000" w:usb1="00000000"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556" w:rsidRDefault="00D754CF">
    <w:pPr>
      <w:pStyle w:val="a3"/>
      <w:framePr w:w="1620" w:wrap="around" w:vAnchor="text" w:hAnchor="page" w:x="1440" w:y="-305"/>
      <w:ind w:left="340"/>
      <w:rPr>
        <w:rStyle w:val="a5"/>
        <w:sz w:val="28"/>
      </w:rPr>
    </w:pPr>
    <w:r>
      <w:rPr>
        <w:rStyle w:val="a5"/>
        <w:sz w:val="28"/>
      </w:rPr>
      <w:t xml:space="preserve">— </w:t>
    </w:r>
    <w:r>
      <w:rPr>
        <w:rStyle w:val="a5"/>
        <w:sz w:val="28"/>
      </w:rPr>
      <w:fldChar w:fldCharType="begin"/>
    </w:r>
    <w:r>
      <w:rPr>
        <w:rStyle w:val="a5"/>
        <w:sz w:val="28"/>
      </w:rPr>
      <w:instrText xml:space="preserve">PAGE  </w:instrText>
    </w:r>
    <w:r>
      <w:rPr>
        <w:rStyle w:val="a5"/>
        <w:sz w:val="28"/>
      </w:rPr>
      <w:fldChar w:fldCharType="separate"/>
    </w:r>
    <w:r>
      <w:rPr>
        <w:rStyle w:val="a5"/>
        <w:sz w:val="28"/>
      </w:rPr>
      <w:t>2</w:t>
    </w:r>
    <w:r>
      <w:rPr>
        <w:rStyle w:val="a5"/>
        <w:sz w:val="28"/>
      </w:rPr>
      <w:fldChar w:fldCharType="end"/>
    </w:r>
    <w:r>
      <w:rPr>
        <w:rStyle w:val="a5"/>
        <w:rFonts w:ascii="仿宋_GB2312" w:hAnsi="宋体"/>
        <w:sz w:val="28"/>
      </w:rPr>
      <w:t>—</w:t>
    </w:r>
  </w:p>
  <w:p w:rsidR="00453556" w:rsidRDefault="00D754C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556" w:rsidRDefault="00D754CF">
    <w:pPr>
      <w:pStyle w:val="a3"/>
      <w:rPr>
        <w:rFonts w:ascii="宋体" w:eastAsia="宋体" w:hAnsi="宋体" w:cs="宋体"/>
      </w:rPr>
    </w:pPr>
    <w:r>
      <w:rPr>
        <w:noProof/>
      </w:rPr>
      <mc:AlternateContent>
        <mc:Choice Requires="wps">
          <w:drawing>
            <wp:anchor distT="0" distB="0" distL="114300" distR="114300" simplePos="0" relativeHeight="251659264" behindDoc="0" locked="0" layoutInCell="1" allowOverlap="1" wp14:anchorId="1F5A6F79" wp14:editId="6B732821">
              <wp:simplePos x="0" y="0"/>
              <wp:positionH relativeFrom="margin">
                <wp:align>outside</wp:align>
              </wp:positionH>
              <wp:positionV relativeFrom="paragraph">
                <wp:posOffset>0</wp:posOffset>
              </wp:positionV>
              <wp:extent cx="445135" cy="355600"/>
              <wp:effectExtent l="1270" t="0" r="0" b="0"/>
              <wp:wrapNone/>
              <wp:docPr id="1" name="文本框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556" w:rsidRDefault="00D754CF">
                          <w:pPr>
                            <w:snapToGrid w:val="0"/>
                            <w:rPr>
                              <w:rFonts w:ascii="宋体" w:eastAsia="宋体" w:hAnsi="宋体" w:cs="宋体"/>
                              <w:sz w:val="28"/>
                              <w:szCs w:val="28"/>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3" o:spid="_x0000_s1026" type="#_x0000_t202" style="position:absolute;margin-left:-16.15pt;margin-top:0;width:35.05pt;height:28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" filled="f" stroked="f">
              <v:textbox style="mso-fit-shape-to-text:t" inset="0,0,0,0">
                <w:txbxContent>
                  <w:p w:rsidR="00453556" w:rsidRDefault="00D754CF">
                    <w:pPr>
                      <w:snapToGrid w:val="0"/>
                      <w:rPr>
                        <w:rFonts w:ascii="宋体" w:eastAsia="宋体" w:hAnsi="宋体" w:cs="宋体"/>
                        <w:sz w:val="28"/>
                        <w:szCs w:val="28"/>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4CF" w:rsidRDefault="00D754CF" w:rsidP="00D754CF">
      <w:pPr>
        <w:spacing w:line="240" w:lineRule="auto"/>
      </w:pPr>
      <w:r>
        <w:separator/>
      </w:r>
    </w:p>
  </w:footnote>
  <w:footnote w:type="continuationSeparator" w:id="0">
    <w:p w:rsidR="00D754CF" w:rsidRDefault="00D754CF" w:rsidP="00D754C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E232A"/>
    <w:multiLevelType w:val="hybridMultilevel"/>
    <w:tmpl w:val="07E2A404"/>
    <w:lvl w:ilvl="0" w:tplc="9FE82384">
      <w:start w:val="1"/>
      <w:numFmt w:val="japaneseCounting"/>
      <w:lvlText w:val="（%1）"/>
      <w:lvlJc w:val="left"/>
      <w:pPr>
        <w:ind w:left="1785" w:hanging="1080"/>
      </w:pPr>
      <w:rPr>
        <w:rFonts w:hint="default"/>
      </w:r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1">
    <w:nsid w:val="346960D3"/>
    <w:multiLevelType w:val="hybridMultilevel"/>
    <w:tmpl w:val="F4307D30"/>
    <w:lvl w:ilvl="0" w:tplc="ACFCCCEC">
      <w:start w:val="1"/>
      <w:numFmt w:val="decimal"/>
      <w:lvlText w:val="%1、"/>
      <w:lvlJc w:val="left"/>
      <w:pPr>
        <w:ind w:left="1282" w:hanging="720"/>
      </w:pPr>
      <w:rPr>
        <w:rFonts w:hint="default"/>
        <w:b/>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CF"/>
    <w:rsid w:val="00A65AEC"/>
    <w:rsid w:val="00D75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4CF"/>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754CF"/>
    <w:pPr>
      <w:tabs>
        <w:tab w:val="center" w:pos="4153"/>
        <w:tab w:val="right" w:pos="8306"/>
      </w:tabs>
      <w:snapToGrid w:val="0"/>
      <w:jc w:val="left"/>
    </w:pPr>
    <w:rPr>
      <w:sz w:val="18"/>
    </w:rPr>
  </w:style>
  <w:style w:type="character" w:customStyle="1" w:styleId="Char">
    <w:name w:val="页脚 Char"/>
    <w:basedOn w:val="a0"/>
    <w:link w:val="a3"/>
    <w:uiPriority w:val="99"/>
    <w:rsid w:val="00D754CF"/>
    <w:rPr>
      <w:rFonts w:ascii="Times New Roman" w:eastAsia="仿宋_GB2312" w:hAnsi="Times New Roman" w:cs="Times New Roman"/>
      <w:sz w:val="18"/>
      <w:szCs w:val="20"/>
    </w:rPr>
  </w:style>
  <w:style w:type="paragraph" w:styleId="a4">
    <w:name w:val="header"/>
    <w:basedOn w:val="a"/>
    <w:link w:val="Char0"/>
    <w:rsid w:val="00D754CF"/>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customStyle="1" w:styleId="Char0">
    <w:name w:val="页眉 Char"/>
    <w:basedOn w:val="a0"/>
    <w:link w:val="a4"/>
    <w:rsid w:val="00D754CF"/>
    <w:rPr>
      <w:rFonts w:ascii="Times New Roman" w:eastAsia="仿宋_GB2312" w:hAnsi="Times New Roman" w:cs="Times New Roman"/>
      <w:sz w:val="18"/>
      <w:szCs w:val="20"/>
    </w:rPr>
  </w:style>
  <w:style w:type="character" w:styleId="a5">
    <w:name w:val="page number"/>
    <w:rsid w:val="00D754CF"/>
    <w:rPr>
      <w:rFonts w:cs="Times New Roman"/>
    </w:rPr>
  </w:style>
  <w:style w:type="numbering" w:customStyle="1" w:styleId="1">
    <w:name w:val="无列表1"/>
    <w:next w:val="a2"/>
    <w:semiHidden/>
    <w:rsid w:val="00D754CF"/>
  </w:style>
  <w:style w:type="paragraph" w:styleId="a6">
    <w:name w:val="Balloon Text"/>
    <w:basedOn w:val="a"/>
    <w:link w:val="Char1"/>
    <w:semiHidden/>
    <w:rsid w:val="00D754CF"/>
    <w:pPr>
      <w:spacing w:line="240" w:lineRule="auto"/>
      <w:ind w:rightChars="-94" w:right="-94"/>
    </w:pPr>
    <w:rPr>
      <w:rFonts w:eastAsia="宋体"/>
      <w:sz w:val="18"/>
      <w:szCs w:val="18"/>
    </w:rPr>
  </w:style>
  <w:style w:type="character" w:customStyle="1" w:styleId="Char1">
    <w:name w:val="批注框文本 Char"/>
    <w:basedOn w:val="a0"/>
    <w:link w:val="a6"/>
    <w:semiHidden/>
    <w:rsid w:val="00D754CF"/>
    <w:rPr>
      <w:rFonts w:ascii="Times New Roman" w:eastAsia="宋体" w:hAnsi="Times New Roman" w:cs="Times New Roman"/>
      <w:sz w:val="18"/>
      <w:szCs w:val="18"/>
    </w:rPr>
  </w:style>
  <w:style w:type="paragraph" w:customStyle="1" w:styleId="Char2">
    <w:name w:val="Char"/>
    <w:basedOn w:val="a"/>
    <w:rsid w:val="00D754CF"/>
    <w:pPr>
      <w:spacing w:line="240" w:lineRule="auto"/>
      <w:ind w:rightChars="-94" w:right="-94"/>
    </w:pPr>
    <w:rPr>
      <w:rFonts w:ascii="Tahoma" w:eastAsia="宋体" w:hAnsi="Tahoma"/>
      <w:sz w:val="24"/>
    </w:rPr>
  </w:style>
  <w:style w:type="paragraph" w:styleId="a7">
    <w:name w:val="Document Map"/>
    <w:basedOn w:val="a"/>
    <w:link w:val="Char3"/>
    <w:rsid w:val="00D754CF"/>
    <w:pPr>
      <w:spacing w:line="240" w:lineRule="auto"/>
      <w:ind w:rightChars="-94" w:right="-94"/>
    </w:pPr>
    <w:rPr>
      <w:rFonts w:ascii="宋体" w:eastAsia="宋体"/>
      <w:sz w:val="18"/>
      <w:szCs w:val="18"/>
      <w:lang w:val="x-none" w:eastAsia="x-none"/>
    </w:rPr>
  </w:style>
  <w:style w:type="character" w:customStyle="1" w:styleId="Char3">
    <w:name w:val="文档结构图 Char"/>
    <w:basedOn w:val="a0"/>
    <w:link w:val="a7"/>
    <w:rsid w:val="00D754CF"/>
    <w:rPr>
      <w:rFonts w:ascii="宋体" w:eastAsia="宋体" w:hAnsi="Times New Roman" w:cs="Times New Roman"/>
      <w:sz w:val="18"/>
      <w:szCs w:val="18"/>
      <w:lang w:val="x-none" w:eastAsia="x-none"/>
    </w:rPr>
  </w:style>
  <w:style w:type="paragraph" w:styleId="a8">
    <w:name w:val="Normal (Web)"/>
    <w:basedOn w:val="a"/>
    <w:unhideWhenUsed/>
    <w:rsid w:val="00D754CF"/>
    <w:pPr>
      <w:widowControl/>
      <w:spacing w:before="100" w:beforeAutospacing="1" w:after="100" w:afterAutospacing="1" w:line="240" w:lineRule="auto"/>
      <w:ind w:rightChars="-94" w:right="-94"/>
      <w:jc w:val="left"/>
    </w:pPr>
    <w:rPr>
      <w:rFonts w:ascii="宋体" w:eastAsia="宋体" w:hAnsi="宋体" w:cs="宋体"/>
      <w:kern w:val="0"/>
      <w:sz w:val="24"/>
      <w:szCs w:val="24"/>
    </w:rPr>
  </w:style>
  <w:style w:type="character" w:styleId="a9">
    <w:name w:val="Strong"/>
    <w:uiPriority w:val="22"/>
    <w:qFormat/>
    <w:rsid w:val="00D754CF"/>
    <w:rPr>
      <w:b/>
      <w:bCs/>
    </w:rPr>
  </w:style>
  <w:style w:type="character" w:styleId="aa">
    <w:name w:val="Hyperlink"/>
    <w:uiPriority w:val="99"/>
    <w:unhideWhenUsed/>
    <w:rsid w:val="00D754CF"/>
    <w:rPr>
      <w:color w:val="0000FF"/>
      <w:u w:val="single"/>
    </w:rPr>
  </w:style>
  <w:style w:type="character" w:styleId="ab">
    <w:name w:val="annotation reference"/>
    <w:rsid w:val="00D754CF"/>
    <w:rPr>
      <w:sz w:val="21"/>
      <w:szCs w:val="21"/>
    </w:rPr>
  </w:style>
  <w:style w:type="paragraph" w:styleId="ac">
    <w:name w:val="annotation text"/>
    <w:basedOn w:val="a"/>
    <w:link w:val="Char4"/>
    <w:rsid w:val="00D754CF"/>
    <w:pPr>
      <w:spacing w:line="240" w:lineRule="auto"/>
      <w:ind w:rightChars="-94" w:right="-94"/>
      <w:jc w:val="left"/>
    </w:pPr>
    <w:rPr>
      <w:rFonts w:eastAsia="宋体"/>
      <w:sz w:val="21"/>
      <w:szCs w:val="24"/>
      <w:lang w:val="x-none" w:eastAsia="x-none"/>
    </w:rPr>
  </w:style>
  <w:style w:type="character" w:customStyle="1" w:styleId="Char4">
    <w:name w:val="批注文字 Char"/>
    <w:basedOn w:val="a0"/>
    <w:link w:val="ac"/>
    <w:rsid w:val="00D754CF"/>
    <w:rPr>
      <w:rFonts w:ascii="Times New Roman" w:eastAsia="宋体" w:hAnsi="Times New Roman" w:cs="Times New Roman"/>
      <w:szCs w:val="24"/>
      <w:lang w:val="x-none" w:eastAsia="x-none"/>
    </w:rPr>
  </w:style>
  <w:style w:type="paragraph" w:styleId="ad">
    <w:name w:val="annotation subject"/>
    <w:basedOn w:val="ac"/>
    <w:next w:val="ac"/>
    <w:link w:val="Char5"/>
    <w:rsid w:val="00D754CF"/>
    <w:rPr>
      <w:b/>
      <w:bCs/>
    </w:rPr>
  </w:style>
  <w:style w:type="character" w:customStyle="1" w:styleId="Char5">
    <w:name w:val="批注主题 Char"/>
    <w:basedOn w:val="Char4"/>
    <w:link w:val="ad"/>
    <w:rsid w:val="00D754CF"/>
    <w:rPr>
      <w:rFonts w:ascii="Times New Roman" w:eastAsia="宋体" w:hAnsi="Times New Roman" w:cs="Times New Roman"/>
      <w:b/>
      <w:bCs/>
      <w:szCs w:val="24"/>
      <w:lang w:val="x-none" w:eastAsia="x-none"/>
    </w:rPr>
  </w:style>
  <w:style w:type="paragraph" w:styleId="ae">
    <w:name w:val="Revision"/>
    <w:hidden/>
    <w:uiPriority w:val="99"/>
    <w:semiHidden/>
    <w:rsid w:val="00D754CF"/>
    <w:pPr>
      <w:ind w:rightChars="-94" w:right="-94"/>
    </w:pPr>
    <w:rPr>
      <w:rFonts w:ascii="Times New Roman" w:eastAsia="宋体" w:hAnsi="Times New Roman" w:cs="Times New Roman"/>
      <w:szCs w:val="24"/>
    </w:rPr>
  </w:style>
  <w:style w:type="paragraph" w:styleId="af">
    <w:name w:val="Date"/>
    <w:basedOn w:val="a"/>
    <w:next w:val="a"/>
    <w:link w:val="Char6"/>
    <w:uiPriority w:val="99"/>
    <w:semiHidden/>
    <w:unhideWhenUsed/>
    <w:rsid w:val="00D754CF"/>
    <w:pPr>
      <w:ind w:leftChars="2500" w:left="100"/>
    </w:pPr>
  </w:style>
  <w:style w:type="character" w:customStyle="1" w:styleId="Char6">
    <w:name w:val="日期 Char"/>
    <w:basedOn w:val="a0"/>
    <w:link w:val="af"/>
    <w:uiPriority w:val="99"/>
    <w:semiHidden/>
    <w:rsid w:val="00D754CF"/>
    <w:rPr>
      <w:rFonts w:ascii="Times New Roman" w:eastAsia="仿宋_GB2312"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4CF"/>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754CF"/>
    <w:pPr>
      <w:tabs>
        <w:tab w:val="center" w:pos="4153"/>
        <w:tab w:val="right" w:pos="8306"/>
      </w:tabs>
      <w:snapToGrid w:val="0"/>
      <w:jc w:val="left"/>
    </w:pPr>
    <w:rPr>
      <w:sz w:val="18"/>
    </w:rPr>
  </w:style>
  <w:style w:type="character" w:customStyle="1" w:styleId="Char">
    <w:name w:val="页脚 Char"/>
    <w:basedOn w:val="a0"/>
    <w:link w:val="a3"/>
    <w:uiPriority w:val="99"/>
    <w:rsid w:val="00D754CF"/>
    <w:rPr>
      <w:rFonts w:ascii="Times New Roman" w:eastAsia="仿宋_GB2312" w:hAnsi="Times New Roman" w:cs="Times New Roman"/>
      <w:sz w:val="18"/>
      <w:szCs w:val="20"/>
    </w:rPr>
  </w:style>
  <w:style w:type="paragraph" w:styleId="a4">
    <w:name w:val="header"/>
    <w:basedOn w:val="a"/>
    <w:link w:val="Char0"/>
    <w:rsid w:val="00D754CF"/>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customStyle="1" w:styleId="Char0">
    <w:name w:val="页眉 Char"/>
    <w:basedOn w:val="a0"/>
    <w:link w:val="a4"/>
    <w:rsid w:val="00D754CF"/>
    <w:rPr>
      <w:rFonts w:ascii="Times New Roman" w:eastAsia="仿宋_GB2312" w:hAnsi="Times New Roman" w:cs="Times New Roman"/>
      <w:sz w:val="18"/>
      <w:szCs w:val="20"/>
    </w:rPr>
  </w:style>
  <w:style w:type="character" w:styleId="a5">
    <w:name w:val="page number"/>
    <w:rsid w:val="00D754CF"/>
    <w:rPr>
      <w:rFonts w:cs="Times New Roman"/>
    </w:rPr>
  </w:style>
  <w:style w:type="numbering" w:customStyle="1" w:styleId="1">
    <w:name w:val="无列表1"/>
    <w:next w:val="a2"/>
    <w:semiHidden/>
    <w:rsid w:val="00D754CF"/>
  </w:style>
  <w:style w:type="paragraph" w:styleId="a6">
    <w:name w:val="Balloon Text"/>
    <w:basedOn w:val="a"/>
    <w:link w:val="Char1"/>
    <w:semiHidden/>
    <w:rsid w:val="00D754CF"/>
    <w:pPr>
      <w:spacing w:line="240" w:lineRule="auto"/>
      <w:ind w:rightChars="-94" w:right="-94"/>
    </w:pPr>
    <w:rPr>
      <w:rFonts w:eastAsia="宋体"/>
      <w:sz w:val="18"/>
      <w:szCs w:val="18"/>
    </w:rPr>
  </w:style>
  <w:style w:type="character" w:customStyle="1" w:styleId="Char1">
    <w:name w:val="批注框文本 Char"/>
    <w:basedOn w:val="a0"/>
    <w:link w:val="a6"/>
    <w:semiHidden/>
    <w:rsid w:val="00D754CF"/>
    <w:rPr>
      <w:rFonts w:ascii="Times New Roman" w:eastAsia="宋体" w:hAnsi="Times New Roman" w:cs="Times New Roman"/>
      <w:sz w:val="18"/>
      <w:szCs w:val="18"/>
    </w:rPr>
  </w:style>
  <w:style w:type="paragraph" w:customStyle="1" w:styleId="Char2">
    <w:name w:val="Char"/>
    <w:basedOn w:val="a"/>
    <w:rsid w:val="00D754CF"/>
    <w:pPr>
      <w:spacing w:line="240" w:lineRule="auto"/>
      <w:ind w:rightChars="-94" w:right="-94"/>
    </w:pPr>
    <w:rPr>
      <w:rFonts w:ascii="Tahoma" w:eastAsia="宋体" w:hAnsi="Tahoma"/>
      <w:sz w:val="24"/>
    </w:rPr>
  </w:style>
  <w:style w:type="paragraph" w:styleId="a7">
    <w:name w:val="Document Map"/>
    <w:basedOn w:val="a"/>
    <w:link w:val="Char3"/>
    <w:rsid w:val="00D754CF"/>
    <w:pPr>
      <w:spacing w:line="240" w:lineRule="auto"/>
      <w:ind w:rightChars="-94" w:right="-94"/>
    </w:pPr>
    <w:rPr>
      <w:rFonts w:ascii="宋体" w:eastAsia="宋体"/>
      <w:sz w:val="18"/>
      <w:szCs w:val="18"/>
      <w:lang w:val="x-none" w:eastAsia="x-none"/>
    </w:rPr>
  </w:style>
  <w:style w:type="character" w:customStyle="1" w:styleId="Char3">
    <w:name w:val="文档结构图 Char"/>
    <w:basedOn w:val="a0"/>
    <w:link w:val="a7"/>
    <w:rsid w:val="00D754CF"/>
    <w:rPr>
      <w:rFonts w:ascii="宋体" w:eastAsia="宋体" w:hAnsi="Times New Roman" w:cs="Times New Roman"/>
      <w:sz w:val="18"/>
      <w:szCs w:val="18"/>
      <w:lang w:val="x-none" w:eastAsia="x-none"/>
    </w:rPr>
  </w:style>
  <w:style w:type="paragraph" w:styleId="a8">
    <w:name w:val="Normal (Web)"/>
    <w:basedOn w:val="a"/>
    <w:unhideWhenUsed/>
    <w:rsid w:val="00D754CF"/>
    <w:pPr>
      <w:widowControl/>
      <w:spacing w:before="100" w:beforeAutospacing="1" w:after="100" w:afterAutospacing="1" w:line="240" w:lineRule="auto"/>
      <w:ind w:rightChars="-94" w:right="-94"/>
      <w:jc w:val="left"/>
    </w:pPr>
    <w:rPr>
      <w:rFonts w:ascii="宋体" w:eastAsia="宋体" w:hAnsi="宋体" w:cs="宋体"/>
      <w:kern w:val="0"/>
      <w:sz w:val="24"/>
      <w:szCs w:val="24"/>
    </w:rPr>
  </w:style>
  <w:style w:type="character" w:styleId="a9">
    <w:name w:val="Strong"/>
    <w:uiPriority w:val="22"/>
    <w:qFormat/>
    <w:rsid w:val="00D754CF"/>
    <w:rPr>
      <w:b/>
      <w:bCs/>
    </w:rPr>
  </w:style>
  <w:style w:type="character" w:styleId="aa">
    <w:name w:val="Hyperlink"/>
    <w:uiPriority w:val="99"/>
    <w:unhideWhenUsed/>
    <w:rsid w:val="00D754CF"/>
    <w:rPr>
      <w:color w:val="0000FF"/>
      <w:u w:val="single"/>
    </w:rPr>
  </w:style>
  <w:style w:type="character" w:styleId="ab">
    <w:name w:val="annotation reference"/>
    <w:rsid w:val="00D754CF"/>
    <w:rPr>
      <w:sz w:val="21"/>
      <w:szCs w:val="21"/>
    </w:rPr>
  </w:style>
  <w:style w:type="paragraph" w:styleId="ac">
    <w:name w:val="annotation text"/>
    <w:basedOn w:val="a"/>
    <w:link w:val="Char4"/>
    <w:rsid w:val="00D754CF"/>
    <w:pPr>
      <w:spacing w:line="240" w:lineRule="auto"/>
      <w:ind w:rightChars="-94" w:right="-94"/>
      <w:jc w:val="left"/>
    </w:pPr>
    <w:rPr>
      <w:rFonts w:eastAsia="宋体"/>
      <w:sz w:val="21"/>
      <w:szCs w:val="24"/>
      <w:lang w:val="x-none" w:eastAsia="x-none"/>
    </w:rPr>
  </w:style>
  <w:style w:type="character" w:customStyle="1" w:styleId="Char4">
    <w:name w:val="批注文字 Char"/>
    <w:basedOn w:val="a0"/>
    <w:link w:val="ac"/>
    <w:rsid w:val="00D754CF"/>
    <w:rPr>
      <w:rFonts w:ascii="Times New Roman" w:eastAsia="宋体" w:hAnsi="Times New Roman" w:cs="Times New Roman"/>
      <w:szCs w:val="24"/>
      <w:lang w:val="x-none" w:eastAsia="x-none"/>
    </w:rPr>
  </w:style>
  <w:style w:type="paragraph" w:styleId="ad">
    <w:name w:val="annotation subject"/>
    <w:basedOn w:val="ac"/>
    <w:next w:val="ac"/>
    <w:link w:val="Char5"/>
    <w:rsid w:val="00D754CF"/>
    <w:rPr>
      <w:b/>
      <w:bCs/>
    </w:rPr>
  </w:style>
  <w:style w:type="character" w:customStyle="1" w:styleId="Char5">
    <w:name w:val="批注主题 Char"/>
    <w:basedOn w:val="Char4"/>
    <w:link w:val="ad"/>
    <w:rsid w:val="00D754CF"/>
    <w:rPr>
      <w:rFonts w:ascii="Times New Roman" w:eastAsia="宋体" w:hAnsi="Times New Roman" w:cs="Times New Roman"/>
      <w:b/>
      <w:bCs/>
      <w:szCs w:val="24"/>
      <w:lang w:val="x-none" w:eastAsia="x-none"/>
    </w:rPr>
  </w:style>
  <w:style w:type="paragraph" w:styleId="ae">
    <w:name w:val="Revision"/>
    <w:hidden/>
    <w:uiPriority w:val="99"/>
    <w:semiHidden/>
    <w:rsid w:val="00D754CF"/>
    <w:pPr>
      <w:ind w:rightChars="-94" w:right="-94"/>
    </w:pPr>
    <w:rPr>
      <w:rFonts w:ascii="Times New Roman" w:eastAsia="宋体" w:hAnsi="Times New Roman" w:cs="Times New Roman"/>
      <w:szCs w:val="24"/>
    </w:rPr>
  </w:style>
  <w:style w:type="paragraph" w:styleId="af">
    <w:name w:val="Date"/>
    <w:basedOn w:val="a"/>
    <w:next w:val="a"/>
    <w:link w:val="Char6"/>
    <w:uiPriority w:val="99"/>
    <w:semiHidden/>
    <w:unhideWhenUsed/>
    <w:rsid w:val="00D754CF"/>
    <w:pPr>
      <w:ind w:leftChars="2500" w:left="100"/>
    </w:pPr>
  </w:style>
  <w:style w:type="character" w:customStyle="1" w:styleId="Char6">
    <w:name w:val="日期 Char"/>
    <w:basedOn w:val="a0"/>
    <w:link w:val="af"/>
    <w:uiPriority w:val="99"/>
    <w:semiHidden/>
    <w:rsid w:val="00D754CF"/>
    <w:rPr>
      <w:rFonts w:ascii="Times New Roman" w:eastAsia="仿宋_GB2312"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2663</Words>
  <Characters>15185</Characters>
  <Application>Microsoft Office Word</Application>
  <DocSecurity>0</DocSecurity>
  <Lines>126</Lines>
  <Paragraphs>35</Paragraphs>
  <ScaleCrop>false</ScaleCrop>
  <Company>china</Company>
  <LinksUpToDate>false</LinksUpToDate>
  <CharactersWithSpaces>17813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陈前</dc:creator>
  <cp:lastModifiedBy>陈前</cp:lastModifiedBy>
  <cp:revision>1</cp:revision>
  <dcterms:created xsi:type="dcterms:W3CDTF">2019-06-13T06:39:00Z</dcterms:created>
  <dcterms:modified xsi:type="dcterms:W3CDTF">2019-06-13T06:46:00Z</dcterms:modified>
</cp:coreProperties>
</file>